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B3A" w:rsidRPr="000B475D" w:rsidRDefault="00D06B3A" w:rsidP="000B475D">
      <w:pPr>
        <w:spacing w:before="0" w:line="240" w:lineRule="auto"/>
        <w:ind w:right="0" w:firstLine="708"/>
        <w:jc w:val="center"/>
        <w:rPr>
          <w:b/>
          <w:sz w:val="24"/>
          <w:szCs w:val="24"/>
        </w:rPr>
      </w:pPr>
      <w:r w:rsidRPr="000B475D">
        <w:rPr>
          <w:b/>
          <w:sz w:val="24"/>
          <w:szCs w:val="24"/>
        </w:rPr>
        <w:t xml:space="preserve">Комиссия по делам несовершеннолетних и защите их прав </w:t>
      </w:r>
    </w:p>
    <w:p w:rsidR="00D06B3A" w:rsidRPr="000B475D" w:rsidRDefault="00FB008E" w:rsidP="000B475D">
      <w:pPr>
        <w:spacing w:before="0" w:line="240" w:lineRule="auto"/>
        <w:ind w:right="0" w:firstLine="708"/>
        <w:jc w:val="center"/>
        <w:rPr>
          <w:b/>
          <w:sz w:val="24"/>
          <w:szCs w:val="24"/>
        </w:rPr>
      </w:pPr>
      <w:r w:rsidRPr="000B475D">
        <w:rPr>
          <w:b/>
          <w:sz w:val="24"/>
          <w:szCs w:val="24"/>
        </w:rPr>
        <w:t>А</w:t>
      </w:r>
      <w:r w:rsidR="00D06B3A" w:rsidRPr="000B475D">
        <w:rPr>
          <w:b/>
          <w:sz w:val="24"/>
          <w:szCs w:val="24"/>
        </w:rPr>
        <w:t>дминистрации муниципального образования «Майминский район»</w:t>
      </w:r>
    </w:p>
    <w:p w:rsidR="00D06B3A" w:rsidRDefault="00D06B3A" w:rsidP="00D06B3A">
      <w:pPr>
        <w:adjustRightInd w:val="0"/>
        <w:spacing w:before="0" w:line="240" w:lineRule="auto"/>
        <w:ind w:right="0"/>
        <w:jc w:val="center"/>
        <w:rPr>
          <w:b/>
          <w:bCs/>
        </w:rPr>
      </w:pPr>
      <w:r>
        <w:rPr>
          <w:b/>
          <w:bCs/>
        </w:rPr>
        <w:t xml:space="preserve">адрес: Российская Федерация, Республика Алтай, Майминский район, </w:t>
      </w:r>
    </w:p>
    <w:p w:rsidR="00D06B3A" w:rsidRDefault="00D06B3A" w:rsidP="00D06B3A">
      <w:pPr>
        <w:adjustRightInd w:val="0"/>
        <w:spacing w:before="0" w:line="240" w:lineRule="auto"/>
        <w:ind w:right="0"/>
        <w:jc w:val="center"/>
        <w:rPr>
          <w:b/>
          <w:bCs/>
        </w:rPr>
      </w:pPr>
      <w:r>
        <w:rPr>
          <w:b/>
          <w:bCs/>
        </w:rPr>
        <w:t>с.Майма, ул.Ленина, 22, почтовый индекс 649100</w:t>
      </w:r>
    </w:p>
    <w:p w:rsidR="00D06B3A" w:rsidRDefault="00D06B3A" w:rsidP="00D06B3A">
      <w:pPr>
        <w:adjustRightInd w:val="0"/>
        <w:spacing w:before="0" w:line="240" w:lineRule="auto"/>
        <w:ind w:right="0"/>
        <w:jc w:val="center"/>
        <w:rPr>
          <w:b/>
          <w:bCs/>
          <w:sz w:val="22"/>
          <w:szCs w:val="22"/>
        </w:rPr>
      </w:pPr>
    </w:p>
    <w:p w:rsidR="00D06B3A" w:rsidRDefault="00D06B3A" w:rsidP="00D06B3A">
      <w:pPr>
        <w:adjustRightInd w:val="0"/>
        <w:spacing w:before="0" w:line="240" w:lineRule="auto"/>
        <w:ind w:right="0"/>
        <w:jc w:val="center"/>
        <w:rPr>
          <w:b/>
          <w:bCs/>
          <w:sz w:val="24"/>
          <w:szCs w:val="24"/>
        </w:rPr>
      </w:pPr>
      <w:r>
        <w:rPr>
          <w:b/>
          <w:bCs/>
          <w:sz w:val="24"/>
          <w:szCs w:val="24"/>
        </w:rPr>
        <w:t xml:space="preserve">ПОСТАНОВЛЕНИЕ </w:t>
      </w:r>
    </w:p>
    <w:p w:rsidR="00D06B3A" w:rsidRPr="00DA48DA" w:rsidRDefault="00882158" w:rsidP="00DA48DA">
      <w:pPr>
        <w:spacing w:before="0" w:line="240" w:lineRule="auto"/>
        <w:ind w:right="0"/>
        <w:jc w:val="center"/>
        <w:rPr>
          <w:b/>
          <w:bCs/>
          <w:sz w:val="24"/>
          <w:szCs w:val="24"/>
        </w:rPr>
      </w:pPr>
      <w:r w:rsidRPr="00A30BE0">
        <w:rPr>
          <w:b/>
          <w:bCs/>
          <w:sz w:val="24"/>
          <w:szCs w:val="24"/>
        </w:rPr>
        <w:t>1</w:t>
      </w:r>
      <w:r w:rsidR="00885387">
        <w:rPr>
          <w:b/>
          <w:bCs/>
          <w:sz w:val="24"/>
          <w:szCs w:val="24"/>
        </w:rPr>
        <w:t>2 марта</w:t>
      </w:r>
      <w:r>
        <w:rPr>
          <w:b/>
          <w:bCs/>
          <w:sz w:val="24"/>
          <w:szCs w:val="24"/>
        </w:rPr>
        <w:t xml:space="preserve"> </w:t>
      </w:r>
      <w:r w:rsidR="00E445F5">
        <w:rPr>
          <w:b/>
          <w:bCs/>
          <w:sz w:val="24"/>
          <w:szCs w:val="24"/>
        </w:rPr>
        <w:t>202</w:t>
      </w:r>
      <w:r w:rsidR="00E53198">
        <w:rPr>
          <w:b/>
          <w:bCs/>
          <w:sz w:val="24"/>
          <w:szCs w:val="24"/>
        </w:rPr>
        <w:t>4</w:t>
      </w:r>
      <w:r w:rsidR="00D06B3A">
        <w:rPr>
          <w:b/>
          <w:bCs/>
          <w:sz w:val="24"/>
          <w:szCs w:val="24"/>
        </w:rPr>
        <w:t>г.</w:t>
      </w:r>
    </w:p>
    <w:p w:rsidR="00D06B3A" w:rsidRPr="00DA48DA" w:rsidRDefault="00D06B3A" w:rsidP="009D76B7">
      <w:pPr>
        <w:spacing w:before="0" w:line="240" w:lineRule="auto"/>
        <w:ind w:right="0"/>
        <w:jc w:val="both"/>
        <w:rPr>
          <w:b/>
          <w:bCs/>
          <w:sz w:val="24"/>
          <w:szCs w:val="24"/>
        </w:rPr>
      </w:pPr>
      <w:r>
        <w:rPr>
          <w:b/>
          <w:sz w:val="24"/>
          <w:szCs w:val="24"/>
        </w:rPr>
        <w:t xml:space="preserve">с.Майма,  ул. Ленина, </w:t>
      </w:r>
      <w:r w:rsidR="00601397" w:rsidRPr="00106BD6">
        <w:rPr>
          <w:sz w:val="24"/>
          <w:szCs w:val="24"/>
        </w:rPr>
        <w:t>22</w:t>
      </w:r>
      <w:r w:rsidR="009D76B7" w:rsidRPr="00106BD6">
        <w:rPr>
          <w:sz w:val="24"/>
          <w:szCs w:val="24"/>
        </w:rPr>
        <w:t xml:space="preserve">                                                                                                      </w:t>
      </w:r>
      <w:r w:rsidR="00106BD6" w:rsidRPr="00DA7A1F">
        <w:rPr>
          <w:sz w:val="24"/>
          <w:szCs w:val="24"/>
        </w:rPr>
        <w:t>4</w:t>
      </w:r>
      <w:r w:rsidR="009D76B7" w:rsidRPr="00DA7A1F">
        <w:rPr>
          <w:sz w:val="24"/>
          <w:szCs w:val="24"/>
        </w:rPr>
        <w:t xml:space="preserve"> </w:t>
      </w:r>
      <w:r w:rsidR="00882158" w:rsidRPr="00DA7A1F">
        <w:rPr>
          <w:sz w:val="24"/>
          <w:szCs w:val="24"/>
        </w:rPr>
        <w:t>/</w:t>
      </w:r>
      <w:r w:rsidR="00106BD6" w:rsidRPr="00DA7A1F">
        <w:rPr>
          <w:sz w:val="24"/>
          <w:szCs w:val="24"/>
        </w:rPr>
        <w:t>5</w:t>
      </w:r>
      <w:r w:rsidRPr="00DA7A1F">
        <w:rPr>
          <w:sz w:val="24"/>
          <w:szCs w:val="24"/>
        </w:rPr>
        <w:tab/>
      </w:r>
      <w:r>
        <w:rPr>
          <w:b/>
          <w:sz w:val="24"/>
          <w:szCs w:val="24"/>
        </w:rPr>
        <w:t xml:space="preserve">     </w:t>
      </w:r>
      <w:r w:rsidR="009D76B7">
        <w:rPr>
          <w:b/>
          <w:sz w:val="24"/>
          <w:szCs w:val="24"/>
        </w:rPr>
        <w:t xml:space="preserve">   </w:t>
      </w:r>
      <w:r>
        <w:rPr>
          <w:b/>
          <w:sz w:val="24"/>
          <w:szCs w:val="24"/>
        </w:rPr>
        <w:t xml:space="preserve">                  </w:t>
      </w:r>
    </w:p>
    <w:p w:rsidR="00DA7A1F" w:rsidRDefault="00DA7A1F" w:rsidP="00D06B3A">
      <w:pPr>
        <w:spacing w:before="0" w:line="240" w:lineRule="auto"/>
        <w:ind w:right="0" w:firstLine="708"/>
        <w:jc w:val="center"/>
        <w:rPr>
          <w:b/>
          <w:sz w:val="24"/>
          <w:szCs w:val="24"/>
        </w:rPr>
      </w:pPr>
    </w:p>
    <w:p w:rsidR="00D06B3A" w:rsidRDefault="0050225A" w:rsidP="00D06B3A">
      <w:pPr>
        <w:spacing w:before="0" w:line="240" w:lineRule="auto"/>
        <w:ind w:right="0" w:firstLine="708"/>
        <w:jc w:val="center"/>
        <w:rPr>
          <w:b/>
          <w:sz w:val="24"/>
          <w:szCs w:val="24"/>
        </w:rPr>
      </w:pPr>
      <w:r>
        <w:rPr>
          <w:b/>
          <w:sz w:val="24"/>
          <w:szCs w:val="24"/>
        </w:rPr>
        <w:t>О</w:t>
      </w:r>
      <w:r w:rsidR="00D06B3A">
        <w:rPr>
          <w:b/>
          <w:sz w:val="24"/>
          <w:szCs w:val="24"/>
        </w:rPr>
        <w:t xml:space="preserve"> реализации на территории Майминского района</w:t>
      </w:r>
    </w:p>
    <w:p w:rsidR="00D06B3A" w:rsidRDefault="00F06439" w:rsidP="00D06B3A">
      <w:pPr>
        <w:spacing w:before="0" w:line="240" w:lineRule="auto"/>
        <w:ind w:right="0" w:firstLine="708"/>
        <w:jc w:val="center"/>
        <w:rPr>
          <w:b/>
          <w:sz w:val="24"/>
          <w:szCs w:val="24"/>
        </w:rPr>
      </w:pPr>
      <w:r>
        <w:rPr>
          <w:b/>
          <w:sz w:val="24"/>
          <w:szCs w:val="24"/>
        </w:rPr>
        <w:t>Комплекса мер, направленного</w:t>
      </w:r>
      <w:r w:rsidR="00D06B3A">
        <w:rPr>
          <w:b/>
          <w:sz w:val="24"/>
          <w:szCs w:val="24"/>
        </w:rPr>
        <w:t xml:space="preserve">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w:t>
      </w:r>
      <w:r w:rsidR="00A654ED">
        <w:rPr>
          <w:b/>
          <w:sz w:val="24"/>
          <w:szCs w:val="24"/>
        </w:rPr>
        <w:t>23</w:t>
      </w:r>
      <w:r w:rsidR="00D06B3A">
        <w:rPr>
          <w:b/>
          <w:sz w:val="24"/>
          <w:szCs w:val="24"/>
        </w:rPr>
        <w:t>-202</w:t>
      </w:r>
      <w:r w:rsidR="00A654ED">
        <w:rPr>
          <w:b/>
          <w:sz w:val="24"/>
          <w:szCs w:val="24"/>
        </w:rPr>
        <w:t>8</w:t>
      </w:r>
      <w:r w:rsidR="00D06B3A">
        <w:rPr>
          <w:b/>
          <w:sz w:val="24"/>
          <w:szCs w:val="24"/>
        </w:rPr>
        <w:t xml:space="preserve">гг. </w:t>
      </w:r>
    </w:p>
    <w:p w:rsidR="00812A93" w:rsidRPr="00812A93" w:rsidRDefault="003943DD" w:rsidP="00812A93">
      <w:pPr>
        <w:spacing w:before="0" w:line="240" w:lineRule="auto"/>
        <w:ind w:right="0" w:firstLine="708"/>
        <w:jc w:val="center"/>
        <w:rPr>
          <w:b/>
          <w:sz w:val="24"/>
          <w:szCs w:val="24"/>
        </w:rPr>
      </w:pPr>
      <w:r>
        <w:rPr>
          <w:b/>
          <w:sz w:val="24"/>
          <w:szCs w:val="24"/>
        </w:rPr>
        <w:t>з</w:t>
      </w:r>
      <w:r w:rsidR="00D06B3A">
        <w:rPr>
          <w:b/>
          <w:sz w:val="24"/>
          <w:szCs w:val="24"/>
        </w:rPr>
        <w:t>а</w:t>
      </w:r>
      <w:r>
        <w:rPr>
          <w:b/>
          <w:sz w:val="24"/>
          <w:szCs w:val="24"/>
        </w:rPr>
        <w:t xml:space="preserve">  </w:t>
      </w:r>
      <w:r w:rsidR="00882158">
        <w:rPr>
          <w:b/>
          <w:sz w:val="24"/>
          <w:szCs w:val="24"/>
        </w:rPr>
        <w:t xml:space="preserve"> </w:t>
      </w:r>
      <w:r>
        <w:rPr>
          <w:b/>
          <w:sz w:val="24"/>
          <w:szCs w:val="24"/>
        </w:rPr>
        <w:t>202</w:t>
      </w:r>
      <w:r w:rsidR="00882158">
        <w:rPr>
          <w:b/>
          <w:sz w:val="24"/>
          <w:szCs w:val="24"/>
        </w:rPr>
        <w:t>4</w:t>
      </w:r>
      <w:r w:rsidR="00D06B3A">
        <w:rPr>
          <w:b/>
          <w:sz w:val="24"/>
          <w:szCs w:val="24"/>
        </w:rPr>
        <w:t xml:space="preserve"> год</w:t>
      </w:r>
    </w:p>
    <w:p w:rsidR="003B6F1C" w:rsidRPr="00E852AD" w:rsidRDefault="00E852AD" w:rsidP="00E852AD">
      <w:pPr>
        <w:widowControl/>
        <w:autoSpaceDE/>
        <w:autoSpaceDN/>
        <w:spacing w:before="0" w:line="240" w:lineRule="auto"/>
        <w:ind w:right="0" w:firstLine="708"/>
        <w:jc w:val="both"/>
        <w:rPr>
          <w:rFonts w:eastAsia="Times New Roman"/>
          <w:sz w:val="24"/>
          <w:szCs w:val="24"/>
        </w:rPr>
      </w:pPr>
      <w:r w:rsidRPr="00E852AD">
        <w:rPr>
          <w:rFonts w:eastAsia="Times New Roman"/>
          <w:sz w:val="24"/>
          <w:szCs w:val="24"/>
        </w:rPr>
        <w:t xml:space="preserve">Комиссия по делам несовершеннолетних и защите их прав Администрации МО «Майминский район» (далее – Комиссия) в составе: председательствующего в заседании, председателя Комиссии Абрамовой О.Ю., заместителя председателя Комиссии Атамановой Н.Н. Членов Комиссии: Санаровой А.В., Козюра Л.П., Шмаковой Л.А., Селивестру Д.Н., Михайловой А.М., Сейвальд А.С., Лобастовой Н.В., Крапивиной Н.А., </w:t>
      </w:r>
      <w:r w:rsidRPr="000D35EA">
        <w:rPr>
          <w:rFonts w:eastAsia="Times New Roman"/>
          <w:sz w:val="24"/>
          <w:szCs w:val="24"/>
        </w:rPr>
        <w:t>Табакаева</w:t>
      </w:r>
      <w:r w:rsidR="000D35EA" w:rsidRPr="000D35EA">
        <w:rPr>
          <w:rFonts w:eastAsia="Times New Roman"/>
          <w:sz w:val="24"/>
          <w:szCs w:val="24"/>
        </w:rPr>
        <w:t xml:space="preserve"> А.О., </w:t>
      </w:r>
      <w:r w:rsidRPr="000D35EA">
        <w:rPr>
          <w:rFonts w:eastAsia="Times New Roman"/>
          <w:sz w:val="24"/>
          <w:szCs w:val="24"/>
        </w:rPr>
        <w:t>Атаманова</w:t>
      </w:r>
      <w:r w:rsidR="000D35EA" w:rsidRPr="000D35EA">
        <w:rPr>
          <w:rFonts w:eastAsia="Times New Roman"/>
          <w:sz w:val="24"/>
          <w:szCs w:val="24"/>
        </w:rPr>
        <w:t xml:space="preserve"> В.В</w:t>
      </w:r>
      <w:r w:rsidRPr="000D35EA">
        <w:rPr>
          <w:rFonts w:eastAsia="Times New Roman"/>
          <w:sz w:val="24"/>
          <w:szCs w:val="24"/>
        </w:rPr>
        <w:t>.,</w:t>
      </w:r>
      <w:r w:rsidRPr="00E852AD">
        <w:rPr>
          <w:rFonts w:eastAsia="Times New Roman"/>
          <w:sz w:val="24"/>
          <w:szCs w:val="24"/>
        </w:rPr>
        <w:t xml:space="preserve"> секретаря заседания, ответственного секретаря Комиссии Осницкой И.В., при участии старшего помощника прокурора Майминского района А.А.Фатеевой, рассмотрев проекты межведомственных индивидуальных планов реабилитации несовершеннолетних,</w:t>
      </w:r>
      <w:r w:rsidRPr="00E852AD">
        <w:rPr>
          <w:rFonts w:eastAsia="Times New Roman"/>
          <w:sz w:val="24"/>
          <w:szCs w:val="24"/>
          <w:lang w:eastAsia="en-US"/>
        </w:rPr>
        <w:t xml:space="preserve"> признанных находящимися в социально опасном положении </w:t>
      </w:r>
      <w:r w:rsidRPr="00E852AD">
        <w:rPr>
          <w:rFonts w:eastAsia="Times New Roman"/>
          <w:sz w:val="24"/>
          <w:szCs w:val="24"/>
        </w:rPr>
        <w:t>на основании постановлений Комиссии</w:t>
      </w:r>
      <w:r w:rsidRPr="00E852AD">
        <w:rPr>
          <w:rFonts w:eastAsia="Times New Roman"/>
          <w:sz w:val="24"/>
          <w:szCs w:val="24"/>
          <w:lang w:eastAsia="en-US"/>
        </w:rPr>
        <w:t xml:space="preserve"> </w:t>
      </w:r>
      <w:r w:rsidRPr="00E852AD">
        <w:rPr>
          <w:rFonts w:eastAsia="Times New Roman"/>
          <w:sz w:val="24"/>
          <w:szCs w:val="24"/>
        </w:rPr>
        <w:t>на 2025 год</w:t>
      </w:r>
      <w:r>
        <w:rPr>
          <w:rFonts w:eastAsia="Times New Roman"/>
          <w:sz w:val="24"/>
          <w:szCs w:val="24"/>
        </w:rPr>
        <w:t xml:space="preserve">, </w:t>
      </w:r>
      <w:r w:rsidR="00D06B3A" w:rsidRPr="00051762">
        <w:rPr>
          <w:color w:val="000000" w:themeColor="text1"/>
          <w:sz w:val="24"/>
          <w:szCs w:val="24"/>
        </w:rPr>
        <w:t xml:space="preserve">рассмотрев </w:t>
      </w:r>
      <w:r w:rsidR="00E11B5A" w:rsidRPr="00051762">
        <w:rPr>
          <w:color w:val="000000" w:themeColor="text1"/>
          <w:sz w:val="24"/>
          <w:szCs w:val="24"/>
        </w:rPr>
        <w:t>и</w:t>
      </w:r>
      <w:r w:rsidR="00D06B3A" w:rsidRPr="00051762">
        <w:rPr>
          <w:color w:val="000000" w:themeColor="text1"/>
          <w:sz w:val="24"/>
          <w:szCs w:val="24"/>
        </w:rPr>
        <w:t xml:space="preserve">нформацию </w:t>
      </w:r>
      <w:r w:rsidR="003B6F1C" w:rsidRPr="00051762">
        <w:rPr>
          <w:rFonts w:eastAsia="Times New Roman"/>
          <w:color w:val="000000" w:themeColor="text1"/>
          <w:sz w:val="24"/>
          <w:szCs w:val="24"/>
        </w:rPr>
        <w:t>Управления образования Администрации МО «Майминский район», КУРА «Управление социальной поддержки населения Майминского района», БУЗ РА «Майминская районная больница», ФКУ УИИ ОСИН по РА, ФКУ РА «Центр занятости населения по Республике Алтай» по Майминскому району, МБУ «Центр молодёжных инициатив», МБУ «Центр культуры» МО «Майминский район», МБУ ДО «Спортивная школа Майминского района», АПОУ РА «Майминский сельскохозяйст</w:t>
      </w:r>
      <w:r w:rsidR="00E50BEE" w:rsidRPr="00051762">
        <w:rPr>
          <w:rFonts w:eastAsia="Times New Roman"/>
          <w:color w:val="000000" w:themeColor="text1"/>
          <w:sz w:val="24"/>
          <w:szCs w:val="24"/>
        </w:rPr>
        <w:t xml:space="preserve">венный техникум», </w:t>
      </w:r>
      <w:r w:rsidR="005F7D02" w:rsidRPr="00051762">
        <w:rPr>
          <w:color w:val="000000" w:themeColor="text1"/>
          <w:sz w:val="24"/>
          <w:szCs w:val="24"/>
        </w:rPr>
        <w:t>Майминского межрайонного следственного отдела СУ СК России по Республике Алтай</w:t>
      </w:r>
      <w:r w:rsidR="00E50BEE" w:rsidRPr="00051762">
        <w:rPr>
          <w:rFonts w:eastAsia="Times New Roman"/>
          <w:color w:val="000000" w:themeColor="text1"/>
          <w:sz w:val="24"/>
          <w:szCs w:val="24"/>
        </w:rPr>
        <w:t>, сельских поселений</w:t>
      </w:r>
      <w:r w:rsidR="003B6F1C" w:rsidRPr="00051762">
        <w:rPr>
          <w:rFonts w:eastAsia="Times New Roman"/>
          <w:color w:val="000000" w:themeColor="text1"/>
          <w:sz w:val="24"/>
          <w:szCs w:val="24"/>
        </w:rPr>
        <w:t xml:space="preserve"> МО «Майминский район»</w:t>
      </w:r>
      <w:r w:rsidR="003B6F1C" w:rsidRPr="00051762">
        <w:rPr>
          <w:color w:val="000000" w:themeColor="text1"/>
          <w:sz w:val="24"/>
          <w:szCs w:val="24"/>
        </w:rPr>
        <w:t xml:space="preserve">, </w:t>
      </w:r>
      <w:r w:rsidR="00D06B3A" w:rsidRPr="00051762">
        <w:rPr>
          <w:color w:val="000000" w:themeColor="text1"/>
          <w:sz w:val="24"/>
          <w:szCs w:val="24"/>
        </w:rPr>
        <w:t>ответственных за реализацию на территории Майминского района Комплекса мер, направленных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w:t>
      </w:r>
      <w:r w:rsidR="006D6F3B" w:rsidRPr="00051762">
        <w:rPr>
          <w:color w:val="000000" w:themeColor="text1"/>
          <w:sz w:val="24"/>
          <w:szCs w:val="24"/>
        </w:rPr>
        <w:t>23</w:t>
      </w:r>
      <w:r w:rsidR="00D06B3A" w:rsidRPr="00051762">
        <w:rPr>
          <w:color w:val="000000" w:themeColor="text1"/>
          <w:sz w:val="24"/>
          <w:szCs w:val="24"/>
        </w:rPr>
        <w:t>-202</w:t>
      </w:r>
      <w:r w:rsidR="006D6F3B" w:rsidRPr="00051762">
        <w:rPr>
          <w:color w:val="000000" w:themeColor="text1"/>
          <w:sz w:val="24"/>
          <w:szCs w:val="24"/>
        </w:rPr>
        <w:t>8</w:t>
      </w:r>
      <w:r w:rsidR="00CA37E9" w:rsidRPr="00051762">
        <w:rPr>
          <w:color w:val="000000" w:themeColor="text1"/>
          <w:sz w:val="24"/>
          <w:szCs w:val="24"/>
        </w:rPr>
        <w:t xml:space="preserve">гг. за </w:t>
      </w:r>
      <w:r w:rsidR="00051762" w:rsidRPr="00051762">
        <w:rPr>
          <w:color w:val="000000" w:themeColor="text1"/>
          <w:sz w:val="24"/>
          <w:szCs w:val="24"/>
        </w:rPr>
        <w:t>2024год</w:t>
      </w:r>
      <w:r w:rsidR="00D06B3A" w:rsidRPr="00051762">
        <w:rPr>
          <w:color w:val="000000" w:themeColor="text1"/>
          <w:sz w:val="24"/>
          <w:szCs w:val="24"/>
        </w:rPr>
        <w:t xml:space="preserve">, </w:t>
      </w:r>
    </w:p>
    <w:p w:rsidR="00B36A8F" w:rsidRPr="00051762" w:rsidRDefault="00B36A8F" w:rsidP="00B36A8F">
      <w:pPr>
        <w:spacing w:before="0" w:line="240" w:lineRule="auto"/>
        <w:ind w:right="-1"/>
        <w:rPr>
          <w:color w:val="000000" w:themeColor="text1"/>
          <w:sz w:val="24"/>
          <w:szCs w:val="24"/>
        </w:rPr>
      </w:pPr>
    </w:p>
    <w:p w:rsidR="00D06B3A" w:rsidRDefault="00E50BEE" w:rsidP="00E50BEE">
      <w:pPr>
        <w:pStyle w:val="a7"/>
        <w:spacing w:after="0" w:line="240" w:lineRule="auto"/>
        <w:ind w:left="0" w:firstLine="708"/>
        <w:jc w:val="center"/>
        <w:rPr>
          <w:rFonts w:ascii="Times New Roman" w:hAnsi="Times New Roman"/>
          <w:b/>
          <w:sz w:val="24"/>
          <w:szCs w:val="24"/>
        </w:rPr>
      </w:pPr>
      <w:r>
        <w:rPr>
          <w:rFonts w:ascii="Times New Roman" w:hAnsi="Times New Roman"/>
          <w:b/>
          <w:sz w:val="24"/>
          <w:szCs w:val="24"/>
        </w:rPr>
        <w:t>УСТАНОВИЛА:</w:t>
      </w:r>
    </w:p>
    <w:p w:rsidR="004604DF" w:rsidRPr="00E50BEE" w:rsidRDefault="004604DF" w:rsidP="00E50BEE">
      <w:pPr>
        <w:pStyle w:val="a7"/>
        <w:spacing w:after="0" w:line="240" w:lineRule="auto"/>
        <w:ind w:left="0" w:firstLine="708"/>
        <w:jc w:val="center"/>
        <w:rPr>
          <w:rFonts w:ascii="Times New Roman" w:hAnsi="Times New Roman"/>
          <w:b/>
          <w:sz w:val="24"/>
          <w:szCs w:val="24"/>
        </w:rPr>
      </w:pPr>
    </w:p>
    <w:p w:rsidR="00E57236" w:rsidRPr="004604DF" w:rsidRDefault="00D06B3A" w:rsidP="004604DF">
      <w:pPr>
        <w:pStyle w:val="22"/>
        <w:shd w:val="clear" w:color="auto" w:fill="auto"/>
        <w:tabs>
          <w:tab w:val="left" w:pos="0"/>
        </w:tabs>
        <w:spacing w:after="0" w:line="240" w:lineRule="auto"/>
        <w:ind w:firstLine="709"/>
        <w:jc w:val="both"/>
        <w:rPr>
          <w:b/>
          <w:color w:val="000000" w:themeColor="text1"/>
          <w:sz w:val="24"/>
          <w:szCs w:val="24"/>
        </w:rPr>
      </w:pPr>
      <w:r w:rsidRPr="00A51F08">
        <w:rPr>
          <w:b/>
          <w:sz w:val="24"/>
          <w:szCs w:val="24"/>
        </w:rPr>
        <w:t xml:space="preserve">п.1 </w:t>
      </w:r>
      <w:r w:rsidR="006233D2" w:rsidRPr="004604DF">
        <w:rPr>
          <w:color w:val="000000" w:themeColor="text1"/>
          <w:sz w:val="24"/>
          <w:szCs w:val="24"/>
        </w:rPr>
        <w:t>Основной формой координации, обеспечивающей деятельность Комиссии, является проводимые ею заседания.</w:t>
      </w:r>
    </w:p>
    <w:p w:rsidR="00E57236" w:rsidRPr="004604DF" w:rsidRDefault="00E57236" w:rsidP="004604DF">
      <w:pPr>
        <w:spacing w:before="0" w:line="240" w:lineRule="auto"/>
        <w:ind w:right="0" w:firstLine="709"/>
        <w:jc w:val="both"/>
        <w:rPr>
          <w:rFonts w:eastAsia="Times New Roman"/>
          <w:color w:val="000000" w:themeColor="text1"/>
          <w:sz w:val="24"/>
          <w:szCs w:val="24"/>
        </w:rPr>
      </w:pPr>
      <w:r w:rsidRPr="004604DF">
        <w:rPr>
          <w:rFonts w:eastAsia="Times New Roman"/>
          <w:color w:val="000000" w:themeColor="text1"/>
          <w:sz w:val="24"/>
          <w:szCs w:val="24"/>
        </w:rPr>
        <w:t>С целью согласованности действий органов и учреждений системы профилактики безнадзорности и правонарушений несовершеннолетних Майминского района, направленных на профилактику безнадзорности и правонарушений несовершеннолетних, организацию межведомственной профилактической работы с несовершеннолетними, семьями, находящимися в социально опасном положении, в 2024 году проведено 26 заседаний (АППГ – 26), на которых рассмотрено 489 вопроса (АППГ – 535). Из них: 313 персональных дел (АППГ - 379) и 176 вопросов профилактического характера (АППГ - 156).</w:t>
      </w:r>
    </w:p>
    <w:p w:rsidR="00E57236" w:rsidRPr="004604DF" w:rsidRDefault="00E57236" w:rsidP="004604DF">
      <w:pPr>
        <w:pStyle w:val="ConsPlusNormal"/>
        <w:widowControl/>
        <w:ind w:firstLine="709"/>
        <w:jc w:val="both"/>
        <w:rPr>
          <w:color w:val="000000" w:themeColor="text1"/>
          <w:szCs w:val="24"/>
        </w:rPr>
      </w:pPr>
      <w:r w:rsidRPr="004604DF">
        <w:rPr>
          <w:color w:val="000000" w:themeColor="text1"/>
          <w:szCs w:val="24"/>
        </w:rPr>
        <w:t>Комиссией рассмотрены следующие вопросы о деятельности органов и учреждений системы профилактики Майминского района:</w:t>
      </w:r>
    </w:p>
    <w:p w:rsidR="00E57236" w:rsidRPr="004604DF" w:rsidRDefault="00E57236" w:rsidP="00E57236">
      <w:pPr>
        <w:pStyle w:val="ConsPlusNormal"/>
        <w:widowControl/>
        <w:ind w:firstLine="708"/>
        <w:jc w:val="both"/>
        <w:rPr>
          <w:color w:val="000000" w:themeColor="text1"/>
          <w:szCs w:val="24"/>
          <w:u w:val="single"/>
        </w:rPr>
      </w:pPr>
      <w:r w:rsidRPr="004604DF">
        <w:rPr>
          <w:color w:val="000000" w:themeColor="text1"/>
          <w:szCs w:val="24"/>
          <w:u w:val="single"/>
        </w:rPr>
        <w:t>январь</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 состоянии подростковой преступности за 2023г., анализ причин и условий преступлений, совершенных несовершеннолетними на территории Майминского района;</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Об итогах деятельности Комиссии за 2023г.;</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Об итогах проведения межведомственных рейдовых мероприятий в Новогодние праздничные дни 2024г.;</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lastRenderedPageBreak/>
        <w:t>Об итогах исполнения межведомственного плана дополнительных мер по недопущению совершения несовершеннолетними и в отношении них противоправных деяний;</w:t>
      </w:r>
    </w:p>
    <w:p w:rsidR="00E57236" w:rsidRPr="004604DF" w:rsidRDefault="00E57236" w:rsidP="00E57236">
      <w:pPr>
        <w:pStyle w:val="ConsPlusNormal"/>
        <w:widowControl/>
        <w:ind w:left="708"/>
        <w:jc w:val="both"/>
        <w:rPr>
          <w:color w:val="000000" w:themeColor="text1"/>
          <w:szCs w:val="24"/>
          <w:u w:val="single"/>
        </w:rPr>
      </w:pPr>
      <w:r w:rsidRPr="004604DF">
        <w:rPr>
          <w:color w:val="000000" w:themeColor="text1"/>
          <w:szCs w:val="24"/>
          <w:u w:val="single"/>
        </w:rPr>
        <w:t>февраль</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 реализации Комплекса мер, направленного на совершенствование деятельности органов и учреждений системы профилактики безнадзорности и правонарушений несовершеннолетних в Майминском районе на 2021-2023гг.;</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Об итогах реализации межведомственного комплекса профилактических мероприятий по предупреждению правонарушений среди несовершеннолетних (ОМВД РА);</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Об организации временного трудоустройства несовершеннолетних граждан;</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Об утверждении Плана дополнительных мер, направленных на устранение причин и условий, способствующих росту фактов совершения правонарушений учащимися школ района и АПОУ РА «Майминский сельскохозяйственный техникум», а также ненадлежащего исполнения родительских обязанностей по обучению, воспитанию, содержанию детей на 2024г.</w:t>
      </w:r>
    </w:p>
    <w:p w:rsidR="00E57236" w:rsidRPr="004604DF" w:rsidRDefault="00E57236" w:rsidP="00E57236">
      <w:pPr>
        <w:pStyle w:val="ConsNormal"/>
        <w:ind w:firstLine="708"/>
        <w:jc w:val="both"/>
        <w:rPr>
          <w:rFonts w:ascii="Times New Roman" w:hAnsi="Times New Roman"/>
          <w:color w:val="000000" w:themeColor="text1"/>
          <w:sz w:val="24"/>
          <w:szCs w:val="24"/>
          <w:u w:val="single"/>
        </w:rPr>
      </w:pPr>
      <w:r w:rsidRPr="004604DF">
        <w:rPr>
          <w:rFonts w:ascii="Times New Roman" w:hAnsi="Times New Roman"/>
          <w:color w:val="000000" w:themeColor="text1"/>
          <w:sz w:val="24"/>
          <w:szCs w:val="24"/>
          <w:u w:val="single"/>
        </w:rPr>
        <w:t>март</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Об итогах реализации Комплекса мер, направленного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2023-2028 годы;</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Об организации деятельности, направленной на профилактику половой неприкосновенности, ранней беременности несовершеннолетних, а также нравственно-половое воспитание несовершеннолетних и их семей;</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Об итогах реализации Комплекса мер, направленного на профилактику преступлений против несовершеннолетних и жестокого обращения с ними на 2022-2025гг.;</w:t>
      </w:r>
    </w:p>
    <w:p w:rsidR="00E57236" w:rsidRPr="004604DF" w:rsidRDefault="00E57236" w:rsidP="00E57236">
      <w:pPr>
        <w:pStyle w:val="ConsNormal"/>
        <w:ind w:firstLine="708"/>
        <w:jc w:val="both"/>
        <w:rPr>
          <w:rFonts w:ascii="Times New Roman" w:hAnsi="Times New Roman"/>
          <w:color w:val="000000" w:themeColor="text1"/>
          <w:sz w:val="24"/>
          <w:szCs w:val="24"/>
        </w:rPr>
      </w:pPr>
      <w:r w:rsidRPr="004604DF">
        <w:rPr>
          <w:rFonts w:ascii="Times New Roman" w:hAnsi="Times New Roman"/>
          <w:color w:val="000000" w:themeColor="text1"/>
          <w:sz w:val="24"/>
          <w:szCs w:val="24"/>
        </w:rPr>
        <w:t>Об итогах реализации Плана мероприятий, направленных на профилактику жестокого обращения с несовершеннолетними на территории Республики Алтай на 2023-2025гг.;</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Об эффективности использования муниципалитетом ресурсов по обеспечению различными формами круглогодичной занятости несовершеннолетних, признанных находящимися в социально опасном положении, проживающих в семьях, находящихся в СОП, ТЖС, а также состоящих на ведомственных учетах ОМВД, школ района;</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 деятельности школьных служб примирения в образовательных организациях района;</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Об итогах проведения оперативно-профилактического мероприятия «Подросток» в период с 12 по 16 февраля 2024г.;</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Об итогах проверки деятельности школ района на предмет организации работы по профилактике безнадзорности и правонарушений несовершеннолетних, обеспечению соблюдения прав и законных интересов несовершеннолетних, не посещающих или систематически пропускающих по неуважительным причинам занятия в образовательных организациях;</w:t>
      </w:r>
    </w:p>
    <w:p w:rsidR="00E57236" w:rsidRPr="004604DF" w:rsidRDefault="00E57236" w:rsidP="00E57236">
      <w:pPr>
        <w:pStyle w:val="ConsPlusNormal"/>
        <w:widowControl/>
        <w:jc w:val="both"/>
        <w:rPr>
          <w:color w:val="000000" w:themeColor="text1"/>
          <w:szCs w:val="24"/>
          <w:u w:val="single"/>
        </w:rPr>
      </w:pPr>
      <w:r w:rsidRPr="004604DF">
        <w:rPr>
          <w:color w:val="000000" w:themeColor="text1"/>
          <w:szCs w:val="24"/>
          <w:u w:val="single"/>
        </w:rPr>
        <w:t>апрель</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 проведении мероприятий, направленных на профилактику употребления несовершеннолетними алкогольной продукции, наркотических средств, психотропных, одурманивающих веществ, безалкогольных тонизирующих напитков, проведение работы по случаю;</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Об организации в образовательных организациях деятельности, направленной на предупреждение деструктивного поведения несовершеннолетних, в том числе буллинга, проявления агрессии. Работа по случаю, мониторинг.</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Об итогах проведения межведомственных рейдовых мероприятий в период весенних школьных каникул 2023- 2024 уч.г., направленных на соблюдение Закона Республики Алтай от 13.001.2005г. №5-РЗ «О мерах по защите нравственности и здоровья детей в Республике Алтай»;</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lastRenderedPageBreak/>
        <w:t>Об итогах исполнения Межведомственного Плана дополнительных мер по недопущению совершений несовершеннолетними и в отношении них противоправных деяний;</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Об итогах проведения акции по соблюдению действующего законодательства о запрете продажи алкогольной и спиртосодержащей продукции несовершеннолетним, а также исполнение Закона РА «О мерах по защите нравственности и здоровья детей в РА»;</w:t>
      </w:r>
    </w:p>
    <w:p w:rsidR="00E57236" w:rsidRPr="004604DF" w:rsidRDefault="00E57236" w:rsidP="00E57236">
      <w:pPr>
        <w:pStyle w:val="ConsPlusNormal"/>
        <w:widowControl/>
        <w:ind w:left="708"/>
        <w:jc w:val="both"/>
        <w:rPr>
          <w:color w:val="000000" w:themeColor="text1"/>
          <w:szCs w:val="24"/>
          <w:u w:val="single"/>
        </w:rPr>
      </w:pPr>
      <w:r w:rsidRPr="004604DF">
        <w:rPr>
          <w:color w:val="000000" w:themeColor="text1"/>
          <w:szCs w:val="24"/>
          <w:u w:val="single"/>
        </w:rPr>
        <w:t>май</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 состоянии подростковой преступности за 1 квартал 2024г., анализ причин и условий преступлений, совершенных несовершеннолетними на территории Майминского района;</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Об организации профилактической работы с несовершеннолетними, состоящими на учете в ОУУП и ДН Отдела МВД России по Майминскому району, направленная на предупреждение повторных преступлений (общественно-опасных деяний) со стороны подростков ранее судимых, в отношении которых вынесены ПоОВУД, ОоОВАД, с подростковыми группами антиобщественной направленности, в том числе, относящимися к неформальным течениям;</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Об итогах проведения оперативно-профилактического мероприятия «Твой выбор» с 15 по 21 апреля 2024г.;</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 состоянии готовности служб системы профилактики к проведению летнего отдыха, оздоровления детей и подростков, нуждающихся в особой заботе государства, в том числе в отношении которых проводится межведомственная индивидуальная работа. Организация временного трудоустройства несовершеннолетних указанной категории;</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Об утверждении графика проведения межведомственных рейдовых мероприятий в летний период 2024г., направленных на соблюдение Закона Республики Алтай от 13.01.2005г. №5-РЗ «О мерах по защите нравственности и здоровья детей в Республике Алтай»;</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 реализации Плана дополнительных мер, направленных на устранение причин и условий, способствующих росту фактов совершения правонарушений учащимися школ района и АПОУ РА «Майминский сельскохозяйственный техникум», а также ненадлежащего исполнения родительских обязанностей по обучению, воспитанию, содержанию детей на 2024г.;</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 деятельности БУЗ РА «Майминская районная больница», направленной на предупреждение младенческой и детской смертности;</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Об утверждении графика проведения контрольных обследований условий жизни несовершеннолетних, семей, находящихся в СОП за 2 кв. 2024г.</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Об утверждении плана мероприятий, направленных на профилактику наркомании в детской и подростковой среде на 2024-2025гг. (Решение межведомственной антинаркотической комиссии при Главе МО «МР», апрель 2024г.);</w:t>
      </w:r>
    </w:p>
    <w:p w:rsidR="00E57236" w:rsidRPr="004604DF" w:rsidRDefault="00E57236" w:rsidP="00E57236">
      <w:pPr>
        <w:pStyle w:val="ConsPlusNormal"/>
        <w:widowControl/>
        <w:jc w:val="both"/>
        <w:rPr>
          <w:color w:val="000000" w:themeColor="text1"/>
          <w:szCs w:val="24"/>
          <w:u w:val="single"/>
        </w:rPr>
      </w:pPr>
      <w:r w:rsidRPr="004604DF">
        <w:rPr>
          <w:color w:val="000000" w:themeColor="text1"/>
          <w:szCs w:val="24"/>
          <w:u w:val="single"/>
        </w:rPr>
        <w:t>июнь</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Об итогах исполнения межведомственного плана дополнительных мер по недопущению совершения несовершеннолетними и в отношении них противоправных деяний (утв. Постановлением Комиссии от 08.11.2023г. №6\22; Решение Пост. №2\8 17.04.2024г.);</w:t>
      </w:r>
    </w:p>
    <w:p w:rsidR="00E57236" w:rsidRPr="004604DF" w:rsidRDefault="00E57236" w:rsidP="00E57236">
      <w:pPr>
        <w:pStyle w:val="ConsPlusNormal"/>
        <w:widowControl/>
        <w:ind w:left="708"/>
        <w:jc w:val="both"/>
        <w:rPr>
          <w:color w:val="000000" w:themeColor="text1"/>
          <w:szCs w:val="24"/>
          <w:u w:val="single"/>
        </w:rPr>
      </w:pPr>
      <w:r w:rsidRPr="004604DF">
        <w:rPr>
          <w:color w:val="000000" w:themeColor="text1"/>
          <w:szCs w:val="24"/>
          <w:u w:val="single"/>
        </w:rPr>
        <w:t>июль</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Об утверждении плана дополнительных мер, направленных на устранение причин и условий, способствующих росту числа несовершеннолетних, не достигших возраста 16 лет, употребляющих алкогольную продукцию (Постановление Комиссии №4\1 15.05.2024г.)</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Об итогах деятельности КДН и ЗП Администрации МО «Майминский райн» за 1 полугодие 2024г.</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 реализации Комплекса мер, направленных на совершенствование деятельности исполнительных органов гос.власти Республики Алтай по профилактике суицидального поведения несовершеннолетних на 2023-2028 годы за 1 полугодие 2024г.</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 xml:space="preserve">   Анализ деятельности наставников (шефов) над несовершеннолетними, находящимися в социально опасном положении, состоящими на ведомственном учете в </w:t>
      </w:r>
      <w:r w:rsidRPr="004604DF">
        <w:rPr>
          <w:color w:val="000000" w:themeColor="text1"/>
          <w:szCs w:val="24"/>
        </w:rPr>
        <w:lastRenderedPageBreak/>
        <w:t>органах и учреждениях системы профилактики безнадзорности и правонарушений несовершеннолетних на территории района.</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 промежуточных итогах проведения летней оздоровительной кампании, занятости подростков, признанных находящимися в СОП, нуждающихся в особой защите государства.</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 состоянии подростковой преступности за 1 полугодие 2024г., анализ причин и условий преступлений, совершенных несовершеннолетними и в отношении них на территории района.</w:t>
      </w:r>
    </w:p>
    <w:p w:rsidR="00E57236" w:rsidRPr="004604DF" w:rsidRDefault="00E57236" w:rsidP="00E57236">
      <w:pPr>
        <w:pStyle w:val="ConsPlusNormal"/>
        <w:widowControl/>
        <w:ind w:left="708"/>
        <w:jc w:val="both"/>
        <w:rPr>
          <w:color w:val="000000" w:themeColor="text1"/>
          <w:szCs w:val="24"/>
          <w:u w:val="single"/>
        </w:rPr>
      </w:pPr>
      <w:r w:rsidRPr="004604DF">
        <w:rPr>
          <w:color w:val="000000" w:themeColor="text1"/>
          <w:szCs w:val="24"/>
          <w:u w:val="single"/>
        </w:rPr>
        <w:t>август</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 принятых мерах по охране прав и законных интересов детей-сирот и детей, оставшихся без попечения родителей.</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Об итогах реализации комплекса мер, направленных на профилактику преступлений против несовершеннолетних и жестокого обращения с ними на 2022-2025гг.</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 проведении работы по подготовке детей из семей, находящихся в социально опасном положении, нуждающихся в особой заботе государства к 2024-2025 учебному году.</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Об организации и проведении Главами сельских поселений Майминского района работы в соответствии с ФЗ от 23.06.2016г. №182-ФЗ «Об основах системы профилактики правонарушений в РФ».</w:t>
      </w:r>
    </w:p>
    <w:p w:rsidR="00E57236" w:rsidRPr="004604DF" w:rsidRDefault="00E57236" w:rsidP="00E57236">
      <w:pPr>
        <w:pStyle w:val="ConsPlusNormal"/>
        <w:widowControl/>
        <w:ind w:left="708"/>
        <w:jc w:val="both"/>
        <w:rPr>
          <w:color w:val="000000" w:themeColor="text1"/>
          <w:szCs w:val="24"/>
          <w:u w:val="single"/>
        </w:rPr>
      </w:pPr>
      <w:r w:rsidRPr="004604DF">
        <w:rPr>
          <w:color w:val="000000" w:themeColor="text1"/>
          <w:szCs w:val="24"/>
          <w:u w:val="single"/>
        </w:rPr>
        <w:t>сентябрь</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Об итогах проведения межведомственных рейдовых мероприятий в период с 01.06.2024г. по 30.08.2024г., направленных на соблюдение Закона РА от 13.01.2005г. №5-РЗ «О мерах по защите нравственности и здоровья детей в РА».</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 xml:space="preserve">  Об итогах исполнения плана дополнительных мер, направленных на устранение причин и условий, способствовавших росту фактов совершения противоправных деяний учащимися школ района, АПОУ «МСХТ».</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Об итогах проведения летней оздоровительной кампании, занятости подростков, признанных находящимися в СОП, нуждающихся в особой защите государства.</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 принятых мерах, в рамках соблюдения прав детей, не приступивших к учебному процессу в 2024-2025 уч.году.</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 планировании социально-воспитательной работы АПОУ РА «МСХТ» на 2024-2025 уч.год.</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 xml:space="preserve"> Об утверждении плана дополнительных мер, направленных на сокращение правонарушений, совершаемых несовершеннолетними и в отношении них на территории сельских поселений района.</w:t>
      </w:r>
    </w:p>
    <w:p w:rsidR="00E57236" w:rsidRPr="004604DF" w:rsidRDefault="00E57236" w:rsidP="00E57236">
      <w:pPr>
        <w:pStyle w:val="ConsPlusNormal"/>
        <w:widowControl/>
        <w:ind w:left="708"/>
        <w:jc w:val="both"/>
        <w:rPr>
          <w:color w:val="000000" w:themeColor="text1"/>
          <w:szCs w:val="24"/>
          <w:u w:val="single"/>
        </w:rPr>
      </w:pPr>
      <w:r w:rsidRPr="004604DF">
        <w:rPr>
          <w:color w:val="000000" w:themeColor="text1"/>
          <w:szCs w:val="24"/>
          <w:u w:val="single"/>
        </w:rPr>
        <w:t>октябрь</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 состоянии подростковой преступности за 3 квартал 2024г., анализ причин и условий преступлений, совершенных несовершеннолетними и в отношении них на территории района.</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Об итогах проведения акции по соблюдению действующего законодательства о запрете продажи алкогольной и спиртосодержащей продукции несовершеннолетним, а также исполнение Закона РА от 13.01.2005г. №5-РЗ «О мерах по защите нравственности и здоровья детей в РА»;</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 проводимых мероприятиях, направленных на ознакомление несовершеннолетних и их родителей с ПДД, профилактику травматизма детей на дороге, а также принимаемых мерах по сокращению числа фактов совершения несовершеннолетними административных правонарушений, предусмотренных гл.12 КоАП рФ, за 9 мес.2024г.</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Об итогах проверки деятельности школ района на предмет организации работы по профилактике безнадзорности и правонарушений детей, обеспечению соблюдения прав и законных интересов несовершеннолетних, не посещающих по неуважительным причинам занятия в образовательных организациях.</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Об утверждении графика проведения межведомственных рейдовых мероприятий в период осенних школьных каникул 2024-2025 уч.года, направленных на соблюдение ЗРА №5-РЗ.</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lastRenderedPageBreak/>
        <w:t>Об организации деятельности по противодействию вовлечению несовершеннолетних в деятельность неформальных групп асоциальной направленности, предупреждению деструктивного поведения подростков.</w:t>
      </w:r>
    </w:p>
    <w:p w:rsidR="00E57236" w:rsidRPr="004604DF" w:rsidRDefault="00E57236" w:rsidP="00E57236">
      <w:pPr>
        <w:pStyle w:val="ConsPlusNormal"/>
        <w:widowControl/>
        <w:ind w:left="708"/>
        <w:jc w:val="both"/>
        <w:rPr>
          <w:color w:val="000000" w:themeColor="text1"/>
          <w:szCs w:val="24"/>
          <w:u w:val="single"/>
        </w:rPr>
      </w:pPr>
      <w:r w:rsidRPr="004604DF">
        <w:rPr>
          <w:color w:val="000000" w:themeColor="text1"/>
          <w:szCs w:val="24"/>
          <w:u w:val="single"/>
        </w:rPr>
        <w:t>ноябрь</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Об организации деятельности по профилактике экстремизма, терроризма в подростковой среде района за 11 мес.2024г.</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bCs/>
          <w:color w:val="000000" w:themeColor="text1"/>
          <w:szCs w:val="24"/>
        </w:rPr>
        <w:t>Об итогах проведения Недели правовых знаний в образовательных организациях района муниципального образования «Майминский район» в октябре 2024 года и Всероссийского дня правовой помощи детям в ноябре 2024г.</w:t>
      </w:r>
    </w:p>
    <w:p w:rsidR="00E57236" w:rsidRPr="004604DF" w:rsidRDefault="00E57236" w:rsidP="00E57236">
      <w:pPr>
        <w:pStyle w:val="ConsPlusNormal"/>
        <w:widowControl/>
        <w:ind w:left="708"/>
        <w:jc w:val="both"/>
        <w:rPr>
          <w:color w:val="000000" w:themeColor="text1"/>
          <w:szCs w:val="24"/>
          <w:u w:val="single"/>
        </w:rPr>
      </w:pPr>
      <w:r w:rsidRPr="004604DF">
        <w:rPr>
          <w:bCs/>
          <w:color w:val="000000" w:themeColor="text1"/>
          <w:szCs w:val="24"/>
          <w:u w:val="single"/>
        </w:rPr>
        <w:t>декабрь</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 xml:space="preserve">Об итогах реализации плана дополнительных мер, направленных на устранение причин и условий, способствовавших росту фактов совершения противоправных деяний учащимися школ района, АПОУ РА «Майминский сельскохозяйственный техникум». </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 реализации плана мероприятий, направленных на профилактику наркомании в детской, подростковой среде на территории МО Мамйинский район на 2024-2025гг.</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Об итогах реализации плана дополнительных мер, направленных на устранение причин и условий, способствовавших росту фактов совершения противоправных деяний учащимися школ района, АПОУ РА «Майминский сельскохозяйственный техникум».</w:t>
      </w:r>
    </w:p>
    <w:p w:rsidR="00E57236" w:rsidRPr="004604DF" w:rsidRDefault="00E57236" w:rsidP="00E57236">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 xml:space="preserve">О реализации плана мероприятий, направленных на профилактику наркомании в детской, подростковой среде на территории МО Мамйинский район на 2024-2025гг.  </w:t>
      </w:r>
    </w:p>
    <w:p w:rsidR="004604DF" w:rsidRDefault="00E57236" w:rsidP="004604DF">
      <w:pPr>
        <w:pStyle w:val="ConsPlusNormal"/>
        <w:widowControl/>
        <w:numPr>
          <w:ilvl w:val="0"/>
          <w:numId w:val="20"/>
        </w:numPr>
        <w:adjustRightInd w:val="0"/>
        <w:ind w:left="0" w:firstLine="0"/>
        <w:jc w:val="both"/>
        <w:rPr>
          <w:color w:val="000000" w:themeColor="text1"/>
          <w:szCs w:val="24"/>
        </w:rPr>
      </w:pPr>
      <w:r w:rsidRPr="004604DF">
        <w:rPr>
          <w:color w:val="000000" w:themeColor="text1"/>
          <w:szCs w:val="24"/>
        </w:rPr>
        <w:t xml:space="preserve">Об утверждении графика проведения межведомственных рейдовых мероприятий на территории муниципального образования «Майминский район» в период с 01.01.2025г. по 08.01.2025г. </w:t>
      </w:r>
    </w:p>
    <w:p w:rsidR="00E57236" w:rsidRPr="004604DF" w:rsidRDefault="004604DF" w:rsidP="004604DF">
      <w:pPr>
        <w:pStyle w:val="ConsPlusNormal"/>
        <w:widowControl/>
        <w:adjustRightInd w:val="0"/>
        <w:jc w:val="both"/>
        <w:rPr>
          <w:color w:val="000000" w:themeColor="text1"/>
          <w:szCs w:val="24"/>
        </w:rPr>
      </w:pPr>
      <w:r w:rsidRPr="004604DF">
        <w:rPr>
          <w:color w:val="000000" w:themeColor="text1"/>
          <w:szCs w:val="24"/>
        </w:rPr>
        <w:t xml:space="preserve">            </w:t>
      </w:r>
      <w:r w:rsidR="00E57236" w:rsidRPr="004604DF">
        <w:rPr>
          <w:color w:val="000000" w:themeColor="text1"/>
          <w:szCs w:val="24"/>
        </w:rPr>
        <w:t>По итогам рассмотрения, вынесено 340 (АППГ – 326) постановлений, 1540 (АППГ – 1312) поручения\рекомендации, направленные в органы и учреждения системы профилактики безнадзорности и правонарушений несовершеннолетних, иные органы.</w:t>
      </w:r>
    </w:p>
    <w:p w:rsidR="00E57236" w:rsidRPr="004604DF" w:rsidRDefault="00E57236" w:rsidP="00E57236">
      <w:pPr>
        <w:spacing w:line="240" w:lineRule="auto"/>
        <w:ind w:firstLine="709"/>
        <w:jc w:val="both"/>
        <w:rPr>
          <w:color w:val="000000" w:themeColor="text1"/>
          <w:sz w:val="24"/>
          <w:szCs w:val="24"/>
        </w:rPr>
      </w:pPr>
      <w:r w:rsidRPr="004604DF">
        <w:rPr>
          <w:color w:val="000000" w:themeColor="text1"/>
          <w:sz w:val="24"/>
          <w:szCs w:val="24"/>
        </w:rPr>
        <w:t xml:space="preserve">Из них: </w:t>
      </w:r>
    </w:p>
    <w:p w:rsidR="00E57236" w:rsidRPr="004604DF" w:rsidRDefault="00E57236" w:rsidP="00E57236">
      <w:pPr>
        <w:pStyle w:val="a7"/>
        <w:numPr>
          <w:ilvl w:val="0"/>
          <w:numId w:val="15"/>
        </w:numPr>
        <w:spacing w:after="0" w:line="240" w:lineRule="auto"/>
        <w:ind w:left="0" w:firstLine="0"/>
        <w:jc w:val="both"/>
        <w:rPr>
          <w:rFonts w:ascii="Times New Roman" w:hAnsi="Times New Roman"/>
          <w:color w:val="000000" w:themeColor="text1"/>
          <w:sz w:val="24"/>
          <w:szCs w:val="24"/>
        </w:rPr>
      </w:pPr>
      <w:r w:rsidRPr="004604DF">
        <w:rPr>
          <w:rFonts w:ascii="Times New Roman" w:hAnsi="Times New Roman"/>
          <w:color w:val="000000" w:themeColor="text1"/>
          <w:sz w:val="24"/>
          <w:szCs w:val="24"/>
        </w:rPr>
        <w:t>с фиксированными сроками –  527 (АППГ - 386)</w:t>
      </w:r>
    </w:p>
    <w:p w:rsidR="00E57236" w:rsidRPr="004604DF" w:rsidRDefault="00E57236" w:rsidP="00E57236">
      <w:pPr>
        <w:pStyle w:val="a7"/>
        <w:numPr>
          <w:ilvl w:val="0"/>
          <w:numId w:val="15"/>
        </w:numPr>
        <w:spacing w:after="0" w:line="240" w:lineRule="auto"/>
        <w:ind w:left="0" w:firstLine="0"/>
        <w:jc w:val="both"/>
        <w:rPr>
          <w:rFonts w:ascii="Times New Roman" w:hAnsi="Times New Roman"/>
          <w:color w:val="000000" w:themeColor="text1"/>
          <w:sz w:val="24"/>
          <w:szCs w:val="24"/>
        </w:rPr>
      </w:pPr>
      <w:r w:rsidRPr="004604DF">
        <w:rPr>
          <w:rFonts w:ascii="Times New Roman" w:hAnsi="Times New Roman"/>
          <w:color w:val="000000" w:themeColor="text1"/>
          <w:sz w:val="24"/>
          <w:szCs w:val="24"/>
        </w:rPr>
        <w:t>постоянно\ на системной основе – 80 (87)</w:t>
      </w:r>
    </w:p>
    <w:p w:rsidR="00E57236" w:rsidRPr="004604DF" w:rsidRDefault="00E57236" w:rsidP="00E57236">
      <w:pPr>
        <w:pStyle w:val="a7"/>
        <w:numPr>
          <w:ilvl w:val="0"/>
          <w:numId w:val="15"/>
        </w:numPr>
        <w:spacing w:after="0" w:line="240" w:lineRule="auto"/>
        <w:ind w:left="0" w:firstLine="0"/>
        <w:jc w:val="both"/>
        <w:rPr>
          <w:rFonts w:ascii="Times New Roman" w:hAnsi="Times New Roman"/>
          <w:color w:val="000000" w:themeColor="text1"/>
          <w:sz w:val="24"/>
          <w:szCs w:val="24"/>
        </w:rPr>
      </w:pPr>
      <w:r w:rsidRPr="004604DF">
        <w:rPr>
          <w:rFonts w:ascii="Times New Roman" w:hAnsi="Times New Roman"/>
          <w:color w:val="000000" w:themeColor="text1"/>
          <w:sz w:val="24"/>
          <w:szCs w:val="24"/>
        </w:rPr>
        <w:t>до устранения причин – 218 (350)</w:t>
      </w:r>
    </w:p>
    <w:p w:rsidR="00E57236" w:rsidRPr="004604DF" w:rsidRDefault="00E57236" w:rsidP="00E57236">
      <w:pPr>
        <w:pStyle w:val="a7"/>
        <w:numPr>
          <w:ilvl w:val="0"/>
          <w:numId w:val="15"/>
        </w:numPr>
        <w:spacing w:after="0" w:line="240" w:lineRule="auto"/>
        <w:ind w:left="0" w:firstLine="0"/>
        <w:jc w:val="both"/>
        <w:rPr>
          <w:rFonts w:ascii="Times New Roman" w:hAnsi="Times New Roman"/>
          <w:color w:val="000000" w:themeColor="text1"/>
          <w:sz w:val="24"/>
          <w:szCs w:val="24"/>
        </w:rPr>
      </w:pPr>
      <w:r w:rsidRPr="004604DF">
        <w:rPr>
          <w:rFonts w:ascii="Times New Roman" w:hAnsi="Times New Roman"/>
          <w:color w:val="000000" w:themeColor="text1"/>
          <w:sz w:val="24"/>
          <w:szCs w:val="24"/>
        </w:rPr>
        <w:t>для сведения - 112 (109)</w:t>
      </w:r>
    </w:p>
    <w:p w:rsidR="00E57236" w:rsidRPr="004604DF" w:rsidRDefault="00E57236" w:rsidP="00E57236">
      <w:pPr>
        <w:pStyle w:val="a7"/>
        <w:numPr>
          <w:ilvl w:val="0"/>
          <w:numId w:val="15"/>
        </w:numPr>
        <w:spacing w:after="0" w:line="240" w:lineRule="auto"/>
        <w:ind w:left="0" w:firstLine="0"/>
        <w:jc w:val="both"/>
        <w:rPr>
          <w:rFonts w:ascii="Times New Roman" w:hAnsi="Times New Roman"/>
          <w:color w:val="000000" w:themeColor="text1"/>
          <w:sz w:val="24"/>
          <w:szCs w:val="24"/>
        </w:rPr>
      </w:pPr>
      <w:r w:rsidRPr="004604DF">
        <w:rPr>
          <w:rFonts w:ascii="Times New Roman" w:hAnsi="Times New Roman"/>
          <w:color w:val="000000" w:themeColor="text1"/>
          <w:sz w:val="24"/>
          <w:szCs w:val="24"/>
        </w:rPr>
        <w:t>для работы – 319 (149)</w:t>
      </w:r>
    </w:p>
    <w:p w:rsidR="00E57236" w:rsidRPr="004604DF" w:rsidRDefault="00E57236" w:rsidP="00E57236">
      <w:pPr>
        <w:pStyle w:val="a7"/>
        <w:numPr>
          <w:ilvl w:val="0"/>
          <w:numId w:val="15"/>
        </w:numPr>
        <w:spacing w:after="0" w:line="240" w:lineRule="auto"/>
        <w:ind w:left="0" w:firstLine="0"/>
        <w:jc w:val="both"/>
        <w:rPr>
          <w:rFonts w:ascii="Times New Roman" w:hAnsi="Times New Roman"/>
          <w:color w:val="000000" w:themeColor="text1"/>
          <w:sz w:val="24"/>
          <w:szCs w:val="24"/>
        </w:rPr>
      </w:pPr>
      <w:r w:rsidRPr="004604DF">
        <w:rPr>
          <w:rFonts w:ascii="Times New Roman" w:hAnsi="Times New Roman"/>
          <w:color w:val="000000" w:themeColor="text1"/>
          <w:sz w:val="24"/>
          <w:szCs w:val="24"/>
        </w:rPr>
        <w:t>ежемесячно – 4 (0)</w:t>
      </w:r>
    </w:p>
    <w:p w:rsidR="00E57236" w:rsidRPr="004604DF" w:rsidRDefault="00E57236" w:rsidP="00E57236">
      <w:pPr>
        <w:pStyle w:val="a7"/>
        <w:numPr>
          <w:ilvl w:val="0"/>
          <w:numId w:val="15"/>
        </w:numPr>
        <w:spacing w:after="0" w:line="240" w:lineRule="auto"/>
        <w:ind w:left="0" w:firstLine="0"/>
        <w:jc w:val="both"/>
        <w:rPr>
          <w:rFonts w:ascii="Times New Roman" w:hAnsi="Times New Roman"/>
          <w:color w:val="000000" w:themeColor="text1"/>
          <w:sz w:val="24"/>
          <w:szCs w:val="24"/>
        </w:rPr>
      </w:pPr>
      <w:r w:rsidRPr="004604DF">
        <w:rPr>
          <w:rFonts w:ascii="Times New Roman" w:hAnsi="Times New Roman"/>
          <w:color w:val="000000" w:themeColor="text1"/>
          <w:sz w:val="24"/>
          <w:szCs w:val="24"/>
        </w:rPr>
        <w:t>ежеквартально – 43 (89)</w:t>
      </w:r>
    </w:p>
    <w:p w:rsidR="00DA13D1" w:rsidRPr="004604DF" w:rsidRDefault="00E57236" w:rsidP="004604DF">
      <w:pPr>
        <w:pStyle w:val="a7"/>
        <w:numPr>
          <w:ilvl w:val="0"/>
          <w:numId w:val="15"/>
        </w:numPr>
        <w:spacing w:after="0" w:line="240" w:lineRule="auto"/>
        <w:ind w:left="0" w:firstLine="0"/>
        <w:jc w:val="both"/>
        <w:rPr>
          <w:rFonts w:ascii="Times New Roman" w:hAnsi="Times New Roman"/>
          <w:color w:val="000000" w:themeColor="text1"/>
          <w:sz w:val="24"/>
          <w:szCs w:val="24"/>
        </w:rPr>
      </w:pPr>
      <w:r w:rsidRPr="004604DF">
        <w:rPr>
          <w:rFonts w:ascii="Times New Roman" w:hAnsi="Times New Roman"/>
          <w:color w:val="000000" w:themeColor="text1"/>
          <w:sz w:val="24"/>
          <w:szCs w:val="24"/>
        </w:rPr>
        <w:t>рекомендовано – 166 (148)</w:t>
      </w:r>
    </w:p>
    <w:p w:rsidR="00DA13D1" w:rsidRPr="004604DF" w:rsidRDefault="00DA13D1" w:rsidP="00DA13D1">
      <w:pPr>
        <w:pStyle w:val="2"/>
        <w:tabs>
          <w:tab w:val="left" w:pos="540"/>
        </w:tabs>
        <w:spacing w:after="0" w:line="240" w:lineRule="auto"/>
        <w:jc w:val="both"/>
        <w:rPr>
          <w:rFonts w:ascii="Times New Roman" w:hAnsi="Times New Roman" w:cs="Times New Roman"/>
          <w:color w:val="000000" w:themeColor="text1"/>
          <w:sz w:val="24"/>
          <w:szCs w:val="24"/>
        </w:rPr>
      </w:pPr>
      <w:r w:rsidRPr="004604DF">
        <w:rPr>
          <w:rFonts w:ascii="Times New Roman" w:hAnsi="Times New Roman" w:cs="Times New Roman"/>
          <w:color w:val="000000" w:themeColor="text1"/>
          <w:sz w:val="24"/>
          <w:szCs w:val="24"/>
        </w:rPr>
        <w:tab/>
        <w:t>Ежеквартально Комиссией проводится анализ реализации межведомственных планов реабилитации семей, несовершеннолетних, находящихся в социально опасном положении. При этом, комиссия систематически отмечает недостатки в работе органов и учреждений системы профилактики по исполнению намеченных планов, корректировке их в процессе работы.</w:t>
      </w:r>
    </w:p>
    <w:p w:rsidR="00DA13D1" w:rsidRPr="004604DF" w:rsidRDefault="00DA13D1" w:rsidP="00DA13D1">
      <w:pPr>
        <w:pStyle w:val="2"/>
        <w:tabs>
          <w:tab w:val="left" w:pos="540"/>
        </w:tabs>
        <w:spacing w:after="0" w:line="240" w:lineRule="auto"/>
        <w:jc w:val="both"/>
        <w:rPr>
          <w:rFonts w:ascii="Times New Roman" w:hAnsi="Times New Roman" w:cs="Times New Roman"/>
          <w:color w:val="000000" w:themeColor="text1"/>
          <w:sz w:val="24"/>
          <w:szCs w:val="24"/>
        </w:rPr>
      </w:pPr>
      <w:r w:rsidRPr="004604DF">
        <w:rPr>
          <w:rFonts w:ascii="Times New Roman" w:hAnsi="Times New Roman" w:cs="Times New Roman"/>
          <w:color w:val="000000" w:themeColor="text1"/>
          <w:sz w:val="24"/>
          <w:szCs w:val="24"/>
        </w:rPr>
        <w:tab/>
        <w:t xml:space="preserve">Ежеквартально Комиссией проводится анализ, административных дел, принятых на рассмотрение, с целью всестороннего, полного, объективного и своевременного выяснения обстоятельств каждого дела, разрешения его в соответствии с законом, обеспечение исполнения вынесенных постановлений, а также выявления причин и условий, способствовавших совершению административных правонарушений. </w:t>
      </w:r>
    </w:p>
    <w:p w:rsidR="00E57236" w:rsidRPr="004604DF" w:rsidRDefault="00E57236" w:rsidP="00E57236">
      <w:pPr>
        <w:pStyle w:val="2"/>
        <w:tabs>
          <w:tab w:val="left" w:pos="0"/>
        </w:tabs>
        <w:spacing w:after="0" w:line="240" w:lineRule="auto"/>
        <w:jc w:val="both"/>
        <w:rPr>
          <w:rFonts w:ascii="Times New Roman" w:hAnsi="Times New Roman" w:cs="Times New Roman"/>
          <w:color w:val="000000" w:themeColor="text1"/>
          <w:sz w:val="24"/>
          <w:szCs w:val="24"/>
        </w:rPr>
      </w:pPr>
      <w:r w:rsidRPr="004604DF">
        <w:rPr>
          <w:rFonts w:ascii="Times New Roman" w:hAnsi="Times New Roman" w:cs="Times New Roman"/>
          <w:color w:val="000000" w:themeColor="text1"/>
          <w:sz w:val="24"/>
          <w:szCs w:val="24"/>
        </w:rPr>
        <w:tab/>
        <w:t xml:space="preserve">Так, за 12 месяцев 2024 года на имя руководителей органов и учреждений системы профилактики безнадзорности и правонарушений района направлено 45 писем об устранении нарушений требований Постановления Республики Алтай №186 от 27.06.2014г., Федерального закона от 24.06.1999г. №120-ФЗ, Семейного кодекса (АППГ – 58). Из них, на имя руководителей: Отдела МВД России по Майминскому району – 25; Отдела МВД России по г.Горно-Алтайску – 1, МБУ «Центр молодежных инициатив» - 3; Управления образования – 4; МКОУ «МСОШ №2» - 2; МКОУ «Подгорновская СОШ» - 1; МБОУ «Вечерняя (сменная) ООШ г.Горно-Алтайска» - 2; АПОУ РА «МСХТ» - 1; КУ РА «УСПН Майминского района (отделение опеки и попечительства) – 2; центра занятости </w:t>
      </w:r>
      <w:r w:rsidRPr="004604DF">
        <w:rPr>
          <w:rFonts w:ascii="Times New Roman" w:hAnsi="Times New Roman" w:cs="Times New Roman"/>
          <w:color w:val="000000" w:themeColor="text1"/>
          <w:sz w:val="24"/>
          <w:szCs w:val="24"/>
        </w:rPr>
        <w:lastRenderedPageBreak/>
        <w:t>населения – 2; МБУ «Спортивная школа Майминского района» - 1; БУЗ РА «Майминская районная больница» - 1.</w:t>
      </w:r>
    </w:p>
    <w:p w:rsidR="00E57236" w:rsidRPr="004604DF" w:rsidRDefault="00E57236" w:rsidP="00E57236">
      <w:pPr>
        <w:pStyle w:val="2"/>
        <w:tabs>
          <w:tab w:val="left" w:pos="540"/>
        </w:tabs>
        <w:spacing w:after="0" w:line="240" w:lineRule="auto"/>
        <w:jc w:val="both"/>
        <w:rPr>
          <w:rFonts w:ascii="Times New Roman" w:hAnsi="Times New Roman" w:cs="Times New Roman"/>
          <w:color w:val="000000" w:themeColor="text1"/>
          <w:sz w:val="24"/>
          <w:szCs w:val="24"/>
        </w:rPr>
      </w:pPr>
      <w:r w:rsidRPr="004604DF">
        <w:rPr>
          <w:rFonts w:ascii="Times New Roman" w:hAnsi="Times New Roman" w:cs="Times New Roman"/>
          <w:color w:val="000000" w:themeColor="text1"/>
          <w:sz w:val="24"/>
          <w:szCs w:val="24"/>
        </w:rPr>
        <w:tab/>
        <w:t xml:space="preserve">В рамках выполнения требований ст.29.13 КоАП РФ, при рассмотрении административных материалов, поступивших в Комиссию, с целью устранения причин и условий, способствовавших совершению административных правонарушений, Комиссией подготовлено и направлено 15 представлений (АППГ – 7). Из них, на руководителей: ИП магазин разливных напитков «Рыба пила» г.Горно-Алтайск – 2, ИП Бар «Бухта» г.Горно-Алтайск – 1, МКОУ «МСОШ №2» - 2; МБОУ «Вечерняя (сменная) ООШ г.Горно-Алтайска» - 2; АПОУ РА «МСХТ» - 1; МКОУ «МСОШ №3 им.В.Ф.Хохолкова» - 1; МКОУ «Кызыл-Озекская СОШ» - 1; МКОУ «Соузгинская СОШ» - 1; МКОУ «Манжерокская СОШ» - 1; МКОУ «Усть-Мунинская СОШ» - 1; МКОУ «Карасукская ООШ» - 1, БПОУ РА «ГАГПК им.М.З.Гнездилова» - 1. </w:t>
      </w:r>
    </w:p>
    <w:p w:rsidR="00E57236" w:rsidRPr="004604DF" w:rsidRDefault="00E57236" w:rsidP="00E57236">
      <w:pPr>
        <w:pStyle w:val="2"/>
        <w:tabs>
          <w:tab w:val="left" w:pos="540"/>
        </w:tabs>
        <w:spacing w:after="0" w:line="240" w:lineRule="auto"/>
        <w:jc w:val="both"/>
        <w:rPr>
          <w:rFonts w:ascii="Times New Roman" w:hAnsi="Times New Roman" w:cs="Times New Roman"/>
          <w:color w:val="000000" w:themeColor="text1"/>
          <w:sz w:val="24"/>
          <w:szCs w:val="24"/>
        </w:rPr>
      </w:pPr>
      <w:r w:rsidRPr="004604DF">
        <w:rPr>
          <w:rFonts w:ascii="Times New Roman" w:hAnsi="Times New Roman" w:cs="Times New Roman"/>
          <w:color w:val="000000" w:themeColor="text1"/>
          <w:sz w:val="24"/>
          <w:szCs w:val="24"/>
        </w:rPr>
        <w:tab/>
        <w:t>По итогу рассмотрения руководителями устранены выявленные нарушения, повлекшие нарушения прав несовершеннолетних на получение среднего (общего) образования, к 5 должностным лицам применены меры дисциплинарного взыскания.</w:t>
      </w:r>
    </w:p>
    <w:p w:rsidR="004604DF" w:rsidRDefault="00E57236" w:rsidP="004604DF">
      <w:pPr>
        <w:pStyle w:val="2"/>
        <w:tabs>
          <w:tab w:val="left" w:pos="540"/>
        </w:tabs>
        <w:spacing w:after="0" w:line="240" w:lineRule="auto"/>
        <w:jc w:val="both"/>
        <w:rPr>
          <w:rFonts w:ascii="Times New Roman" w:hAnsi="Times New Roman" w:cs="Times New Roman"/>
          <w:color w:val="000000" w:themeColor="text1"/>
          <w:sz w:val="24"/>
          <w:szCs w:val="24"/>
        </w:rPr>
      </w:pPr>
      <w:r w:rsidRPr="004604DF">
        <w:rPr>
          <w:rFonts w:ascii="Times New Roman" w:hAnsi="Times New Roman" w:cs="Times New Roman"/>
          <w:color w:val="000000" w:themeColor="text1"/>
          <w:sz w:val="24"/>
          <w:szCs w:val="24"/>
        </w:rPr>
        <w:t xml:space="preserve">  </w:t>
      </w:r>
      <w:r w:rsidRPr="004604DF">
        <w:rPr>
          <w:rFonts w:ascii="Times New Roman" w:hAnsi="Times New Roman" w:cs="Times New Roman"/>
          <w:color w:val="000000" w:themeColor="text1"/>
          <w:sz w:val="24"/>
          <w:szCs w:val="24"/>
        </w:rPr>
        <w:tab/>
        <w:t>Руководителями данных организаций приняты меры по недопущению подобных нарушений впредь.</w:t>
      </w:r>
    </w:p>
    <w:p w:rsidR="00E57236" w:rsidRPr="004604DF" w:rsidRDefault="004604DF" w:rsidP="004604DF">
      <w:pPr>
        <w:pStyle w:val="2"/>
        <w:tabs>
          <w:tab w:val="left" w:pos="540"/>
        </w:tabs>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57236" w:rsidRPr="004604DF">
        <w:rPr>
          <w:rFonts w:ascii="Times New Roman" w:hAnsi="Times New Roman" w:cs="Times New Roman"/>
          <w:color w:val="000000" w:themeColor="text1"/>
          <w:sz w:val="24"/>
          <w:szCs w:val="24"/>
        </w:rPr>
        <w:t xml:space="preserve">За 2024 год решениями Комиссии признано 13 семей, в них 28 детей, находящихся в социально опасном положении (2023г. – 6/12). </w:t>
      </w:r>
    </w:p>
    <w:p w:rsidR="00E57236" w:rsidRPr="004604DF" w:rsidRDefault="00E57236" w:rsidP="004604DF">
      <w:pPr>
        <w:spacing w:before="0" w:line="240" w:lineRule="auto"/>
        <w:ind w:right="0" w:firstLine="539"/>
        <w:jc w:val="both"/>
        <w:rPr>
          <w:color w:val="000000" w:themeColor="text1"/>
          <w:sz w:val="24"/>
          <w:szCs w:val="24"/>
        </w:rPr>
      </w:pPr>
      <w:r w:rsidRPr="004604DF">
        <w:rPr>
          <w:color w:val="000000" w:themeColor="text1"/>
          <w:sz w:val="24"/>
          <w:szCs w:val="24"/>
        </w:rPr>
        <w:t>В отношении 6 семей 11 детей в соответствии со ст.7 Федерального закона №120-ФЗ прекращена индивидуальная работа (2023г. – 9/20): 1 – исполнение 18 лет ребенку (2023г. – 1), 2 – ограничение в родительских правах (2023г. – 2), 0 – устранение причин (2023г. – 4), 2 - смена места жительства (2023г. – 1), 1 – помещение родителя в ФКУ СИЗО -1 ОФСИН России по РА, в связи с приговором суда (2023г. – 0).</w:t>
      </w:r>
    </w:p>
    <w:p w:rsidR="00E57236" w:rsidRPr="004604DF" w:rsidRDefault="00E57236" w:rsidP="004604DF">
      <w:pPr>
        <w:spacing w:before="0" w:line="240" w:lineRule="auto"/>
        <w:ind w:right="0" w:firstLine="539"/>
        <w:jc w:val="both"/>
        <w:rPr>
          <w:color w:val="000000" w:themeColor="text1"/>
          <w:sz w:val="24"/>
          <w:szCs w:val="24"/>
        </w:rPr>
      </w:pPr>
      <w:r w:rsidRPr="004604DF">
        <w:rPr>
          <w:color w:val="000000" w:themeColor="text1"/>
          <w:sz w:val="24"/>
          <w:szCs w:val="24"/>
        </w:rPr>
        <w:t xml:space="preserve"> Из данного числа к административной ответственности за анализируемый период времени привлечено 10 родителей, ранее признанных находящимися в социально опасном положении (2023г. – 8). Привлечено 0 опекуна\попечителя к административной ответственности за ненадлежащее исполнение обязанностей по воспитанию, содержанию, обучению подопечных детей (2023г. – 3).</w:t>
      </w:r>
    </w:p>
    <w:p w:rsidR="00E57236" w:rsidRPr="004604DF" w:rsidRDefault="00E57236" w:rsidP="00E57236">
      <w:pPr>
        <w:pStyle w:val="2"/>
        <w:tabs>
          <w:tab w:val="left" w:pos="540"/>
        </w:tabs>
        <w:spacing w:after="0" w:line="240" w:lineRule="auto"/>
        <w:ind w:firstLine="709"/>
        <w:jc w:val="both"/>
        <w:rPr>
          <w:rFonts w:ascii="Times New Roman" w:hAnsi="Times New Roman" w:cs="Times New Roman"/>
          <w:color w:val="000000" w:themeColor="text1"/>
          <w:sz w:val="24"/>
          <w:szCs w:val="24"/>
        </w:rPr>
      </w:pPr>
      <w:r w:rsidRPr="004604DF">
        <w:rPr>
          <w:rFonts w:ascii="Times New Roman" w:hAnsi="Times New Roman"/>
          <w:color w:val="000000" w:themeColor="text1"/>
          <w:sz w:val="24"/>
          <w:szCs w:val="24"/>
        </w:rPr>
        <w:t xml:space="preserve">За анализируемый период решениями Комиссии признано </w:t>
      </w:r>
      <w:r w:rsidRPr="004604DF">
        <w:rPr>
          <w:rFonts w:ascii="Times New Roman" w:hAnsi="Times New Roman" w:cs="Times New Roman"/>
          <w:color w:val="000000" w:themeColor="text1"/>
          <w:sz w:val="24"/>
          <w:szCs w:val="24"/>
        </w:rPr>
        <w:t>13 несовершеннолетних, находящихся в социально опасном положении (АППГ – 7). Из них: 2 условно осужденных: 1  к 1 году 2 месяцам лишения свободы, условно с испытательным сроком 1 год 6 месяцев по ч.1 ст. 318 УКРФ (применил насилие в отношении инспектора ДПС) (АПОУ РА «МСХТ») (АППГ – 0), 1 по ч.2 ст. 111 УК РФ с применением ст. 88 УК РФ, в виде лишения свободы на срок 3 года, условно с испытательным сроком 1 год (нанес 2 удара в лицо и 2 удара обухом топора) (БПОУ РА «ГАГПК им. М.З. Гнездилова) (АППГ – 0); 4 несовершеннолетних по ст. 158 УКРФ (кража) (АПОУ РА «МСХТ» -2, 1- семенная форма обучения, 1- МБОУ «СОШ №8 г. Горно-Алтайска») (АППГ – 2); 2 несовершеннолетних по ст. 112 УКРФ (причинение телесных повреждений) (семейная форма обучения, МБОУ «Вечерняя (сменная) общеобразовательная школа г. Горно-Алтайска») (АППГ – 0).; 1 несовершеннолетняя по ст. 115УКРФ (умышленное причинение легкого вреда здоровью) (семейная форма обучения) ( АППГ – 0).; 1 несовершеннолетний по ст. 118 УКРФ (причинение телесных повреждений) (МКОУ «МСОШ №3 им. В.Ф. Хохолкова») (АППГ – 0);1 несовершеннолетняя  совершила правонарушение, повлекшее применение мер административной ответственности по ст.20.20 ч.1 КоАП РФ (распитие алкогольной продукции) (МКОУ «МСОШ №2») (АППГ – 1).; 1 несовершеннолетний за употребления наркотических средств (семейная форма обучения) (АППГ – 0).; 1 несовершеннолетняя за самовольный уход из дома (МКОУ «Кызыл-Озекская СОШ») (АППГ – 0).</w:t>
      </w:r>
    </w:p>
    <w:p w:rsidR="00E57236" w:rsidRPr="004604DF" w:rsidRDefault="00E57236" w:rsidP="004604DF">
      <w:pPr>
        <w:spacing w:before="0" w:line="240" w:lineRule="auto"/>
        <w:ind w:right="0" w:firstLine="709"/>
        <w:jc w:val="both"/>
        <w:rPr>
          <w:color w:val="000000" w:themeColor="text1"/>
          <w:sz w:val="24"/>
          <w:szCs w:val="24"/>
        </w:rPr>
      </w:pPr>
      <w:r w:rsidRPr="004604DF">
        <w:rPr>
          <w:color w:val="000000" w:themeColor="text1"/>
          <w:sz w:val="24"/>
          <w:szCs w:val="24"/>
        </w:rPr>
        <w:t>Прекращено МИПР несовершеннолетних, находящихся в СОП -6 (АППГ-14): 2-  исправление (АППГ-4), 2 – смена места жительства (АППГ-2), 1 – достижение совершеннолетия (АППГ-7), иные причины 1 (АППГ -1).</w:t>
      </w:r>
    </w:p>
    <w:p w:rsidR="00E57236" w:rsidRPr="004604DF" w:rsidRDefault="00E57236" w:rsidP="004604DF">
      <w:pPr>
        <w:spacing w:before="0" w:line="240" w:lineRule="auto"/>
        <w:ind w:right="0" w:firstLine="709"/>
        <w:jc w:val="both"/>
        <w:rPr>
          <w:color w:val="000000" w:themeColor="text1"/>
          <w:sz w:val="24"/>
          <w:szCs w:val="24"/>
        </w:rPr>
      </w:pPr>
      <w:r w:rsidRPr="004604DF">
        <w:rPr>
          <w:color w:val="000000" w:themeColor="text1"/>
          <w:sz w:val="24"/>
          <w:szCs w:val="24"/>
        </w:rPr>
        <w:t>С целью контроля над исполнением мероприятий межведомственных планов, наблюдения изменений, происходящих с несовершеннолетними, семьями в результате реализации МИПР, за 12 месяцев 2024 года Комиссией организовано 74 (АППГ – 53) контрольных обследования детей, семей, находящихся в социально опасном положении.</w:t>
      </w:r>
    </w:p>
    <w:p w:rsidR="00E57236" w:rsidRPr="004604DF" w:rsidRDefault="00E57236" w:rsidP="00E57236">
      <w:pPr>
        <w:spacing w:line="240" w:lineRule="auto"/>
        <w:ind w:firstLine="708"/>
        <w:jc w:val="both"/>
        <w:rPr>
          <w:color w:val="000000" w:themeColor="text1"/>
          <w:sz w:val="24"/>
          <w:szCs w:val="24"/>
        </w:rPr>
      </w:pPr>
      <w:r w:rsidRPr="004604DF">
        <w:rPr>
          <w:color w:val="000000" w:themeColor="text1"/>
          <w:sz w:val="24"/>
          <w:szCs w:val="24"/>
        </w:rPr>
        <w:lastRenderedPageBreak/>
        <w:t>Привлечено к административной ответственности 184 родителя (АППГ- 212). В виде штрафа – 90\53430 руб. (АППГ – 127/50570). В виде предупреждения – 94 (АППГ – 85). Из них:</w:t>
      </w:r>
    </w:p>
    <w:p w:rsidR="00E57236" w:rsidRPr="004604DF" w:rsidRDefault="00E57236" w:rsidP="00E57236">
      <w:pPr>
        <w:pStyle w:val="a7"/>
        <w:spacing w:after="0" w:line="240" w:lineRule="auto"/>
        <w:ind w:left="0"/>
        <w:jc w:val="both"/>
        <w:rPr>
          <w:rFonts w:ascii="Times New Roman" w:hAnsi="Times New Roman"/>
          <w:color w:val="000000" w:themeColor="text1"/>
          <w:sz w:val="24"/>
          <w:szCs w:val="24"/>
        </w:rPr>
      </w:pPr>
      <w:r w:rsidRPr="004604DF">
        <w:rPr>
          <w:rFonts w:ascii="Times New Roman" w:hAnsi="Times New Roman"/>
          <w:color w:val="000000" w:themeColor="text1"/>
          <w:sz w:val="24"/>
          <w:szCs w:val="24"/>
        </w:rPr>
        <w:t xml:space="preserve"> - ч.1 ст.5.35 (ненадлежащее исполнение родительских обязанностей) – 164 (АППГ – 193), предупреждено – 94 (АППГ – 85), в виде штрафа 70 чел./21630 руб. (АППГ- 108/24570); </w:t>
      </w:r>
    </w:p>
    <w:p w:rsidR="00E57236" w:rsidRPr="004604DF" w:rsidRDefault="00E57236" w:rsidP="00E57236">
      <w:pPr>
        <w:pStyle w:val="a7"/>
        <w:spacing w:after="0" w:line="240" w:lineRule="auto"/>
        <w:ind w:left="0"/>
        <w:jc w:val="both"/>
        <w:rPr>
          <w:rFonts w:ascii="Times New Roman" w:hAnsi="Times New Roman"/>
          <w:color w:val="000000" w:themeColor="text1"/>
          <w:sz w:val="24"/>
          <w:szCs w:val="24"/>
        </w:rPr>
      </w:pPr>
      <w:r w:rsidRPr="004604DF">
        <w:rPr>
          <w:rFonts w:ascii="Times New Roman" w:hAnsi="Times New Roman"/>
          <w:color w:val="000000" w:themeColor="text1"/>
          <w:sz w:val="24"/>
          <w:szCs w:val="24"/>
        </w:rPr>
        <w:t>- ч.2 ст.5.35 – 0 (АППГ - 1/2000);</w:t>
      </w:r>
    </w:p>
    <w:p w:rsidR="00E57236" w:rsidRPr="004604DF" w:rsidRDefault="00E57236" w:rsidP="00E57236">
      <w:pPr>
        <w:pStyle w:val="a7"/>
        <w:spacing w:after="0" w:line="240" w:lineRule="auto"/>
        <w:ind w:left="0"/>
        <w:jc w:val="both"/>
        <w:rPr>
          <w:rFonts w:ascii="Times New Roman" w:hAnsi="Times New Roman"/>
          <w:color w:val="000000" w:themeColor="text1"/>
          <w:sz w:val="24"/>
          <w:szCs w:val="24"/>
        </w:rPr>
      </w:pPr>
      <w:r w:rsidRPr="004604DF">
        <w:rPr>
          <w:rFonts w:ascii="Times New Roman" w:hAnsi="Times New Roman"/>
          <w:color w:val="000000" w:themeColor="text1"/>
          <w:sz w:val="24"/>
          <w:szCs w:val="24"/>
        </w:rPr>
        <w:t>- ст. 20.22 – в виде штрафа 19 чел./27800 руб. (АППГ-18/24000);</w:t>
      </w:r>
    </w:p>
    <w:p w:rsidR="00E57236" w:rsidRPr="004604DF" w:rsidRDefault="00E57236" w:rsidP="00E57236">
      <w:pPr>
        <w:pStyle w:val="a7"/>
        <w:spacing w:after="0" w:line="240" w:lineRule="auto"/>
        <w:ind w:left="0"/>
        <w:jc w:val="both"/>
        <w:rPr>
          <w:rFonts w:ascii="Times New Roman" w:hAnsi="Times New Roman"/>
          <w:color w:val="000000" w:themeColor="text1"/>
          <w:sz w:val="24"/>
          <w:szCs w:val="24"/>
        </w:rPr>
      </w:pPr>
      <w:r w:rsidRPr="004604DF">
        <w:rPr>
          <w:rFonts w:ascii="Times New Roman" w:hAnsi="Times New Roman"/>
          <w:color w:val="000000" w:themeColor="text1"/>
          <w:sz w:val="24"/>
          <w:szCs w:val="24"/>
        </w:rPr>
        <w:t>- ч.1 ст. 6.10 ч.2 - в виде штрафа 1 чел./4000 руб. (АППГ - 0).</w:t>
      </w:r>
    </w:p>
    <w:p w:rsidR="00B7124E" w:rsidRPr="004604DF" w:rsidRDefault="00B7124E" w:rsidP="00B7124E">
      <w:pPr>
        <w:pStyle w:val="a7"/>
        <w:spacing w:after="0" w:line="240" w:lineRule="auto"/>
        <w:ind w:left="0" w:firstLine="708"/>
        <w:jc w:val="both"/>
        <w:rPr>
          <w:rFonts w:ascii="Times New Roman" w:hAnsi="Times New Roman"/>
          <w:color w:val="000000" w:themeColor="text1"/>
          <w:sz w:val="24"/>
          <w:szCs w:val="24"/>
        </w:rPr>
      </w:pPr>
      <w:r w:rsidRPr="004604DF">
        <w:rPr>
          <w:rFonts w:ascii="Times New Roman" w:hAnsi="Times New Roman"/>
          <w:color w:val="000000" w:themeColor="text1"/>
          <w:sz w:val="24"/>
          <w:szCs w:val="24"/>
        </w:rPr>
        <w:t>Таким образом, наблюдается уменьшение количество фактов ненадлежащего исполнения родителями обязанностей по воспитанию–содержанию, содержанию, обучению детей, а также без изменения остался показатель в части фактов привлечения родителей за ненадлежащее исполнение родительских обязанностей по их воспитанию.</w:t>
      </w:r>
    </w:p>
    <w:p w:rsidR="00B7124E" w:rsidRPr="004604DF" w:rsidRDefault="00B7124E" w:rsidP="00B7124E">
      <w:pPr>
        <w:pStyle w:val="a7"/>
        <w:spacing w:after="0" w:line="240" w:lineRule="auto"/>
        <w:ind w:left="0" w:firstLine="708"/>
        <w:jc w:val="both"/>
        <w:rPr>
          <w:rFonts w:ascii="Times New Roman" w:hAnsi="Times New Roman"/>
          <w:color w:val="000000" w:themeColor="text1"/>
          <w:sz w:val="24"/>
          <w:szCs w:val="24"/>
        </w:rPr>
      </w:pPr>
      <w:r w:rsidRPr="004604DF">
        <w:rPr>
          <w:rFonts w:ascii="Times New Roman" w:hAnsi="Times New Roman"/>
          <w:color w:val="000000" w:themeColor="text1"/>
          <w:sz w:val="24"/>
          <w:szCs w:val="24"/>
        </w:rPr>
        <w:t xml:space="preserve">С 2022 года отсутствовали факты привлечения родителей к административной ответственности по ч.2 ст.6.10 за вовлечение своих несовершеннолетних детей в распитие алкогольной продукции, однако в 2024г. за указанное нарушение был привлечён 1 родитель в виде штрафа в размере 4000 рублей (АППГ – 0, 2022г. – 0, 2021г. – 1). </w:t>
      </w:r>
    </w:p>
    <w:p w:rsidR="00B7124E" w:rsidRPr="004604DF" w:rsidRDefault="00B7124E" w:rsidP="00B7124E">
      <w:pPr>
        <w:pStyle w:val="a7"/>
        <w:spacing w:after="0" w:line="240" w:lineRule="auto"/>
        <w:ind w:left="0" w:firstLine="708"/>
        <w:jc w:val="both"/>
        <w:rPr>
          <w:rFonts w:ascii="Times New Roman" w:hAnsi="Times New Roman"/>
          <w:color w:val="000000" w:themeColor="text1"/>
          <w:sz w:val="24"/>
          <w:szCs w:val="24"/>
        </w:rPr>
      </w:pPr>
      <w:r w:rsidRPr="004604DF">
        <w:rPr>
          <w:rFonts w:ascii="Times New Roman" w:hAnsi="Times New Roman"/>
          <w:color w:val="000000" w:themeColor="text1"/>
          <w:sz w:val="24"/>
          <w:szCs w:val="24"/>
        </w:rPr>
        <w:t xml:space="preserve">За отчётный период отсутствуют факты привлечения родителей к административной ответственности по ч.2 ст.6.23 за вовлечения своих несовершеннолетних детей в потребление табака (АППГ – 0, 2022г. – 0, 2021г. – 2). </w:t>
      </w:r>
    </w:p>
    <w:p w:rsidR="00B7124E" w:rsidRPr="004604DF" w:rsidRDefault="00B7124E" w:rsidP="00B7124E">
      <w:pPr>
        <w:pStyle w:val="a7"/>
        <w:spacing w:after="0" w:line="240" w:lineRule="auto"/>
        <w:ind w:left="0" w:firstLine="708"/>
        <w:jc w:val="both"/>
        <w:rPr>
          <w:rFonts w:ascii="Times New Roman" w:hAnsi="Times New Roman"/>
          <w:color w:val="000000" w:themeColor="text1"/>
          <w:sz w:val="24"/>
          <w:szCs w:val="24"/>
        </w:rPr>
      </w:pPr>
      <w:r w:rsidRPr="004604DF">
        <w:rPr>
          <w:rFonts w:ascii="Times New Roman" w:hAnsi="Times New Roman"/>
          <w:color w:val="000000" w:themeColor="text1"/>
          <w:sz w:val="24"/>
          <w:szCs w:val="24"/>
        </w:rPr>
        <w:t>Согласно, проведённому Комиссией, анализу административных дел, на 01.01.2025г. наблюдается не значительное увеличение количество фактов привлечения родителей несовершеннолетних, не достигших 16 лет, по ст.20.22 КоАП РФ с 18 в 2023г. до 19 в 2024г. (МБОУ «Гимназия №3 Г-А» – 1 (9 кл.); МКОУ «Карасукская ООШ» – 1 (8 кл.), МКОУ «Кызыл-Озекская СОШ» – 4 (7 кл., 9 кл.); МКОУ «Манжерокская СОШ» - 4 (8 кл., 9 кл.), МКОУ «Майминская СОШ №1» - 1 (9 кл.), МКОУ «Маймиская СОШ №2» – 3 (7 кл., 9 кл.); МКОУ «Подгорновская СОШ» - 2 (8 кл., 9 кл.); МКОУ «Урлу-Аспакская ООШ» - 2 (7 кл.); семейная форма обучения с февраля 2024г. (7 кл.) – 1.</w:t>
      </w:r>
    </w:p>
    <w:p w:rsidR="00B7124E" w:rsidRPr="004604DF" w:rsidRDefault="00B7124E" w:rsidP="00B7124E">
      <w:pPr>
        <w:pStyle w:val="a7"/>
        <w:numPr>
          <w:ilvl w:val="0"/>
          <w:numId w:val="18"/>
        </w:numPr>
        <w:spacing w:after="0" w:line="240" w:lineRule="auto"/>
        <w:ind w:left="0" w:firstLine="567"/>
        <w:jc w:val="both"/>
        <w:rPr>
          <w:rFonts w:ascii="Times New Roman" w:hAnsi="Times New Roman"/>
          <w:color w:val="000000" w:themeColor="text1"/>
          <w:sz w:val="24"/>
          <w:szCs w:val="24"/>
        </w:rPr>
      </w:pPr>
      <w:r w:rsidRPr="004604DF">
        <w:rPr>
          <w:rFonts w:ascii="Times New Roman" w:hAnsi="Times New Roman"/>
          <w:color w:val="000000" w:themeColor="text1"/>
          <w:sz w:val="24"/>
          <w:szCs w:val="24"/>
        </w:rPr>
        <w:t xml:space="preserve"> Привлечено к административной ответственности по ч.1 ст.6.10 за вовлечение несовершеннолетних в употребление спиртосодержащей продукции 3 гражданина в виде штрафа на сумму 4500 рублей (АППГ – 0).</w:t>
      </w:r>
    </w:p>
    <w:p w:rsidR="00B7124E" w:rsidRPr="004604DF" w:rsidRDefault="00B7124E" w:rsidP="00B7124E">
      <w:pPr>
        <w:pStyle w:val="a7"/>
        <w:numPr>
          <w:ilvl w:val="0"/>
          <w:numId w:val="18"/>
        </w:numPr>
        <w:spacing w:after="0" w:line="240" w:lineRule="auto"/>
        <w:ind w:left="0" w:firstLine="567"/>
        <w:jc w:val="both"/>
        <w:rPr>
          <w:rFonts w:ascii="Times New Roman" w:hAnsi="Times New Roman"/>
          <w:color w:val="000000" w:themeColor="text1"/>
          <w:sz w:val="24"/>
          <w:szCs w:val="24"/>
        </w:rPr>
      </w:pPr>
      <w:r w:rsidRPr="004604DF">
        <w:rPr>
          <w:rFonts w:ascii="Times New Roman" w:hAnsi="Times New Roman"/>
          <w:color w:val="000000" w:themeColor="text1"/>
          <w:sz w:val="24"/>
          <w:szCs w:val="24"/>
        </w:rPr>
        <w:t xml:space="preserve"> Необходимо отметить, благодаря комплексной работе субъектов в 2024 г. сравнении с 2023г. произошло значительное снижение количества несовершеннолетних, привлечённых к административной ответственности с 78 (в виде штрафа 71 чел./188910руб.; в виде предупреждения 7 чел.) до 54 (в виде штрафа 46 чел./158500 руб.; в виде предупреждения 8 чел.)</w:t>
      </w:r>
    </w:p>
    <w:p w:rsidR="00B7124E" w:rsidRPr="004604DF" w:rsidRDefault="00B7124E" w:rsidP="00400D66">
      <w:pPr>
        <w:spacing w:before="0" w:line="240" w:lineRule="auto"/>
        <w:ind w:right="0"/>
        <w:jc w:val="both"/>
        <w:rPr>
          <w:color w:val="000000" w:themeColor="text1"/>
          <w:sz w:val="24"/>
          <w:szCs w:val="24"/>
        </w:rPr>
      </w:pPr>
      <w:r w:rsidRPr="004604DF">
        <w:rPr>
          <w:color w:val="000000" w:themeColor="text1"/>
          <w:sz w:val="24"/>
          <w:szCs w:val="24"/>
        </w:rPr>
        <w:t>Из них по ст. КоАП РФ:</w:t>
      </w:r>
    </w:p>
    <w:p w:rsidR="00B7124E" w:rsidRPr="004604DF" w:rsidRDefault="00B7124E" w:rsidP="00400D66">
      <w:pPr>
        <w:spacing w:before="0" w:line="240" w:lineRule="auto"/>
        <w:ind w:right="0"/>
        <w:jc w:val="both"/>
        <w:rPr>
          <w:color w:val="000000" w:themeColor="text1"/>
          <w:sz w:val="24"/>
          <w:szCs w:val="24"/>
        </w:rPr>
      </w:pPr>
      <w:r w:rsidRPr="004604DF">
        <w:rPr>
          <w:color w:val="000000" w:themeColor="text1"/>
          <w:sz w:val="24"/>
          <w:szCs w:val="24"/>
        </w:rPr>
        <w:t>- 6.1.1 – 1 (К-О СОШ - 1) (АППГ - 6)</w:t>
      </w:r>
    </w:p>
    <w:p w:rsidR="00B7124E" w:rsidRPr="004604DF" w:rsidRDefault="00B7124E" w:rsidP="00400D66">
      <w:pPr>
        <w:spacing w:before="0" w:line="240" w:lineRule="auto"/>
        <w:ind w:right="0"/>
        <w:jc w:val="both"/>
        <w:rPr>
          <w:color w:val="000000" w:themeColor="text1"/>
          <w:sz w:val="24"/>
          <w:szCs w:val="24"/>
        </w:rPr>
      </w:pPr>
      <w:r w:rsidRPr="004604DF">
        <w:rPr>
          <w:color w:val="000000" w:themeColor="text1"/>
          <w:sz w:val="24"/>
          <w:szCs w:val="24"/>
        </w:rPr>
        <w:t>- 6.24 ч.1 – 2 (Вечерняя СОШ - 1; МСХТ – 1) (АППГ – 0)</w:t>
      </w:r>
    </w:p>
    <w:p w:rsidR="00B7124E" w:rsidRPr="004604DF" w:rsidRDefault="00B7124E" w:rsidP="00400D66">
      <w:pPr>
        <w:spacing w:before="0" w:line="240" w:lineRule="auto"/>
        <w:ind w:right="0"/>
        <w:jc w:val="both"/>
        <w:rPr>
          <w:color w:val="000000" w:themeColor="text1"/>
          <w:sz w:val="24"/>
          <w:szCs w:val="24"/>
        </w:rPr>
      </w:pPr>
      <w:r w:rsidRPr="004604DF">
        <w:rPr>
          <w:color w:val="000000" w:themeColor="text1"/>
          <w:sz w:val="24"/>
          <w:szCs w:val="24"/>
        </w:rPr>
        <w:t>- 12.1 ч.1 – 3 (Вечерняя СОШ – 1; ГАГПК – 1; Пед колледж - 1) (АППГ – 8)</w:t>
      </w:r>
    </w:p>
    <w:p w:rsidR="00B7124E" w:rsidRPr="004604DF" w:rsidRDefault="00B7124E" w:rsidP="00400D66">
      <w:pPr>
        <w:spacing w:before="0" w:line="240" w:lineRule="auto"/>
        <w:ind w:right="0"/>
        <w:jc w:val="both"/>
        <w:rPr>
          <w:color w:val="000000" w:themeColor="text1"/>
          <w:sz w:val="24"/>
          <w:szCs w:val="24"/>
        </w:rPr>
      </w:pPr>
      <w:r w:rsidRPr="004604DF">
        <w:rPr>
          <w:color w:val="000000" w:themeColor="text1"/>
          <w:sz w:val="24"/>
          <w:szCs w:val="24"/>
        </w:rPr>
        <w:t>- 12.3 ч.1 – 3 (К-О СОШ – 1; ГАГПК -2) (АППГ – 3)</w:t>
      </w:r>
    </w:p>
    <w:p w:rsidR="00B7124E" w:rsidRPr="004604DF" w:rsidRDefault="00B7124E" w:rsidP="00400D66">
      <w:pPr>
        <w:spacing w:before="0" w:line="240" w:lineRule="auto"/>
        <w:ind w:right="0"/>
        <w:jc w:val="both"/>
        <w:rPr>
          <w:color w:val="000000" w:themeColor="text1"/>
          <w:sz w:val="24"/>
          <w:szCs w:val="24"/>
        </w:rPr>
      </w:pPr>
      <w:r w:rsidRPr="004604DF">
        <w:rPr>
          <w:color w:val="000000" w:themeColor="text1"/>
          <w:sz w:val="24"/>
          <w:szCs w:val="24"/>
        </w:rPr>
        <w:t>- 12.6 – 3 (К-О СОШ – 1, ГАГПК – 1, Пед колледж - 1) (АППГ – 2)</w:t>
      </w:r>
    </w:p>
    <w:p w:rsidR="00B7124E" w:rsidRPr="004604DF" w:rsidRDefault="00B7124E" w:rsidP="00400D66">
      <w:pPr>
        <w:spacing w:before="0" w:line="240" w:lineRule="auto"/>
        <w:ind w:right="0"/>
        <w:jc w:val="both"/>
        <w:rPr>
          <w:color w:val="000000" w:themeColor="text1"/>
          <w:sz w:val="24"/>
          <w:szCs w:val="24"/>
        </w:rPr>
      </w:pPr>
      <w:r w:rsidRPr="004604DF">
        <w:rPr>
          <w:color w:val="000000" w:themeColor="text1"/>
          <w:sz w:val="24"/>
          <w:szCs w:val="24"/>
        </w:rPr>
        <w:t>- 12.7 ч.1 – 19 (АССК г.Барнаул – 1; Вечерняя СОШ – 1; ГАГПК – 9, ГПОУ "Училище ОР Кузбаса"- 1; К-О СОШ – 1; Манжерокская СОШ – 1; МСХТ – 1; Соузгинская СОШ -1; СОШ №9 г.Г-А – 1; СУЗ г.Кемерово – 1, МСОШ №2 - 1) (АППГ - 24)</w:t>
      </w:r>
    </w:p>
    <w:p w:rsidR="00B7124E" w:rsidRPr="004604DF" w:rsidRDefault="00B7124E" w:rsidP="00400D66">
      <w:pPr>
        <w:spacing w:before="0" w:line="240" w:lineRule="auto"/>
        <w:ind w:right="0"/>
        <w:jc w:val="both"/>
        <w:rPr>
          <w:color w:val="000000" w:themeColor="text1"/>
          <w:sz w:val="24"/>
          <w:szCs w:val="24"/>
        </w:rPr>
      </w:pPr>
      <w:r w:rsidRPr="004604DF">
        <w:rPr>
          <w:color w:val="000000" w:themeColor="text1"/>
          <w:sz w:val="24"/>
          <w:szCs w:val="24"/>
        </w:rPr>
        <w:t>- 12.8 ч.3 – 1 (Пед колледж – 1) (АППГ – 0)</w:t>
      </w:r>
    </w:p>
    <w:p w:rsidR="00B7124E" w:rsidRPr="004604DF" w:rsidRDefault="00B7124E" w:rsidP="00400D66">
      <w:pPr>
        <w:spacing w:before="0" w:line="240" w:lineRule="auto"/>
        <w:ind w:right="0"/>
        <w:jc w:val="both"/>
        <w:rPr>
          <w:color w:val="000000" w:themeColor="text1"/>
          <w:sz w:val="24"/>
          <w:szCs w:val="24"/>
        </w:rPr>
      </w:pPr>
      <w:r w:rsidRPr="004604DF">
        <w:rPr>
          <w:color w:val="000000" w:themeColor="text1"/>
          <w:sz w:val="24"/>
          <w:szCs w:val="24"/>
        </w:rPr>
        <w:t>- 12.20 – 1 (Пед колледж – 1) (АППГ – 0)</w:t>
      </w:r>
    </w:p>
    <w:p w:rsidR="00B7124E" w:rsidRPr="004604DF" w:rsidRDefault="00B7124E" w:rsidP="00400D66">
      <w:pPr>
        <w:spacing w:before="0" w:line="240" w:lineRule="auto"/>
        <w:ind w:right="0"/>
        <w:jc w:val="both"/>
        <w:rPr>
          <w:color w:val="000000" w:themeColor="text1"/>
          <w:sz w:val="24"/>
          <w:szCs w:val="24"/>
        </w:rPr>
      </w:pPr>
      <w:r w:rsidRPr="004604DF">
        <w:rPr>
          <w:color w:val="000000" w:themeColor="text1"/>
          <w:sz w:val="24"/>
          <w:szCs w:val="24"/>
        </w:rPr>
        <w:t>- 12.37 ч.1 – 2 (ГАГПК -1; ГПОУ "Училище ОР Кузбаса"– 1) (АППГ – 1)</w:t>
      </w:r>
    </w:p>
    <w:p w:rsidR="00B7124E" w:rsidRPr="004604DF" w:rsidRDefault="00B7124E" w:rsidP="00400D66">
      <w:pPr>
        <w:spacing w:before="0" w:line="240" w:lineRule="auto"/>
        <w:ind w:right="0"/>
        <w:jc w:val="both"/>
        <w:rPr>
          <w:color w:val="000000" w:themeColor="text1"/>
          <w:sz w:val="24"/>
          <w:szCs w:val="24"/>
        </w:rPr>
      </w:pPr>
      <w:r w:rsidRPr="004604DF">
        <w:rPr>
          <w:color w:val="000000" w:themeColor="text1"/>
          <w:sz w:val="24"/>
          <w:szCs w:val="24"/>
        </w:rPr>
        <w:t>- 12.37 ч.2 – 3 (Вечерняя СОШ – 1; ГАГПК – 1, Пед колледж - 1) (АППГ – 5)</w:t>
      </w:r>
    </w:p>
    <w:p w:rsidR="00B7124E" w:rsidRPr="004604DF" w:rsidRDefault="00B7124E" w:rsidP="00400D66">
      <w:pPr>
        <w:spacing w:before="0" w:line="240" w:lineRule="auto"/>
        <w:ind w:right="0"/>
        <w:jc w:val="both"/>
        <w:rPr>
          <w:color w:val="000000" w:themeColor="text1"/>
          <w:sz w:val="24"/>
          <w:szCs w:val="24"/>
        </w:rPr>
      </w:pPr>
      <w:r w:rsidRPr="004604DF">
        <w:rPr>
          <w:color w:val="000000" w:themeColor="text1"/>
          <w:sz w:val="24"/>
          <w:szCs w:val="24"/>
        </w:rPr>
        <w:t>- 19.3 ч.1 – 2 (К-О СОШ - 2) (АППГ - 2)</w:t>
      </w:r>
    </w:p>
    <w:p w:rsidR="00B7124E" w:rsidRPr="004604DF" w:rsidRDefault="00B7124E" w:rsidP="00400D66">
      <w:pPr>
        <w:spacing w:before="0" w:line="240" w:lineRule="auto"/>
        <w:ind w:right="0"/>
        <w:jc w:val="both"/>
        <w:rPr>
          <w:color w:val="000000" w:themeColor="text1"/>
          <w:sz w:val="24"/>
          <w:szCs w:val="24"/>
        </w:rPr>
      </w:pPr>
      <w:r w:rsidRPr="004604DF">
        <w:rPr>
          <w:color w:val="000000" w:themeColor="text1"/>
          <w:sz w:val="24"/>
          <w:szCs w:val="24"/>
        </w:rPr>
        <w:t>- 19.16 – 4 (Бирюлинская СОШ – 1; ГАГПК - 1, МСХТ – 1, не учится -1) (АППГ – 2)</w:t>
      </w:r>
    </w:p>
    <w:p w:rsidR="00B7124E" w:rsidRPr="004604DF" w:rsidRDefault="00B7124E" w:rsidP="00400D66">
      <w:pPr>
        <w:spacing w:before="0" w:line="240" w:lineRule="auto"/>
        <w:ind w:right="0"/>
        <w:jc w:val="both"/>
        <w:rPr>
          <w:color w:val="000000" w:themeColor="text1"/>
          <w:sz w:val="24"/>
          <w:szCs w:val="24"/>
        </w:rPr>
      </w:pPr>
      <w:r w:rsidRPr="004604DF">
        <w:rPr>
          <w:color w:val="000000" w:themeColor="text1"/>
          <w:sz w:val="24"/>
          <w:szCs w:val="24"/>
        </w:rPr>
        <w:t>- 20.20 ч.1 – 10 (К-О СОШ – 4; МСХТ – 5; СОШ №8 г.Г-А -1) (АППГ – 8)</w:t>
      </w:r>
    </w:p>
    <w:p w:rsidR="00B7124E" w:rsidRPr="004604DF" w:rsidRDefault="00B7124E" w:rsidP="00400D66">
      <w:pPr>
        <w:spacing w:before="0" w:line="240" w:lineRule="auto"/>
        <w:ind w:right="0"/>
        <w:jc w:val="both"/>
        <w:rPr>
          <w:color w:val="000000" w:themeColor="text1"/>
          <w:sz w:val="24"/>
          <w:szCs w:val="24"/>
        </w:rPr>
      </w:pPr>
      <w:r w:rsidRPr="004604DF">
        <w:rPr>
          <w:color w:val="000000" w:themeColor="text1"/>
          <w:sz w:val="24"/>
          <w:szCs w:val="24"/>
        </w:rPr>
        <w:t>- 7.17 – 0 (АППГ - 1)</w:t>
      </w:r>
    </w:p>
    <w:p w:rsidR="00B7124E" w:rsidRPr="004604DF" w:rsidRDefault="00B7124E" w:rsidP="00400D66">
      <w:pPr>
        <w:spacing w:before="0" w:line="240" w:lineRule="auto"/>
        <w:ind w:right="0"/>
        <w:jc w:val="both"/>
        <w:rPr>
          <w:color w:val="000000" w:themeColor="text1"/>
          <w:sz w:val="24"/>
          <w:szCs w:val="24"/>
        </w:rPr>
      </w:pPr>
      <w:r w:rsidRPr="004604DF">
        <w:rPr>
          <w:color w:val="000000" w:themeColor="text1"/>
          <w:sz w:val="24"/>
          <w:szCs w:val="24"/>
        </w:rPr>
        <w:t>- 7.27 ч.1 – 0 (АППГ - 1)</w:t>
      </w:r>
    </w:p>
    <w:p w:rsidR="00B7124E" w:rsidRPr="004604DF" w:rsidRDefault="00B7124E" w:rsidP="00400D66">
      <w:pPr>
        <w:spacing w:before="0" w:line="240" w:lineRule="auto"/>
        <w:ind w:right="0"/>
        <w:jc w:val="both"/>
        <w:rPr>
          <w:color w:val="000000" w:themeColor="text1"/>
          <w:sz w:val="24"/>
          <w:szCs w:val="24"/>
        </w:rPr>
      </w:pPr>
      <w:r w:rsidRPr="004604DF">
        <w:rPr>
          <w:color w:val="000000" w:themeColor="text1"/>
          <w:sz w:val="24"/>
          <w:szCs w:val="24"/>
        </w:rPr>
        <w:t>- 12.3 ч.3 – 0 (АППГ – 1)</w:t>
      </w:r>
    </w:p>
    <w:p w:rsidR="00B7124E" w:rsidRPr="004604DF" w:rsidRDefault="00B7124E" w:rsidP="00400D66">
      <w:pPr>
        <w:spacing w:before="0" w:line="240" w:lineRule="auto"/>
        <w:ind w:right="0"/>
        <w:jc w:val="both"/>
        <w:rPr>
          <w:color w:val="000000" w:themeColor="text1"/>
          <w:sz w:val="24"/>
          <w:szCs w:val="24"/>
        </w:rPr>
      </w:pPr>
      <w:r w:rsidRPr="004604DF">
        <w:rPr>
          <w:color w:val="000000" w:themeColor="text1"/>
          <w:sz w:val="24"/>
          <w:szCs w:val="24"/>
        </w:rPr>
        <w:t>- 12.12 ч.1 – 0 (АППГ - 1)</w:t>
      </w:r>
    </w:p>
    <w:p w:rsidR="00B7124E" w:rsidRPr="004604DF" w:rsidRDefault="00B7124E" w:rsidP="00400D66">
      <w:pPr>
        <w:spacing w:before="0" w:line="240" w:lineRule="auto"/>
        <w:ind w:right="0"/>
        <w:jc w:val="both"/>
        <w:rPr>
          <w:color w:val="000000" w:themeColor="text1"/>
          <w:sz w:val="24"/>
          <w:szCs w:val="24"/>
        </w:rPr>
      </w:pPr>
      <w:r w:rsidRPr="004604DF">
        <w:rPr>
          <w:color w:val="000000" w:themeColor="text1"/>
          <w:sz w:val="24"/>
          <w:szCs w:val="24"/>
        </w:rPr>
        <w:t xml:space="preserve">- 12.13 ч.2 – 0 (АППГ – 1) </w:t>
      </w:r>
    </w:p>
    <w:p w:rsidR="00B7124E" w:rsidRPr="004604DF" w:rsidRDefault="00B7124E" w:rsidP="00400D66">
      <w:pPr>
        <w:spacing w:before="0" w:line="240" w:lineRule="auto"/>
        <w:ind w:right="0"/>
        <w:jc w:val="both"/>
        <w:rPr>
          <w:color w:val="000000" w:themeColor="text1"/>
          <w:sz w:val="24"/>
          <w:szCs w:val="24"/>
        </w:rPr>
      </w:pPr>
      <w:r w:rsidRPr="004604DF">
        <w:rPr>
          <w:color w:val="000000" w:themeColor="text1"/>
          <w:sz w:val="24"/>
          <w:szCs w:val="24"/>
        </w:rPr>
        <w:lastRenderedPageBreak/>
        <w:t>- 12.14 ч.1.1 – 0 (АППГ – 1)</w:t>
      </w:r>
    </w:p>
    <w:p w:rsidR="00B7124E" w:rsidRPr="004604DF" w:rsidRDefault="00B7124E" w:rsidP="00400D66">
      <w:pPr>
        <w:spacing w:before="0" w:line="240" w:lineRule="auto"/>
        <w:ind w:right="0"/>
        <w:jc w:val="both"/>
        <w:rPr>
          <w:color w:val="000000" w:themeColor="text1"/>
          <w:sz w:val="24"/>
          <w:szCs w:val="24"/>
        </w:rPr>
      </w:pPr>
      <w:r w:rsidRPr="004604DF">
        <w:rPr>
          <w:color w:val="000000" w:themeColor="text1"/>
          <w:sz w:val="24"/>
          <w:szCs w:val="24"/>
        </w:rPr>
        <w:t>- 12.15 ч.1 – 0 (АППГ – 1)</w:t>
      </w:r>
    </w:p>
    <w:p w:rsidR="00B7124E" w:rsidRPr="004604DF" w:rsidRDefault="00B7124E" w:rsidP="00400D66">
      <w:pPr>
        <w:spacing w:before="0" w:line="240" w:lineRule="auto"/>
        <w:ind w:right="0"/>
        <w:jc w:val="both"/>
        <w:rPr>
          <w:color w:val="000000" w:themeColor="text1"/>
          <w:sz w:val="24"/>
          <w:szCs w:val="24"/>
        </w:rPr>
      </w:pPr>
      <w:r w:rsidRPr="004604DF">
        <w:rPr>
          <w:color w:val="000000" w:themeColor="text1"/>
          <w:sz w:val="24"/>
          <w:szCs w:val="24"/>
        </w:rPr>
        <w:t>- 12.15 ч.2 – 0 (АППГ – 1)</w:t>
      </w:r>
    </w:p>
    <w:p w:rsidR="00B7124E" w:rsidRPr="004604DF" w:rsidRDefault="00B7124E" w:rsidP="00400D66">
      <w:pPr>
        <w:spacing w:before="0" w:line="240" w:lineRule="auto"/>
        <w:ind w:right="0"/>
        <w:jc w:val="both"/>
        <w:rPr>
          <w:color w:val="000000" w:themeColor="text1"/>
          <w:sz w:val="24"/>
          <w:szCs w:val="24"/>
        </w:rPr>
      </w:pPr>
      <w:r w:rsidRPr="004604DF">
        <w:rPr>
          <w:color w:val="000000" w:themeColor="text1"/>
          <w:sz w:val="24"/>
          <w:szCs w:val="24"/>
        </w:rPr>
        <w:t>- 12.25 ч.2 – 0 (АППГ – 4)</w:t>
      </w:r>
    </w:p>
    <w:p w:rsidR="00B7124E" w:rsidRPr="004604DF" w:rsidRDefault="00B7124E" w:rsidP="00400D66">
      <w:pPr>
        <w:spacing w:before="0" w:line="240" w:lineRule="auto"/>
        <w:ind w:right="0"/>
        <w:jc w:val="both"/>
        <w:rPr>
          <w:color w:val="000000" w:themeColor="text1"/>
          <w:sz w:val="24"/>
          <w:szCs w:val="24"/>
        </w:rPr>
      </w:pPr>
      <w:r w:rsidRPr="004604DF">
        <w:rPr>
          <w:color w:val="000000" w:themeColor="text1"/>
          <w:sz w:val="24"/>
          <w:szCs w:val="24"/>
        </w:rPr>
        <w:t>- 17.9 – 0 (АППГ – 1)</w:t>
      </w:r>
    </w:p>
    <w:p w:rsidR="00B7124E" w:rsidRPr="004604DF" w:rsidRDefault="00B7124E" w:rsidP="00400D66">
      <w:pPr>
        <w:spacing w:before="0" w:line="240" w:lineRule="auto"/>
        <w:ind w:right="0"/>
        <w:jc w:val="both"/>
        <w:rPr>
          <w:color w:val="000000" w:themeColor="text1"/>
          <w:sz w:val="24"/>
          <w:szCs w:val="24"/>
        </w:rPr>
      </w:pPr>
      <w:r w:rsidRPr="004604DF">
        <w:rPr>
          <w:color w:val="000000" w:themeColor="text1"/>
          <w:sz w:val="24"/>
          <w:szCs w:val="24"/>
        </w:rPr>
        <w:t>- 19.15 ч.1 – 0 (АППГ – 1)</w:t>
      </w:r>
    </w:p>
    <w:p w:rsidR="00B7124E" w:rsidRPr="004604DF" w:rsidRDefault="00B7124E" w:rsidP="00400D66">
      <w:pPr>
        <w:spacing w:before="0" w:line="240" w:lineRule="auto"/>
        <w:ind w:right="0"/>
        <w:jc w:val="both"/>
        <w:rPr>
          <w:color w:val="000000" w:themeColor="text1"/>
          <w:sz w:val="24"/>
          <w:szCs w:val="24"/>
        </w:rPr>
      </w:pPr>
      <w:r w:rsidRPr="004604DF">
        <w:rPr>
          <w:color w:val="000000" w:themeColor="text1"/>
          <w:sz w:val="24"/>
          <w:szCs w:val="24"/>
        </w:rPr>
        <w:t>- 20.1 ч.1 – 0 (АППГ – 2)</w:t>
      </w:r>
    </w:p>
    <w:p w:rsidR="00B7124E" w:rsidRPr="004604DF" w:rsidRDefault="00B7124E" w:rsidP="00400D66">
      <w:pPr>
        <w:spacing w:before="0" w:line="240" w:lineRule="auto"/>
        <w:ind w:right="0"/>
        <w:jc w:val="both"/>
        <w:rPr>
          <w:color w:val="000000" w:themeColor="text1"/>
          <w:sz w:val="24"/>
          <w:szCs w:val="24"/>
        </w:rPr>
      </w:pPr>
      <w:r w:rsidRPr="004604DF">
        <w:rPr>
          <w:color w:val="000000" w:themeColor="text1"/>
          <w:sz w:val="24"/>
          <w:szCs w:val="24"/>
        </w:rPr>
        <w:t>- 20.21 – 0 (АППГ – 1)</w:t>
      </w:r>
    </w:p>
    <w:p w:rsidR="00B7124E" w:rsidRPr="004604DF" w:rsidRDefault="00B7124E" w:rsidP="00400D66">
      <w:pPr>
        <w:spacing w:before="0" w:line="240" w:lineRule="auto"/>
        <w:ind w:right="0"/>
        <w:jc w:val="both"/>
        <w:rPr>
          <w:color w:val="000000" w:themeColor="text1"/>
          <w:sz w:val="24"/>
          <w:szCs w:val="24"/>
        </w:rPr>
      </w:pPr>
      <w:r w:rsidRPr="004604DF">
        <w:rPr>
          <w:color w:val="000000" w:themeColor="text1"/>
          <w:sz w:val="24"/>
          <w:szCs w:val="24"/>
        </w:rPr>
        <w:t xml:space="preserve">- ст. 3 ЗРА № 69 – 0 (АППГ – 0) </w:t>
      </w:r>
    </w:p>
    <w:p w:rsidR="00B7124E" w:rsidRPr="004604DF" w:rsidRDefault="00B7124E" w:rsidP="00400D66">
      <w:pPr>
        <w:pStyle w:val="2"/>
        <w:tabs>
          <w:tab w:val="left" w:pos="540"/>
        </w:tabs>
        <w:spacing w:after="0" w:line="240" w:lineRule="auto"/>
        <w:jc w:val="both"/>
        <w:rPr>
          <w:rFonts w:ascii="Times New Roman" w:hAnsi="Times New Roman" w:cs="Times New Roman"/>
          <w:color w:val="000000" w:themeColor="text1"/>
          <w:sz w:val="24"/>
          <w:szCs w:val="24"/>
        </w:rPr>
      </w:pPr>
      <w:r w:rsidRPr="004604DF">
        <w:rPr>
          <w:rFonts w:ascii="Times New Roman" w:hAnsi="Times New Roman" w:cs="Times New Roman"/>
          <w:color w:val="000000" w:themeColor="text1"/>
          <w:sz w:val="24"/>
          <w:szCs w:val="24"/>
        </w:rPr>
        <w:tab/>
        <w:t xml:space="preserve">Анализируя, рассмотренные Комиссией административные материалы, следует, что в 2024 году несовершеннолетними не совершались административные правонарушения, предусмотренные ч.1 ст.7.27 КоАП РФ (мелкое хищение), причём в 2023г. был 1 случай. </w:t>
      </w:r>
    </w:p>
    <w:p w:rsidR="00B7124E" w:rsidRPr="004604DF" w:rsidRDefault="00B7124E" w:rsidP="00400D66">
      <w:pPr>
        <w:tabs>
          <w:tab w:val="left" w:pos="540"/>
        </w:tabs>
        <w:spacing w:before="0" w:line="240" w:lineRule="auto"/>
        <w:ind w:right="0"/>
        <w:jc w:val="both"/>
        <w:rPr>
          <w:rFonts w:eastAsia="Times New Roman"/>
          <w:color w:val="000000" w:themeColor="text1"/>
          <w:sz w:val="24"/>
          <w:szCs w:val="24"/>
        </w:rPr>
      </w:pPr>
      <w:r w:rsidRPr="004604DF">
        <w:rPr>
          <w:rFonts w:eastAsia="Times New Roman"/>
          <w:color w:val="000000" w:themeColor="text1"/>
          <w:sz w:val="24"/>
          <w:szCs w:val="24"/>
        </w:rPr>
        <w:tab/>
        <w:t xml:space="preserve">Положительной тенденцией является отсутствие на протяжении пяти лет  фактов привлечения к административной ответственности несовершеннолетних за потребление наркотических средств или психотропных веществ без назначения врача либо новых потенциально опасных психоактивных веществ,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(ст.6.9, ст.6.8) (2020 - 0, 2021 – 0, 2022 - 0, 2023 – 0, 2024 - 0). </w:t>
      </w:r>
    </w:p>
    <w:p w:rsidR="00B7124E" w:rsidRPr="004604DF" w:rsidRDefault="00B7124E" w:rsidP="00B7124E">
      <w:pPr>
        <w:pStyle w:val="a7"/>
        <w:spacing w:after="0" w:line="240" w:lineRule="auto"/>
        <w:ind w:left="0"/>
        <w:jc w:val="both"/>
        <w:rPr>
          <w:rFonts w:ascii="Times New Roman" w:hAnsi="Times New Roman"/>
          <w:color w:val="000000" w:themeColor="text1"/>
          <w:sz w:val="24"/>
          <w:szCs w:val="24"/>
        </w:rPr>
      </w:pPr>
      <w:r w:rsidRPr="004604DF">
        <w:rPr>
          <w:rFonts w:ascii="Times New Roman" w:hAnsi="Times New Roman"/>
          <w:color w:val="000000" w:themeColor="text1"/>
          <w:sz w:val="24"/>
          <w:szCs w:val="24"/>
        </w:rPr>
        <w:t xml:space="preserve">       Также, положительным моментом является отсутствие в 2024г. фактов привлечения несовершеннолетних к административной ответственности:</w:t>
      </w:r>
    </w:p>
    <w:p w:rsidR="00B7124E" w:rsidRPr="004604DF" w:rsidRDefault="00B7124E" w:rsidP="00B7124E">
      <w:pPr>
        <w:pStyle w:val="a7"/>
        <w:spacing w:after="0" w:line="240" w:lineRule="auto"/>
        <w:ind w:left="0"/>
        <w:jc w:val="both"/>
        <w:rPr>
          <w:rFonts w:ascii="Times New Roman" w:hAnsi="Times New Roman"/>
          <w:color w:val="000000" w:themeColor="text1"/>
          <w:sz w:val="24"/>
          <w:szCs w:val="24"/>
        </w:rPr>
      </w:pPr>
      <w:r w:rsidRPr="004604DF">
        <w:rPr>
          <w:rFonts w:ascii="Times New Roman" w:hAnsi="Times New Roman"/>
          <w:color w:val="000000" w:themeColor="text1"/>
          <w:sz w:val="24"/>
          <w:szCs w:val="24"/>
        </w:rPr>
        <w:t>- по ст.20.1 за мелкое хулиганство, нарушение общественного порядка (АППГ - 2);</w:t>
      </w:r>
    </w:p>
    <w:p w:rsidR="00B7124E" w:rsidRPr="004604DF" w:rsidRDefault="00B7124E" w:rsidP="00B7124E">
      <w:pPr>
        <w:pStyle w:val="a7"/>
        <w:spacing w:after="0" w:line="240" w:lineRule="auto"/>
        <w:ind w:left="0"/>
        <w:jc w:val="both"/>
        <w:rPr>
          <w:rFonts w:ascii="Times New Roman" w:hAnsi="Times New Roman"/>
          <w:color w:val="000000" w:themeColor="text1"/>
          <w:sz w:val="24"/>
          <w:szCs w:val="24"/>
        </w:rPr>
      </w:pPr>
      <w:r w:rsidRPr="004604DF">
        <w:rPr>
          <w:rFonts w:ascii="Times New Roman" w:hAnsi="Times New Roman"/>
          <w:color w:val="000000" w:themeColor="text1"/>
          <w:sz w:val="24"/>
          <w:szCs w:val="24"/>
        </w:rPr>
        <w:t>- по ст.20.21 КоАП РФ, за появление в состоянии алкогольного опьянения, оскорбляющем человеческое достоинство и общественную нравственность (АППГ - 1).</w:t>
      </w:r>
    </w:p>
    <w:p w:rsidR="004604DF" w:rsidRDefault="00B7124E" w:rsidP="004604DF">
      <w:pPr>
        <w:pStyle w:val="2"/>
        <w:tabs>
          <w:tab w:val="left" w:pos="540"/>
        </w:tabs>
        <w:spacing w:after="0" w:line="240" w:lineRule="auto"/>
        <w:jc w:val="both"/>
        <w:rPr>
          <w:rFonts w:ascii="Times New Roman" w:hAnsi="Times New Roman" w:cs="Times New Roman"/>
          <w:color w:val="000000" w:themeColor="text1"/>
          <w:sz w:val="24"/>
          <w:szCs w:val="24"/>
        </w:rPr>
      </w:pPr>
      <w:r w:rsidRPr="004604DF">
        <w:rPr>
          <w:rFonts w:ascii="Times New Roman" w:hAnsi="Times New Roman" w:cs="Times New Roman"/>
          <w:color w:val="000000" w:themeColor="text1"/>
          <w:sz w:val="24"/>
          <w:szCs w:val="24"/>
        </w:rPr>
        <w:tab/>
        <w:t xml:space="preserve">За отчетный период, в сравнении с 2023 г., значительно снизилось число фактов привлечения к административной ответственности несовершеннолетних за совершение правонарушений, ответственность за которые предусмотрена ст.6.1.1 КоАП РФ (побои) с 6 до 1 случая. </w:t>
      </w:r>
    </w:p>
    <w:p w:rsidR="006459E2" w:rsidRPr="004604DF" w:rsidRDefault="004604DF" w:rsidP="004604DF">
      <w:pPr>
        <w:pStyle w:val="2"/>
        <w:tabs>
          <w:tab w:val="left" w:pos="5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6459E2" w:rsidRPr="004604DF">
        <w:rPr>
          <w:rFonts w:ascii="Times New Roman" w:hAnsi="Times New Roman" w:cs="Times New Roman"/>
          <w:color w:val="000000" w:themeColor="text1"/>
          <w:sz w:val="24"/>
          <w:szCs w:val="24"/>
        </w:rPr>
        <w:t>В соответствии с Регламентом (утвержденным Распоряжением Правительства Республики Алтай №220-р 23.04.2018г.)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 находящимися в социально опасном положении, Комиссией организовано 41 межведомственное обследование условий жизни несовершеннолетних и 32 ведомственных по следующим фактам нарушения прав: ненадлежащее исполнение родительских обязанностей по воспитанию, содержанию, обучению, заботе о здоровье – 42 (АППГ –7); жестокое обращение - 1 (АППГ- 0); самовольные уходы – 3 (АППГ – 4);  информация о вынесении приговора в виде условного осуждения по уголовному делу родителям – 1 (АППГ – 2); информация о вынесении приговора в виде условного осуждения по уголовному делу несовершеннолетнему – 0 (АППГ – 2); о совершении несовершеннолетними противоправных деяний – 14 (АППГ – 7), употребление лекарственных средств, превышающих рекомендуемую дозу - 4 (АППГ -1), постановка на учет по беременности несовершеннолетних -5 (АППГ – 2); развратные действия сексуального характера в отношении несовершеннолетних (иными лицами) -2 (АППГ – 0), совершение развратных действий несовершеннолетним – 1 (АППГ – 0).</w:t>
      </w:r>
    </w:p>
    <w:p w:rsidR="006459E2" w:rsidRPr="004604DF" w:rsidRDefault="006459E2" w:rsidP="00400D66">
      <w:pPr>
        <w:spacing w:before="0" w:line="240" w:lineRule="auto"/>
        <w:ind w:right="0"/>
        <w:jc w:val="both"/>
        <w:rPr>
          <w:color w:val="000000" w:themeColor="text1"/>
          <w:sz w:val="24"/>
          <w:szCs w:val="24"/>
        </w:rPr>
      </w:pPr>
      <w:r w:rsidRPr="004604DF">
        <w:rPr>
          <w:color w:val="000000" w:themeColor="text1"/>
          <w:sz w:val="24"/>
          <w:szCs w:val="24"/>
        </w:rPr>
        <w:t>По решению Комиссии с начала 2024 года с целью соблюдения закона Республики Алтай от 13.01.2005г. №5-РЗ «О мерах по защите нравственности и здоровья детей в Республике Алтай», проведения профилактической работы с родителями, несовершеннолетними, признанными находящимися в социально опасном положении, выявления лиц, вовлекающих в противоправные действия несовершеннолетних и др., организовано и проведено 118 (АППГ – 97) межведомственных рейдовых мероприятий:</w:t>
      </w:r>
    </w:p>
    <w:p w:rsidR="006459E2" w:rsidRPr="004604DF" w:rsidRDefault="006459E2" w:rsidP="00400D66">
      <w:pPr>
        <w:widowControl/>
        <w:numPr>
          <w:ilvl w:val="0"/>
          <w:numId w:val="8"/>
        </w:numPr>
        <w:tabs>
          <w:tab w:val="num" w:pos="0"/>
        </w:tabs>
        <w:autoSpaceDE/>
        <w:autoSpaceDN/>
        <w:spacing w:before="0" w:line="240" w:lineRule="auto"/>
        <w:ind w:left="0" w:right="0" w:firstLine="0"/>
        <w:jc w:val="both"/>
        <w:rPr>
          <w:color w:val="000000" w:themeColor="text1"/>
          <w:sz w:val="24"/>
          <w:szCs w:val="24"/>
        </w:rPr>
      </w:pPr>
      <w:r w:rsidRPr="004604DF">
        <w:rPr>
          <w:color w:val="000000" w:themeColor="text1"/>
          <w:sz w:val="24"/>
          <w:szCs w:val="24"/>
        </w:rPr>
        <w:t>в период с 02 по 08 января 2024 года (Новогодние каникулы) – 15;</w:t>
      </w:r>
    </w:p>
    <w:p w:rsidR="006459E2" w:rsidRPr="004604DF" w:rsidRDefault="006459E2" w:rsidP="00400D66">
      <w:pPr>
        <w:widowControl/>
        <w:numPr>
          <w:ilvl w:val="0"/>
          <w:numId w:val="8"/>
        </w:numPr>
        <w:tabs>
          <w:tab w:val="num" w:pos="0"/>
        </w:tabs>
        <w:autoSpaceDE/>
        <w:autoSpaceDN/>
        <w:spacing w:before="0" w:line="240" w:lineRule="auto"/>
        <w:ind w:left="0" w:right="0" w:firstLine="0"/>
        <w:jc w:val="both"/>
        <w:rPr>
          <w:color w:val="000000" w:themeColor="text1"/>
          <w:sz w:val="24"/>
          <w:szCs w:val="24"/>
        </w:rPr>
      </w:pPr>
      <w:r w:rsidRPr="004604DF">
        <w:rPr>
          <w:color w:val="000000" w:themeColor="text1"/>
          <w:sz w:val="24"/>
          <w:szCs w:val="24"/>
        </w:rPr>
        <w:t>в период с 18 по 20 марта 2024 года (контрольные обследования семей, несовершеннолетних СОП) – 3;</w:t>
      </w:r>
    </w:p>
    <w:p w:rsidR="006459E2" w:rsidRPr="004604DF" w:rsidRDefault="006459E2" w:rsidP="00400D66">
      <w:pPr>
        <w:widowControl/>
        <w:numPr>
          <w:ilvl w:val="0"/>
          <w:numId w:val="8"/>
        </w:numPr>
        <w:tabs>
          <w:tab w:val="num" w:pos="0"/>
        </w:tabs>
        <w:autoSpaceDE/>
        <w:autoSpaceDN/>
        <w:spacing w:before="0" w:line="240" w:lineRule="auto"/>
        <w:ind w:left="0" w:right="0" w:firstLine="0"/>
        <w:jc w:val="both"/>
        <w:rPr>
          <w:color w:val="000000" w:themeColor="text1"/>
          <w:sz w:val="24"/>
          <w:szCs w:val="24"/>
        </w:rPr>
      </w:pPr>
      <w:r w:rsidRPr="004604DF">
        <w:rPr>
          <w:color w:val="000000" w:themeColor="text1"/>
          <w:sz w:val="24"/>
          <w:szCs w:val="24"/>
        </w:rPr>
        <w:t>в период с 25 по 31 марта 2024 года (весенние каникулы) – 15;</w:t>
      </w:r>
    </w:p>
    <w:p w:rsidR="006459E2" w:rsidRPr="004604DF" w:rsidRDefault="006459E2" w:rsidP="00400D66">
      <w:pPr>
        <w:widowControl/>
        <w:numPr>
          <w:ilvl w:val="0"/>
          <w:numId w:val="8"/>
        </w:numPr>
        <w:tabs>
          <w:tab w:val="num" w:pos="0"/>
        </w:tabs>
        <w:autoSpaceDE/>
        <w:autoSpaceDN/>
        <w:spacing w:before="0" w:line="240" w:lineRule="auto"/>
        <w:ind w:left="0" w:right="0" w:firstLine="0"/>
        <w:jc w:val="both"/>
        <w:rPr>
          <w:color w:val="000000" w:themeColor="text1"/>
          <w:sz w:val="24"/>
          <w:szCs w:val="24"/>
        </w:rPr>
      </w:pPr>
      <w:r w:rsidRPr="004604DF">
        <w:rPr>
          <w:color w:val="000000" w:themeColor="text1"/>
          <w:sz w:val="24"/>
          <w:szCs w:val="24"/>
        </w:rPr>
        <w:lastRenderedPageBreak/>
        <w:t>в период с 17 по 20 июня 2024 года (контрольные обследования семей, несовершеннолетних СОП) – 4;</w:t>
      </w:r>
    </w:p>
    <w:p w:rsidR="006459E2" w:rsidRPr="004604DF" w:rsidRDefault="006459E2" w:rsidP="00400D66">
      <w:pPr>
        <w:widowControl/>
        <w:numPr>
          <w:ilvl w:val="0"/>
          <w:numId w:val="8"/>
        </w:numPr>
        <w:tabs>
          <w:tab w:val="num" w:pos="0"/>
        </w:tabs>
        <w:autoSpaceDE/>
        <w:autoSpaceDN/>
        <w:spacing w:before="0" w:line="240" w:lineRule="auto"/>
        <w:ind w:left="0" w:right="0" w:firstLine="0"/>
        <w:jc w:val="both"/>
        <w:rPr>
          <w:color w:val="000000" w:themeColor="text1"/>
          <w:sz w:val="24"/>
          <w:szCs w:val="24"/>
        </w:rPr>
      </w:pPr>
      <w:r w:rsidRPr="004604DF">
        <w:rPr>
          <w:color w:val="000000" w:themeColor="text1"/>
          <w:sz w:val="24"/>
          <w:szCs w:val="24"/>
        </w:rPr>
        <w:t>в период с 3 июня по 28 августа 2024 года (летние каникулы) – 48;</w:t>
      </w:r>
    </w:p>
    <w:p w:rsidR="006459E2" w:rsidRPr="004604DF" w:rsidRDefault="006459E2" w:rsidP="00400D66">
      <w:pPr>
        <w:widowControl/>
        <w:numPr>
          <w:ilvl w:val="0"/>
          <w:numId w:val="8"/>
        </w:numPr>
        <w:tabs>
          <w:tab w:val="num" w:pos="0"/>
        </w:tabs>
        <w:autoSpaceDE/>
        <w:autoSpaceDN/>
        <w:spacing w:before="0" w:line="240" w:lineRule="auto"/>
        <w:ind w:left="0" w:right="0" w:firstLine="0"/>
        <w:jc w:val="both"/>
        <w:rPr>
          <w:color w:val="000000" w:themeColor="text1"/>
          <w:sz w:val="24"/>
          <w:szCs w:val="24"/>
        </w:rPr>
      </w:pPr>
      <w:r w:rsidRPr="004604DF">
        <w:rPr>
          <w:color w:val="000000" w:themeColor="text1"/>
          <w:sz w:val="24"/>
          <w:szCs w:val="24"/>
        </w:rPr>
        <w:t>в период с 16 по 19 сентября 2024 года (контрольные обследования семей, несовершеннолетних СОП) – 4;</w:t>
      </w:r>
    </w:p>
    <w:p w:rsidR="006459E2" w:rsidRPr="004604DF" w:rsidRDefault="006459E2" w:rsidP="00400D66">
      <w:pPr>
        <w:widowControl/>
        <w:numPr>
          <w:ilvl w:val="0"/>
          <w:numId w:val="8"/>
        </w:numPr>
        <w:tabs>
          <w:tab w:val="num" w:pos="0"/>
        </w:tabs>
        <w:autoSpaceDE/>
        <w:autoSpaceDN/>
        <w:spacing w:before="0" w:line="240" w:lineRule="auto"/>
        <w:ind w:left="0" w:right="0" w:firstLine="0"/>
        <w:jc w:val="both"/>
        <w:rPr>
          <w:color w:val="000000" w:themeColor="text1"/>
          <w:sz w:val="24"/>
          <w:szCs w:val="24"/>
        </w:rPr>
      </w:pPr>
      <w:r w:rsidRPr="004604DF">
        <w:rPr>
          <w:color w:val="000000" w:themeColor="text1"/>
          <w:sz w:val="24"/>
          <w:szCs w:val="24"/>
        </w:rPr>
        <w:t>в период с 28 октября по 04 ноября 2024 года (осенние каникулы) – 13.</w:t>
      </w:r>
    </w:p>
    <w:p w:rsidR="006459E2" w:rsidRPr="004604DF" w:rsidRDefault="006459E2" w:rsidP="00400D66">
      <w:pPr>
        <w:spacing w:before="0" w:line="240" w:lineRule="auto"/>
        <w:ind w:right="0" w:firstLine="708"/>
        <w:jc w:val="both"/>
        <w:rPr>
          <w:color w:val="000000" w:themeColor="text1"/>
          <w:sz w:val="24"/>
          <w:szCs w:val="24"/>
        </w:rPr>
      </w:pPr>
      <w:r w:rsidRPr="004604DF">
        <w:rPr>
          <w:color w:val="000000" w:themeColor="text1"/>
          <w:sz w:val="24"/>
          <w:szCs w:val="24"/>
        </w:rPr>
        <w:t>Согласно утвержденным графикам, субъектами проверены по месту жительства несовершеннолетние, семьи, находящиеся в социально опасном положении, состоящие на профилактическом учете Отдела МВД России по Майминскому району, КУ РА «УСПН Майминског района», Управления образования, а также с целью недопущения совершения несовершеннолетними и в отношении них противоправных поступков, общественные места всех сел района.</w:t>
      </w:r>
    </w:p>
    <w:p w:rsidR="006459E2" w:rsidRPr="004604DF" w:rsidRDefault="006459E2" w:rsidP="004604DF">
      <w:pPr>
        <w:spacing w:before="0" w:line="240" w:lineRule="auto"/>
        <w:ind w:right="0" w:firstLine="708"/>
        <w:jc w:val="both"/>
        <w:rPr>
          <w:color w:val="000000" w:themeColor="text1"/>
          <w:sz w:val="24"/>
          <w:szCs w:val="24"/>
        </w:rPr>
      </w:pPr>
      <w:r w:rsidRPr="004604DF">
        <w:rPr>
          <w:color w:val="000000" w:themeColor="text1"/>
          <w:sz w:val="24"/>
          <w:szCs w:val="24"/>
        </w:rPr>
        <w:t>Также организованы и проведены межведомственные мероприятия:</w:t>
      </w:r>
    </w:p>
    <w:p w:rsidR="004604DF" w:rsidRDefault="006459E2" w:rsidP="004604DF">
      <w:pPr>
        <w:spacing w:before="0" w:line="240" w:lineRule="auto"/>
        <w:ind w:right="0" w:firstLine="708"/>
        <w:jc w:val="both"/>
        <w:rPr>
          <w:color w:val="000000" w:themeColor="text1"/>
          <w:sz w:val="24"/>
          <w:szCs w:val="24"/>
        </w:rPr>
      </w:pPr>
      <w:r w:rsidRPr="004604DF">
        <w:rPr>
          <w:b/>
          <w:color w:val="000000" w:themeColor="text1"/>
          <w:sz w:val="24"/>
          <w:szCs w:val="24"/>
        </w:rPr>
        <w:t xml:space="preserve">- </w:t>
      </w:r>
      <w:r w:rsidRPr="004604DF">
        <w:rPr>
          <w:color w:val="000000" w:themeColor="text1"/>
          <w:sz w:val="24"/>
          <w:szCs w:val="24"/>
        </w:rPr>
        <w:t>Акция на территории МО «Майминский район» по вопросу соблюдения законодательства Российской Федерации о запрете продажи алкогольной и спиртосодержащей продукции несовершеннолетним, соблюдения Закона Республики Алтай от 13 января 2005 года №5-РЗ «О мерах по защите нравственности и здоровья детей в Республике Алтай». Организатор: Отдел по молодежной политике МБУ «Центр культуры и молодежной политики МО «Майминский район» (12 апреля, сентябрь 2024г.);</w:t>
      </w:r>
    </w:p>
    <w:p w:rsidR="004604DF" w:rsidRPr="004604DF" w:rsidRDefault="006459E2" w:rsidP="004604DF">
      <w:pPr>
        <w:spacing w:before="0" w:line="240" w:lineRule="auto"/>
        <w:ind w:right="0" w:firstLine="708"/>
        <w:jc w:val="both"/>
        <w:rPr>
          <w:color w:val="000000" w:themeColor="text1"/>
          <w:sz w:val="24"/>
          <w:szCs w:val="24"/>
        </w:rPr>
      </w:pPr>
      <w:r w:rsidRPr="004604DF">
        <w:rPr>
          <w:color w:val="000000" w:themeColor="text1"/>
          <w:sz w:val="24"/>
          <w:szCs w:val="24"/>
        </w:rPr>
        <w:t>- Оперативно-профилактическое мероприятие «Подросток». Организатор: Отдел МВД России по Майминскому району (с 12 по 16 февраля, с 21 по 25 октября 2024г.);</w:t>
      </w:r>
    </w:p>
    <w:p w:rsidR="004604DF" w:rsidRPr="004604DF" w:rsidRDefault="006459E2" w:rsidP="004604DF">
      <w:pPr>
        <w:spacing w:before="0" w:line="240" w:lineRule="auto"/>
        <w:ind w:right="0" w:firstLine="708"/>
        <w:jc w:val="both"/>
        <w:rPr>
          <w:color w:val="000000" w:themeColor="text1"/>
          <w:sz w:val="24"/>
          <w:szCs w:val="24"/>
        </w:rPr>
      </w:pPr>
      <w:r w:rsidRPr="004604DF">
        <w:rPr>
          <w:color w:val="000000" w:themeColor="text1"/>
          <w:sz w:val="24"/>
          <w:szCs w:val="24"/>
        </w:rPr>
        <w:t>- Оперативно-профилактическое мероприятие «Твой выбор». Организатор: Отдел МВД России по Майминскому району (с 15 по 21 апреля 2024г.);</w:t>
      </w:r>
    </w:p>
    <w:p w:rsidR="004604DF" w:rsidRPr="004604DF" w:rsidRDefault="006459E2" w:rsidP="004604DF">
      <w:pPr>
        <w:spacing w:before="0" w:line="240" w:lineRule="auto"/>
        <w:ind w:right="0" w:firstLine="708"/>
        <w:jc w:val="both"/>
        <w:rPr>
          <w:color w:val="000000" w:themeColor="text1"/>
          <w:sz w:val="24"/>
          <w:szCs w:val="24"/>
        </w:rPr>
      </w:pPr>
      <w:r w:rsidRPr="004604DF">
        <w:rPr>
          <w:color w:val="000000" w:themeColor="text1"/>
          <w:sz w:val="24"/>
          <w:szCs w:val="24"/>
        </w:rPr>
        <w:t>- лектории для учащихся всех образовательных организаций района с участием представителей Майминского межрайонного следственного отдела СУ СК России по Республике Алтай, Отдела МВД России по Майминскому району, БУЗ РА «Майминская районная больница, МБУ «Центр молодежных инициатив», направленные на защиту прав и законных интересов детей, предупреждение совершения противоправных деяний несовершеннолетними и в отношении них (профилактика половой неприкосновенности детей, ранней беременности, алкоголизма, табакокурения и употребления наркотических и психотропных веществ, безалкогольных тонизирующих напитков  (с 22 апреля про 3 мая 2024г., октябрь 2024г.). Охвачено более 2000 учащихся;</w:t>
      </w:r>
    </w:p>
    <w:p w:rsidR="004604DF" w:rsidRPr="004604DF" w:rsidRDefault="006459E2" w:rsidP="004604DF">
      <w:pPr>
        <w:spacing w:before="0" w:line="240" w:lineRule="auto"/>
        <w:ind w:right="0" w:firstLine="708"/>
        <w:jc w:val="both"/>
        <w:rPr>
          <w:color w:val="000000" w:themeColor="text1"/>
          <w:sz w:val="24"/>
          <w:szCs w:val="24"/>
        </w:rPr>
      </w:pPr>
      <w:r w:rsidRPr="004604DF">
        <w:rPr>
          <w:color w:val="000000" w:themeColor="text1"/>
          <w:sz w:val="24"/>
          <w:szCs w:val="24"/>
        </w:rPr>
        <w:t>- родительские собрания по темам: «Нравственно-половое воспитание несовершеннолетних»; «Профилактика употребления алкогольной, табачной продукции, ПАВ, наркотических средств»; «Административная и уголовная ответственность несовершеннолетних»; «Профилактика правонарушений и преступлений, совершаемых несовершеннолетними»; «Ответственность за ненадлежащее исполнение родительских обязанностей по обучению. Воспитанию, содержанию детей» и др. Охвачено 4765 родителей.</w:t>
      </w:r>
    </w:p>
    <w:p w:rsidR="006459E2" w:rsidRPr="004604DF" w:rsidRDefault="006459E2" w:rsidP="004604DF">
      <w:pPr>
        <w:spacing w:before="0" w:line="240" w:lineRule="auto"/>
        <w:ind w:right="0" w:firstLine="708"/>
        <w:jc w:val="both"/>
        <w:rPr>
          <w:color w:val="000000" w:themeColor="text1"/>
          <w:sz w:val="24"/>
          <w:szCs w:val="24"/>
        </w:rPr>
      </w:pPr>
      <w:r w:rsidRPr="004604DF">
        <w:rPr>
          <w:color w:val="000000" w:themeColor="text1"/>
          <w:sz w:val="24"/>
          <w:szCs w:val="24"/>
        </w:rPr>
        <w:t>По итогу 2024 года охват детей дополнительными общеобразовательными программами составил 5222 (81,8 %) детей. Во внеурочную и досуговую деятельность (кружки и секции) вовлечены 78 % детей. Из 78 несовершеннолетних, состоящих на различных видах профилактического учета задействовано в кружках и секциях 64 детей: 7 ребёнка – техническое направление; 25 детей</w:t>
      </w:r>
      <w:r w:rsidRPr="004604DF">
        <w:rPr>
          <w:color w:val="000000" w:themeColor="text1"/>
          <w:sz w:val="24"/>
          <w:szCs w:val="24"/>
        </w:rPr>
        <w:softHyphen/>
        <w:t xml:space="preserve"> физкультурно-спортивное направление; 8 детей – художественное направление; 27 детей – социально-гуманитарное направление; 9 детей – естественно - научное направление; 2 ребенка –  туристко-краеведческое направление. Из 78 детей, состоящих на различных видах профилактического учета во внеурочной деятельности вовлечены 13 детей: 1 ребенок – химия, 2 ребенка – история ГА, 2 ребенка – физическая культура, 8 детей – «Разговоры о важном».</w:t>
      </w:r>
    </w:p>
    <w:p w:rsidR="006459E2" w:rsidRPr="004604DF" w:rsidRDefault="006459E2" w:rsidP="00E83BF5">
      <w:pPr>
        <w:spacing w:before="0" w:line="240" w:lineRule="auto"/>
        <w:ind w:right="0" w:firstLine="709"/>
        <w:jc w:val="both"/>
        <w:rPr>
          <w:b/>
          <w:bCs/>
          <w:color w:val="000000" w:themeColor="text1"/>
          <w:sz w:val="24"/>
          <w:szCs w:val="24"/>
        </w:rPr>
      </w:pPr>
      <w:r w:rsidRPr="004604DF">
        <w:rPr>
          <w:bCs/>
          <w:color w:val="000000" w:themeColor="text1"/>
          <w:sz w:val="24"/>
          <w:szCs w:val="24"/>
        </w:rPr>
        <w:t xml:space="preserve">С целью освещения деятельности органов и учреждений системы профилактики безнадзорности и правонарушений несовершеннолетних в районе, отделом по обеспечению деятельности Комиссии в 2024г. в интернет пабликах размещено 10 информаций: </w:t>
      </w:r>
    </w:p>
    <w:p w:rsidR="006459E2" w:rsidRPr="004604DF" w:rsidRDefault="006459E2" w:rsidP="00E83BF5">
      <w:pPr>
        <w:spacing w:before="0" w:line="240" w:lineRule="auto"/>
        <w:ind w:right="0" w:firstLine="709"/>
        <w:jc w:val="both"/>
        <w:rPr>
          <w:bCs/>
          <w:color w:val="000000" w:themeColor="text1"/>
          <w:sz w:val="24"/>
          <w:szCs w:val="24"/>
        </w:rPr>
      </w:pPr>
      <w:r w:rsidRPr="004604DF">
        <w:rPr>
          <w:bCs/>
          <w:color w:val="000000" w:themeColor="text1"/>
          <w:sz w:val="24"/>
          <w:szCs w:val="24"/>
        </w:rPr>
        <w:t>1. О нарушении прав детей за 1 квартал 2024года;</w:t>
      </w:r>
    </w:p>
    <w:p w:rsidR="006459E2" w:rsidRPr="004604DF" w:rsidRDefault="006459E2" w:rsidP="00E83BF5">
      <w:pPr>
        <w:spacing w:before="0" w:line="240" w:lineRule="auto"/>
        <w:ind w:right="0" w:firstLine="709"/>
        <w:jc w:val="both"/>
        <w:rPr>
          <w:color w:val="000000" w:themeColor="text1"/>
          <w:sz w:val="24"/>
          <w:szCs w:val="24"/>
        </w:rPr>
      </w:pPr>
      <w:r w:rsidRPr="004604DF">
        <w:rPr>
          <w:bCs/>
          <w:color w:val="000000" w:themeColor="text1"/>
          <w:sz w:val="24"/>
          <w:szCs w:val="24"/>
        </w:rPr>
        <w:t xml:space="preserve">2. </w:t>
      </w:r>
      <w:r w:rsidRPr="004604DF">
        <w:rPr>
          <w:color w:val="000000" w:themeColor="text1"/>
          <w:sz w:val="24"/>
          <w:szCs w:val="24"/>
        </w:rPr>
        <w:t>Ответственность за употребление спиртного несовершеннолетними;</w:t>
      </w:r>
    </w:p>
    <w:p w:rsidR="006459E2" w:rsidRPr="004604DF" w:rsidRDefault="006459E2" w:rsidP="00E83BF5">
      <w:pPr>
        <w:spacing w:before="0" w:line="240" w:lineRule="auto"/>
        <w:ind w:right="0" w:firstLine="709"/>
        <w:jc w:val="both"/>
        <w:rPr>
          <w:bCs/>
          <w:color w:val="000000" w:themeColor="text1"/>
          <w:sz w:val="24"/>
          <w:szCs w:val="24"/>
        </w:rPr>
      </w:pPr>
      <w:r w:rsidRPr="004604DF">
        <w:rPr>
          <w:bCs/>
          <w:color w:val="000000" w:themeColor="text1"/>
          <w:sz w:val="24"/>
          <w:szCs w:val="24"/>
        </w:rPr>
        <w:t>3. Итоги деятельности системы профилактики безнадзорности и правонарушений несовершеннолетних Майминского района за 2023г.;</w:t>
      </w:r>
    </w:p>
    <w:p w:rsidR="006459E2" w:rsidRPr="004604DF" w:rsidRDefault="006459E2" w:rsidP="00E83BF5">
      <w:pPr>
        <w:spacing w:before="0" w:line="240" w:lineRule="auto"/>
        <w:ind w:right="0" w:firstLine="709"/>
        <w:jc w:val="both"/>
        <w:rPr>
          <w:bCs/>
          <w:color w:val="000000" w:themeColor="text1"/>
          <w:sz w:val="24"/>
          <w:szCs w:val="24"/>
        </w:rPr>
      </w:pPr>
      <w:r w:rsidRPr="004604DF">
        <w:rPr>
          <w:bCs/>
          <w:color w:val="000000" w:themeColor="text1"/>
          <w:sz w:val="24"/>
          <w:szCs w:val="24"/>
        </w:rPr>
        <w:lastRenderedPageBreak/>
        <w:t>4. О привлечении к административной ответственности несовершеннолетних и родителей;</w:t>
      </w:r>
    </w:p>
    <w:p w:rsidR="006459E2" w:rsidRPr="004604DF" w:rsidRDefault="006459E2" w:rsidP="00E83BF5">
      <w:pPr>
        <w:spacing w:before="0" w:line="240" w:lineRule="auto"/>
        <w:ind w:right="0" w:firstLine="709"/>
        <w:jc w:val="both"/>
        <w:rPr>
          <w:color w:val="000000" w:themeColor="text1"/>
          <w:sz w:val="24"/>
          <w:szCs w:val="24"/>
        </w:rPr>
      </w:pPr>
      <w:r w:rsidRPr="004604DF">
        <w:rPr>
          <w:bCs/>
          <w:color w:val="000000" w:themeColor="text1"/>
          <w:sz w:val="24"/>
          <w:szCs w:val="24"/>
        </w:rPr>
        <w:t>5. О</w:t>
      </w:r>
      <w:r w:rsidRPr="004604DF">
        <w:rPr>
          <w:color w:val="000000" w:themeColor="text1"/>
          <w:sz w:val="24"/>
          <w:szCs w:val="24"/>
        </w:rPr>
        <w:t>тветственность за неуплату в установленный срок назначенного административного штрафа (ч.1 ст. 20.25 КоАП РФ);</w:t>
      </w:r>
    </w:p>
    <w:p w:rsidR="006459E2" w:rsidRPr="004604DF" w:rsidRDefault="006459E2" w:rsidP="00E83BF5">
      <w:pPr>
        <w:spacing w:before="0" w:line="240" w:lineRule="auto"/>
        <w:ind w:right="0" w:firstLine="709"/>
        <w:jc w:val="both"/>
        <w:rPr>
          <w:color w:val="000000" w:themeColor="text1"/>
          <w:sz w:val="24"/>
          <w:szCs w:val="24"/>
        </w:rPr>
      </w:pPr>
      <w:r w:rsidRPr="004604DF">
        <w:rPr>
          <w:color w:val="000000" w:themeColor="text1"/>
          <w:sz w:val="24"/>
          <w:szCs w:val="24"/>
        </w:rPr>
        <w:t>6. О состоянии готовности служб системы профилактики к проведению летнего отдыха, оздоровления, трудоустройства детей и подростков, в том числе, нуждающихся в особой заботе государства. Обеспечить прохождение летней оздоровительной кампании призваны управление социальной поддержки населения района, управление образования, учреждения культуры, спорта, молодежной политики, центра занятости населения и др.;</w:t>
      </w:r>
    </w:p>
    <w:p w:rsidR="006459E2" w:rsidRPr="004604DF" w:rsidRDefault="006459E2" w:rsidP="00E83BF5">
      <w:pPr>
        <w:spacing w:before="0" w:line="240" w:lineRule="auto"/>
        <w:ind w:right="0" w:firstLine="709"/>
        <w:jc w:val="both"/>
        <w:rPr>
          <w:color w:val="000000" w:themeColor="text1"/>
          <w:sz w:val="24"/>
          <w:szCs w:val="24"/>
        </w:rPr>
      </w:pPr>
      <w:r w:rsidRPr="004604DF">
        <w:rPr>
          <w:color w:val="000000" w:themeColor="text1"/>
          <w:sz w:val="24"/>
          <w:szCs w:val="24"/>
        </w:rPr>
        <w:t>7. Об утверждении графика проведения межведомственных рейдовых мероприятий на территории муниципального образования «Майминский район», направленных на соблюдение Закона Республики Алтай от 13.01.2005г. №5-РЗ «О мерах по защите нравственности и здоровья детей в Республике Алтай»;</w:t>
      </w:r>
    </w:p>
    <w:p w:rsidR="006459E2" w:rsidRPr="004604DF" w:rsidRDefault="006459E2" w:rsidP="00E83BF5">
      <w:pPr>
        <w:spacing w:before="0" w:line="240" w:lineRule="auto"/>
        <w:ind w:right="0" w:firstLine="709"/>
        <w:jc w:val="both"/>
        <w:rPr>
          <w:color w:val="000000" w:themeColor="text1"/>
          <w:sz w:val="24"/>
          <w:szCs w:val="24"/>
        </w:rPr>
      </w:pPr>
      <w:r w:rsidRPr="004604DF">
        <w:rPr>
          <w:color w:val="000000" w:themeColor="text1"/>
          <w:sz w:val="24"/>
          <w:szCs w:val="24"/>
        </w:rPr>
        <w:t>8. О Всероссийском дне правовой помощи детям 20.11.2024г.;</w:t>
      </w:r>
    </w:p>
    <w:p w:rsidR="006459E2" w:rsidRPr="004604DF" w:rsidRDefault="006459E2" w:rsidP="00E83BF5">
      <w:pPr>
        <w:spacing w:before="0" w:line="240" w:lineRule="auto"/>
        <w:ind w:right="0" w:firstLine="709"/>
        <w:jc w:val="both"/>
        <w:rPr>
          <w:color w:val="000000" w:themeColor="text1"/>
          <w:sz w:val="24"/>
          <w:szCs w:val="24"/>
        </w:rPr>
      </w:pPr>
      <w:r w:rsidRPr="004604DF">
        <w:rPr>
          <w:color w:val="000000" w:themeColor="text1"/>
          <w:sz w:val="24"/>
          <w:szCs w:val="24"/>
        </w:rPr>
        <w:t>9. О профилактике травматизма несовершеннолетних на дороге, а также принимаемых мерах по сокращению числа фактов совершения несовершеннолетними административных правонарушений, предусмотренных гл.12 КоАП РФ;</w:t>
      </w:r>
    </w:p>
    <w:p w:rsidR="006459E2" w:rsidRPr="004604DF" w:rsidRDefault="006459E2" w:rsidP="00E83BF5">
      <w:pPr>
        <w:spacing w:before="0" w:line="240" w:lineRule="auto"/>
        <w:ind w:right="0" w:firstLine="709"/>
        <w:jc w:val="both"/>
        <w:rPr>
          <w:color w:val="000000" w:themeColor="text1"/>
          <w:sz w:val="24"/>
          <w:szCs w:val="24"/>
        </w:rPr>
      </w:pPr>
      <w:r w:rsidRPr="004604DF">
        <w:rPr>
          <w:color w:val="000000" w:themeColor="text1"/>
          <w:sz w:val="24"/>
          <w:szCs w:val="24"/>
        </w:rPr>
        <w:t xml:space="preserve">10. о проведении межведомственных рейдовых мероприятий в период с 02.01.2025г. по 07.01.2025г. на территории МО «Майминский район», направленных на соблюдение Закона Республики Алтай от 13.01.2005г. №5-РЗ «О мерах по защите нравственности и здоровья детей в Республике Алтай». </w:t>
      </w:r>
    </w:p>
    <w:p w:rsidR="006459E2" w:rsidRPr="004604DF" w:rsidRDefault="006459E2" w:rsidP="00E83BF5">
      <w:pPr>
        <w:spacing w:before="0" w:line="240" w:lineRule="auto"/>
        <w:ind w:right="0" w:firstLine="709"/>
        <w:jc w:val="both"/>
        <w:rPr>
          <w:color w:val="000000" w:themeColor="text1"/>
          <w:sz w:val="24"/>
          <w:szCs w:val="24"/>
        </w:rPr>
      </w:pPr>
      <w:r w:rsidRPr="004604DF">
        <w:rPr>
          <w:color w:val="000000" w:themeColor="text1"/>
          <w:sz w:val="24"/>
          <w:szCs w:val="24"/>
        </w:rPr>
        <w:t>Субъектами системы профилактики:</w:t>
      </w:r>
    </w:p>
    <w:p w:rsidR="006459E2" w:rsidRPr="004604DF" w:rsidRDefault="006459E2" w:rsidP="00E83BF5">
      <w:pPr>
        <w:spacing w:before="0" w:line="240" w:lineRule="auto"/>
        <w:ind w:right="0" w:firstLine="709"/>
        <w:jc w:val="both"/>
        <w:rPr>
          <w:color w:val="000000" w:themeColor="text1"/>
          <w:sz w:val="24"/>
          <w:szCs w:val="24"/>
        </w:rPr>
      </w:pPr>
      <w:r w:rsidRPr="004604DF">
        <w:rPr>
          <w:color w:val="000000" w:themeColor="text1"/>
          <w:sz w:val="24"/>
          <w:szCs w:val="24"/>
        </w:rPr>
        <w:t>-  размещено более 300 информаций на официальных страницах учреждений, в интернет пабликах, направленных на предупреждение противоправного поведения детей и в отношении них, пропаганду здорового образа жизни;</w:t>
      </w:r>
    </w:p>
    <w:p w:rsidR="006459E2" w:rsidRPr="004604DF" w:rsidRDefault="006459E2" w:rsidP="00E83BF5">
      <w:pPr>
        <w:spacing w:before="0" w:line="240" w:lineRule="auto"/>
        <w:ind w:right="0" w:firstLine="709"/>
        <w:jc w:val="both"/>
        <w:rPr>
          <w:color w:val="000000" w:themeColor="text1"/>
          <w:sz w:val="24"/>
          <w:szCs w:val="24"/>
        </w:rPr>
      </w:pPr>
      <w:r w:rsidRPr="004604DF">
        <w:rPr>
          <w:color w:val="000000" w:themeColor="text1"/>
          <w:sz w:val="24"/>
          <w:szCs w:val="24"/>
        </w:rPr>
        <w:t>- распространено более 2000 шт. информационных материалов (буклеты, листовки), направленных на профилактику правонарушений, совершаемых несовершеннолетними и в отношении них, профилактику наркомании, алкоголизма, профилактику семейного неблагополучия;</w:t>
      </w:r>
    </w:p>
    <w:p w:rsidR="006459E2" w:rsidRPr="004604DF" w:rsidRDefault="006459E2" w:rsidP="00E83BF5">
      <w:pPr>
        <w:spacing w:before="0" w:line="240" w:lineRule="auto"/>
        <w:ind w:right="0" w:firstLine="709"/>
        <w:jc w:val="both"/>
        <w:rPr>
          <w:bCs/>
          <w:color w:val="000000" w:themeColor="text1"/>
          <w:sz w:val="24"/>
          <w:szCs w:val="24"/>
        </w:rPr>
      </w:pPr>
      <w:r w:rsidRPr="004604DF">
        <w:rPr>
          <w:b/>
          <w:color w:val="000000" w:themeColor="text1"/>
          <w:sz w:val="24"/>
          <w:szCs w:val="24"/>
        </w:rPr>
        <w:t xml:space="preserve">- </w:t>
      </w:r>
      <w:r w:rsidRPr="004604DF">
        <w:rPr>
          <w:color w:val="000000" w:themeColor="text1"/>
          <w:sz w:val="24"/>
          <w:szCs w:val="24"/>
        </w:rPr>
        <w:t>в летний период оздоровлено 207 детей, находящихся в трудной жизненной ситуации</w:t>
      </w:r>
      <w:r w:rsidRPr="004604DF">
        <w:rPr>
          <w:b/>
          <w:color w:val="000000" w:themeColor="text1"/>
          <w:sz w:val="24"/>
          <w:szCs w:val="24"/>
        </w:rPr>
        <w:t>.</w:t>
      </w:r>
    </w:p>
    <w:p w:rsidR="006459E2" w:rsidRPr="004604DF" w:rsidRDefault="006459E2" w:rsidP="00E83BF5">
      <w:pPr>
        <w:spacing w:before="0" w:line="240" w:lineRule="auto"/>
        <w:ind w:right="0" w:firstLine="709"/>
        <w:jc w:val="both"/>
        <w:rPr>
          <w:color w:val="000000" w:themeColor="text1"/>
          <w:sz w:val="24"/>
          <w:szCs w:val="24"/>
        </w:rPr>
      </w:pPr>
      <w:r w:rsidRPr="004604DF">
        <w:rPr>
          <w:bCs/>
          <w:color w:val="000000" w:themeColor="text1"/>
          <w:sz w:val="24"/>
          <w:szCs w:val="24"/>
        </w:rPr>
        <w:t>С целью о</w:t>
      </w:r>
      <w:r w:rsidRPr="004604DF">
        <w:rPr>
          <w:color w:val="000000" w:themeColor="text1"/>
          <w:sz w:val="24"/>
          <w:szCs w:val="24"/>
        </w:rPr>
        <w:t>бсуждения проблем межведомственного взаимодействия органов и учреждений системы профилактики Майминского района по своевременному выявлению и устранению причин и условий, способствующих безнадзорности и правонарушений несовершеннолетних, согласно комплексному плану профилактики безнадзорности и правонарушений несовершеннолетних Майминского района на 2024 год, утвержденного Комиссией, органами и учреждениями системы профилактики организовано и проведено:</w:t>
      </w:r>
    </w:p>
    <w:p w:rsidR="006459E2" w:rsidRPr="004604DF" w:rsidRDefault="006459E2" w:rsidP="00E83BF5">
      <w:pPr>
        <w:spacing w:before="0" w:line="240" w:lineRule="auto"/>
        <w:ind w:right="0" w:firstLine="709"/>
        <w:jc w:val="both"/>
        <w:rPr>
          <w:color w:val="000000" w:themeColor="text1"/>
          <w:sz w:val="24"/>
          <w:szCs w:val="24"/>
        </w:rPr>
      </w:pPr>
      <w:r w:rsidRPr="004604DF">
        <w:rPr>
          <w:color w:val="000000" w:themeColor="text1"/>
          <w:sz w:val="24"/>
          <w:szCs w:val="24"/>
        </w:rPr>
        <w:t>1. Рабочее совещание «Организация работы Комиссии по делам несовершеннолетних и защите их прав и подготовка заседаний. Рекомендации по соблюдению этики и правил поведения лицами, входящими в состав комиссий по делам несовершеннолетних и защите их прав, при проведении заседаний» (07.02.2024г.);</w:t>
      </w:r>
    </w:p>
    <w:p w:rsidR="006459E2" w:rsidRPr="004604DF" w:rsidRDefault="006459E2" w:rsidP="00E83BF5">
      <w:pPr>
        <w:spacing w:before="0" w:line="240" w:lineRule="auto"/>
        <w:ind w:right="0" w:firstLine="709"/>
        <w:jc w:val="both"/>
        <w:rPr>
          <w:color w:val="000000" w:themeColor="text1"/>
          <w:sz w:val="24"/>
          <w:szCs w:val="24"/>
        </w:rPr>
      </w:pPr>
      <w:r w:rsidRPr="004604DF">
        <w:rPr>
          <w:color w:val="000000" w:themeColor="text1"/>
          <w:sz w:val="24"/>
          <w:szCs w:val="24"/>
        </w:rPr>
        <w:t>2. Рабочее совещание «Организация деятельности по выявлению и признанию семей и несовершеннолетних, находящимися в социально опасном положении, проведение профилактической работы, согласно Регламенту межведомственного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 находящимися в социально опасном положении, утвержденному Распоряжением Главы Республики Алтай № 220 – р от 23.04.2018г. (26.03.2024г.);</w:t>
      </w:r>
    </w:p>
    <w:p w:rsidR="006459E2" w:rsidRPr="004604DF" w:rsidRDefault="006459E2" w:rsidP="00E83BF5">
      <w:pPr>
        <w:spacing w:before="0" w:line="240" w:lineRule="auto"/>
        <w:ind w:right="0" w:firstLine="709"/>
        <w:jc w:val="both"/>
        <w:rPr>
          <w:color w:val="000000" w:themeColor="text1"/>
          <w:sz w:val="24"/>
          <w:szCs w:val="24"/>
        </w:rPr>
      </w:pPr>
      <w:r w:rsidRPr="004604DF">
        <w:rPr>
          <w:color w:val="000000" w:themeColor="text1"/>
          <w:sz w:val="24"/>
          <w:szCs w:val="24"/>
        </w:rPr>
        <w:t>3. Рабочее совещание «Организация деятельности органов и учреждений системы профилактики безнадзорности и правонарушений несовершеннолетних Майминского района в соответствии с Федеральным законом от 24.06.1999 N 120-ФЗ "Об основах системы профилактики безнадзорности и правонарушений несовершеннолетних" (15.04.2024г.);</w:t>
      </w:r>
    </w:p>
    <w:p w:rsidR="006459E2" w:rsidRPr="004604DF" w:rsidRDefault="006459E2" w:rsidP="00E83BF5">
      <w:pPr>
        <w:spacing w:before="0" w:line="240" w:lineRule="auto"/>
        <w:ind w:right="0" w:firstLine="709"/>
        <w:jc w:val="both"/>
        <w:rPr>
          <w:color w:val="000000" w:themeColor="text1"/>
          <w:sz w:val="24"/>
          <w:szCs w:val="24"/>
        </w:rPr>
      </w:pPr>
      <w:r w:rsidRPr="004604DF">
        <w:rPr>
          <w:color w:val="000000" w:themeColor="text1"/>
          <w:sz w:val="24"/>
          <w:szCs w:val="24"/>
        </w:rPr>
        <w:t xml:space="preserve">4. Методическое совещание для руководителей образовательных организаций района по вопросу «Обеспечение соблюдения прав и законных интересов </w:t>
      </w:r>
      <w:r w:rsidRPr="004604DF">
        <w:rPr>
          <w:color w:val="000000" w:themeColor="text1"/>
          <w:sz w:val="24"/>
          <w:szCs w:val="24"/>
        </w:rPr>
        <w:lastRenderedPageBreak/>
        <w:t>несовершеннолетних, не посещающих или систематически пропускающих по неуважительным причинам занятия в образовательных организациях» (Решение КДН №1\25 13.12.2023г.) (29.12.2023г.);</w:t>
      </w:r>
    </w:p>
    <w:p w:rsidR="006459E2" w:rsidRPr="004604DF" w:rsidRDefault="006459E2" w:rsidP="00E83BF5">
      <w:pPr>
        <w:spacing w:before="0" w:line="240" w:lineRule="auto"/>
        <w:ind w:right="0" w:firstLine="709"/>
        <w:jc w:val="both"/>
        <w:rPr>
          <w:color w:val="000000" w:themeColor="text1"/>
          <w:sz w:val="24"/>
          <w:szCs w:val="24"/>
        </w:rPr>
      </w:pPr>
      <w:r w:rsidRPr="004604DF">
        <w:rPr>
          <w:color w:val="000000" w:themeColor="text1"/>
          <w:sz w:val="24"/>
          <w:szCs w:val="24"/>
        </w:rPr>
        <w:t>5. Совещание руководителей образовательных организаций района «Соблюдение прав и законных интересов несовершеннолетних обучающихся и воспитанников» (УО, 29.03.2024г.);</w:t>
      </w:r>
    </w:p>
    <w:p w:rsidR="006459E2" w:rsidRPr="004604DF" w:rsidRDefault="006459E2" w:rsidP="00400D66">
      <w:pPr>
        <w:spacing w:before="0" w:line="240" w:lineRule="auto"/>
        <w:ind w:right="0" w:firstLine="709"/>
        <w:jc w:val="both"/>
        <w:rPr>
          <w:color w:val="000000" w:themeColor="text1"/>
          <w:sz w:val="24"/>
          <w:szCs w:val="24"/>
        </w:rPr>
      </w:pPr>
      <w:r w:rsidRPr="004604DF">
        <w:rPr>
          <w:color w:val="000000" w:themeColor="text1"/>
          <w:sz w:val="24"/>
          <w:szCs w:val="24"/>
        </w:rPr>
        <w:t>6. Рабочее совещание на тему: «Профилактика жестокого обращения с детьми, половая неприкосновенность детей» (УСПН, 20.03.2024г.);</w:t>
      </w:r>
    </w:p>
    <w:p w:rsidR="006459E2" w:rsidRPr="004604DF" w:rsidRDefault="006459E2" w:rsidP="00400D66">
      <w:pPr>
        <w:spacing w:before="0" w:line="240" w:lineRule="auto"/>
        <w:ind w:right="0" w:firstLine="709"/>
        <w:jc w:val="both"/>
        <w:rPr>
          <w:color w:val="000000" w:themeColor="text1"/>
          <w:sz w:val="24"/>
          <w:szCs w:val="24"/>
        </w:rPr>
      </w:pPr>
      <w:r w:rsidRPr="004604DF">
        <w:rPr>
          <w:color w:val="000000" w:themeColor="text1"/>
          <w:sz w:val="24"/>
          <w:szCs w:val="24"/>
        </w:rPr>
        <w:t>7. Семинар – совещание «Организация работы культурно-досуговых учреждений по профилактике безнадзорности и правонарушений несовершеннолетних» (ЦК, 31.05.2024г.);</w:t>
      </w:r>
    </w:p>
    <w:p w:rsidR="006459E2" w:rsidRPr="004604DF" w:rsidRDefault="006459E2" w:rsidP="00400D66">
      <w:pPr>
        <w:spacing w:before="0" w:line="240" w:lineRule="auto"/>
        <w:ind w:right="0" w:firstLine="709"/>
        <w:jc w:val="both"/>
        <w:rPr>
          <w:color w:val="000000" w:themeColor="text1"/>
          <w:sz w:val="24"/>
          <w:szCs w:val="24"/>
        </w:rPr>
      </w:pPr>
      <w:r w:rsidRPr="004604DF">
        <w:rPr>
          <w:color w:val="000000" w:themeColor="text1"/>
          <w:sz w:val="24"/>
          <w:szCs w:val="24"/>
        </w:rPr>
        <w:t>8. Круглые столы для родителей и детей по теме «Семейные традиции и ценности» (школы района, март – май 2024г.);</w:t>
      </w:r>
    </w:p>
    <w:p w:rsidR="006459E2" w:rsidRPr="004604DF" w:rsidRDefault="006459E2" w:rsidP="00400D66">
      <w:pPr>
        <w:spacing w:before="0" w:line="240" w:lineRule="auto"/>
        <w:ind w:right="0" w:firstLine="709"/>
        <w:jc w:val="both"/>
        <w:rPr>
          <w:bCs/>
          <w:color w:val="000000" w:themeColor="text1"/>
          <w:sz w:val="24"/>
          <w:szCs w:val="24"/>
        </w:rPr>
      </w:pPr>
      <w:r w:rsidRPr="004604DF">
        <w:rPr>
          <w:bCs/>
          <w:color w:val="000000" w:themeColor="text1"/>
          <w:sz w:val="24"/>
          <w:szCs w:val="24"/>
        </w:rPr>
        <w:t>9. Рабочее совещание по организации учебного процесса и досуговой деятельности детей, поступивших на обучение из школы-интернат (10.09.2024г.);</w:t>
      </w:r>
    </w:p>
    <w:p w:rsidR="006459E2" w:rsidRPr="004604DF" w:rsidRDefault="006459E2" w:rsidP="00400D66">
      <w:pPr>
        <w:spacing w:before="0" w:line="240" w:lineRule="auto"/>
        <w:ind w:right="0" w:firstLine="709"/>
        <w:jc w:val="both"/>
        <w:rPr>
          <w:bCs/>
          <w:color w:val="000000" w:themeColor="text1"/>
          <w:sz w:val="24"/>
          <w:szCs w:val="24"/>
        </w:rPr>
      </w:pPr>
      <w:r w:rsidRPr="004604DF">
        <w:rPr>
          <w:bCs/>
          <w:color w:val="000000" w:themeColor="text1"/>
          <w:sz w:val="24"/>
          <w:szCs w:val="24"/>
        </w:rPr>
        <w:t>10. Семинар «Учет детей, не приступивших с 1 сентября к учебным занятиям, учет детей, не посещающих или систематически пропускающих занятия по неуважительным причинам в образовательных организациях» (26.09.2024г.);</w:t>
      </w:r>
    </w:p>
    <w:p w:rsidR="006459E2" w:rsidRPr="004604DF" w:rsidRDefault="006459E2" w:rsidP="00400D66">
      <w:pPr>
        <w:spacing w:before="0" w:line="240" w:lineRule="auto"/>
        <w:ind w:right="0" w:firstLine="709"/>
        <w:jc w:val="both"/>
        <w:rPr>
          <w:bCs/>
          <w:color w:val="000000" w:themeColor="text1"/>
          <w:sz w:val="24"/>
          <w:szCs w:val="24"/>
        </w:rPr>
      </w:pPr>
      <w:r w:rsidRPr="004604DF">
        <w:rPr>
          <w:bCs/>
          <w:color w:val="000000" w:themeColor="text1"/>
          <w:sz w:val="24"/>
          <w:szCs w:val="24"/>
        </w:rPr>
        <w:t>11. Круглый стол для родителей и детей по теме «Семейные традиции и ценности» (22.11.2024г.);</w:t>
      </w:r>
    </w:p>
    <w:p w:rsidR="006459E2" w:rsidRPr="004604DF" w:rsidRDefault="006459E2" w:rsidP="00400D66">
      <w:pPr>
        <w:spacing w:before="0" w:line="240" w:lineRule="auto"/>
        <w:ind w:right="0" w:firstLine="709"/>
        <w:jc w:val="both"/>
        <w:rPr>
          <w:bCs/>
          <w:color w:val="000000" w:themeColor="text1"/>
          <w:sz w:val="24"/>
          <w:szCs w:val="24"/>
        </w:rPr>
      </w:pPr>
      <w:r w:rsidRPr="004604DF">
        <w:rPr>
          <w:bCs/>
          <w:color w:val="000000" w:themeColor="text1"/>
          <w:sz w:val="24"/>
          <w:szCs w:val="24"/>
        </w:rPr>
        <w:t>12. Итоговое координационное совещание по вопросу принимаемых мер, направленных на предупреждение и пресечение правонарушений, преступлений совершаемых несовершеннолетними, при их участии, в отношении них. Итоги 10 месяцев 2024 года.</w:t>
      </w:r>
    </w:p>
    <w:p w:rsidR="00A73DD0" w:rsidRPr="004604DF" w:rsidRDefault="00400D66" w:rsidP="00A73DD0">
      <w:pPr>
        <w:pStyle w:val="2"/>
        <w:tabs>
          <w:tab w:val="left" w:pos="540"/>
        </w:tabs>
        <w:spacing w:after="0" w:line="240" w:lineRule="auto"/>
        <w:jc w:val="both"/>
        <w:rPr>
          <w:rFonts w:ascii="Times New Roman" w:hAnsi="Times New Roman" w:cs="Times New Roman"/>
          <w:color w:val="000000" w:themeColor="text1"/>
          <w:sz w:val="24"/>
          <w:szCs w:val="24"/>
        </w:rPr>
      </w:pPr>
      <w:r w:rsidRPr="004604DF">
        <w:rPr>
          <w:rFonts w:ascii="Times New Roman" w:hAnsi="Times New Roman" w:cs="Times New Roman"/>
          <w:color w:val="000000" w:themeColor="text1"/>
          <w:sz w:val="24"/>
          <w:szCs w:val="24"/>
        </w:rPr>
        <w:tab/>
      </w:r>
      <w:r w:rsidR="00A73DD0" w:rsidRPr="004604DF">
        <w:rPr>
          <w:rFonts w:ascii="Times New Roman" w:hAnsi="Times New Roman" w:cs="Times New Roman"/>
          <w:color w:val="000000" w:themeColor="text1"/>
          <w:sz w:val="24"/>
          <w:szCs w:val="24"/>
        </w:rPr>
        <w:t xml:space="preserve">В рамках контроля над исполнением Постановлений Комиссии, в связи с установленным нарушением п.п.15, 16 Типового положения о комиссиях по делам несовершеннолетних в Республике Алтай, утверждённого Постановлением Правительства Республики Алтай от 27 июня 2014 года №186, в отношении заведующей отделением опеки и попечительства КУ РА «Управление социальной поддержки населения Майминского района» Селивестру Д.Н., Комиссией 13 декабря 2024г. возбуждено административное производство по ч.2 ст.50.2 Закона Республики Алтай от 10 ноября 2015 г. № 69-РЗ "Об административных правонарушениях в Республике Алтай". Решением Мирового суда Майминского судебного участка № 1 от 24 декабря 2024г. Селивестру Д.Н. признана виновной, привлечена к административной ответственности в виде предупреждения.   </w:t>
      </w:r>
      <w:r w:rsidR="00A73DD0" w:rsidRPr="004604DF">
        <w:rPr>
          <w:rFonts w:ascii="Times New Roman" w:hAnsi="Times New Roman" w:cs="Times New Roman"/>
          <w:color w:val="000000" w:themeColor="text1"/>
          <w:sz w:val="24"/>
          <w:szCs w:val="24"/>
        </w:rPr>
        <w:tab/>
      </w:r>
    </w:p>
    <w:p w:rsidR="00A73DD0" w:rsidRPr="004604DF" w:rsidRDefault="00A73DD0" w:rsidP="00A73DD0">
      <w:pPr>
        <w:pStyle w:val="2"/>
        <w:tabs>
          <w:tab w:val="left" w:pos="540"/>
        </w:tabs>
        <w:spacing w:after="0" w:line="240" w:lineRule="auto"/>
        <w:jc w:val="both"/>
        <w:rPr>
          <w:rFonts w:ascii="Times New Roman" w:hAnsi="Times New Roman" w:cs="Times New Roman"/>
          <w:b/>
          <w:color w:val="000000" w:themeColor="text1"/>
          <w:sz w:val="24"/>
          <w:szCs w:val="24"/>
        </w:rPr>
      </w:pPr>
      <w:r w:rsidRPr="004604DF">
        <w:rPr>
          <w:rFonts w:ascii="Times New Roman" w:hAnsi="Times New Roman" w:cs="Times New Roman"/>
          <w:color w:val="000000" w:themeColor="text1"/>
          <w:sz w:val="24"/>
          <w:szCs w:val="24"/>
        </w:rPr>
        <w:tab/>
        <w:t xml:space="preserve"> В рамках рассмотрения на заседаниях Комиссии административных материалов, с целью недопущения повторного нарушения прав несовершеннолетних детей, родителям вынесены рекомендации: </w:t>
      </w:r>
    </w:p>
    <w:p w:rsidR="00A73DD0" w:rsidRPr="004604DF" w:rsidRDefault="004604DF" w:rsidP="00A73DD0">
      <w:pPr>
        <w:pStyle w:val="22"/>
        <w:shd w:val="clear" w:color="auto" w:fill="auto"/>
        <w:tabs>
          <w:tab w:val="left" w:pos="0"/>
        </w:tabs>
        <w:spacing w:after="0" w:line="240" w:lineRule="auto"/>
        <w:ind w:firstLine="0"/>
        <w:jc w:val="both"/>
        <w:rPr>
          <w:color w:val="000000" w:themeColor="text1"/>
          <w:sz w:val="24"/>
          <w:szCs w:val="24"/>
        </w:rPr>
      </w:pPr>
      <w:r>
        <w:rPr>
          <w:color w:val="000000" w:themeColor="text1"/>
          <w:sz w:val="24"/>
          <w:szCs w:val="24"/>
        </w:rPr>
        <w:t xml:space="preserve"> </w:t>
      </w:r>
      <w:r>
        <w:rPr>
          <w:color w:val="000000" w:themeColor="text1"/>
          <w:sz w:val="24"/>
          <w:szCs w:val="24"/>
        </w:rPr>
        <w:tab/>
      </w:r>
      <w:r w:rsidR="00A73DD0" w:rsidRPr="004604DF">
        <w:rPr>
          <w:color w:val="000000" w:themeColor="text1"/>
          <w:sz w:val="24"/>
          <w:szCs w:val="24"/>
        </w:rPr>
        <w:t>- о прохождении лечения от алкогольной зависимости – 11 (справку предоставили 6 родителей);</w:t>
      </w:r>
    </w:p>
    <w:p w:rsidR="00A73DD0" w:rsidRPr="004604DF" w:rsidRDefault="00A73DD0" w:rsidP="00A73DD0">
      <w:pPr>
        <w:pStyle w:val="22"/>
        <w:shd w:val="clear" w:color="auto" w:fill="auto"/>
        <w:tabs>
          <w:tab w:val="left" w:pos="0"/>
        </w:tabs>
        <w:spacing w:after="0" w:line="240" w:lineRule="auto"/>
        <w:ind w:firstLine="0"/>
        <w:jc w:val="both"/>
        <w:rPr>
          <w:color w:val="000000" w:themeColor="text1"/>
          <w:sz w:val="24"/>
          <w:szCs w:val="24"/>
        </w:rPr>
      </w:pPr>
      <w:r w:rsidRPr="004604DF">
        <w:rPr>
          <w:color w:val="000000" w:themeColor="text1"/>
          <w:sz w:val="24"/>
          <w:szCs w:val="24"/>
        </w:rPr>
        <w:tab/>
        <w:t>- обратиться к врачу наркологу-психиатру для получения несовершеннолетнему квалифицированной медицинской помощи в связи с употреблением несовершеннолетним спиртосодержащей продукции – 44;</w:t>
      </w:r>
    </w:p>
    <w:p w:rsidR="00A73DD0" w:rsidRPr="004604DF" w:rsidRDefault="00A73DD0" w:rsidP="00A73DD0">
      <w:pPr>
        <w:pStyle w:val="22"/>
        <w:shd w:val="clear" w:color="auto" w:fill="auto"/>
        <w:tabs>
          <w:tab w:val="left" w:pos="0"/>
        </w:tabs>
        <w:spacing w:after="0" w:line="240" w:lineRule="auto"/>
        <w:ind w:firstLine="0"/>
        <w:jc w:val="both"/>
        <w:rPr>
          <w:color w:val="000000" w:themeColor="text1"/>
          <w:sz w:val="24"/>
          <w:szCs w:val="24"/>
        </w:rPr>
      </w:pPr>
      <w:r w:rsidRPr="004604DF">
        <w:rPr>
          <w:color w:val="000000" w:themeColor="text1"/>
          <w:sz w:val="24"/>
          <w:szCs w:val="24"/>
        </w:rPr>
        <w:tab/>
        <w:t xml:space="preserve">- об ограничении нахождения детей, допустивших противоправные деяния, в общественных местах в вечернее и ночное время времени с 21:00ч. до 06:00ч. – 5; </w:t>
      </w:r>
    </w:p>
    <w:p w:rsidR="00A73DD0" w:rsidRPr="004604DF" w:rsidRDefault="00A73DD0" w:rsidP="00A73DD0">
      <w:pPr>
        <w:pStyle w:val="22"/>
        <w:shd w:val="clear" w:color="auto" w:fill="auto"/>
        <w:tabs>
          <w:tab w:val="left" w:pos="0"/>
        </w:tabs>
        <w:spacing w:after="0" w:line="240" w:lineRule="auto"/>
        <w:ind w:firstLine="0"/>
        <w:jc w:val="both"/>
        <w:rPr>
          <w:color w:val="000000" w:themeColor="text1"/>
          <w:sz w:val="24"/>
          <w:szCs w:val="24"/>
        </w:rPr>
      </w:pPr>
      <w:r w:rsidRPr="004604DF">
        <w:rPr>
          <w:color w:val="000000" w:themeColor="text1"/>
          <w:sz w:val="24"/>
          <w:szCs w:val="24"/>
        </w:rPr>
        <w:tab/>
        <w:t>- обратиться в КУ РА «Управление социальной поддержки населения Майминского района», Управление образования, АПОУ РА «МСХТ» с целью получения психологической помощи несовершеннолетнему – 30;</w:t>
      </w:r>
    </w:p>
    <w:p w:rsidR="00A73DD0" w:rsidRPr="004604DF" w:rsidRDefault="00A73DD0" w:rsidP="00A73DD0">
      <w:pPr>
        <w:pStyle w:val="22"/>
        <w:shd w:val="clear" w:color="auto" w:fill="auto"/>
        <w:tabs>
          <w:tab w:val="left" w:pos="0"/>
        </w:tabs>
        <w:spacing w:after="0" w:line="240" w:lineRule="auto"/>
        <w:ind w:firstLine="0"/>
        <w:jc w:val="both"/>
        <w:rPr>
          <w:color w:val="000000" w:themeColor="text1"/>
          <w:sz w:val="24"/>
          <w:szCs w:val="24"/>
        </w:rPr>
      </w:pPr>
      <w:r w:rsidRPr="004604DF">
        <w:rPr>
          <w:color w:val="000000" w:themeColor="text1"/>
          <w:sz w:val="24"/>
          <w:szCs w:val="24"/>
        </w:rPr>
        <w:tab/>
        <w:t xml:space="preserve"> - усилить контроль над получением основного общего образования несовершеннолетним – 69;</w:t>
      </w:r>
    </w:p>
    <w:p w:rsidR="00A73DD0" w:rsidRPr="004604DF" w:rsidRDefault="00A73DD0" w:rsidP="00A73DD0">
      <w:pPr>
        <w:pStyle w:val="22"/>
        <w:shd w:val="clear" w:color="auto" w:fill="auto"/>
        <w:tabs>
          <w:tab w:val="left" w:pos="0"/>
        </w:tabs>
        <w:spacing w:after="0" w:line="240" w:lineRule="auto"/>
        <w:ind w:firstLine="0"/>
        <w:jc w:val="both"/>
        <w:rPr>
          <w:color w:val="000000" w:themeColor="text1"/>
          <w:sz w:val="24"/>
          <w:szCs w:val="24"/>
        </w:rPr>
      </w:pPr>
      <w:r w:rsidRPr="004604DF">
        <w:rPr>
          <w:color w:val="000000" w:themeColor="text1"/>
          <w:sz w:val="24"/>
          <w:szCs w:val="24"/>
        </w:rPr>
        <w:tab/>
        <w:t>- для определения индивидуального образовательного маршрута несовершеннолетнего, пройти Центральную психолого-медико-педагогическую комиссию – 5;</w:t>
      </w:r>
    </w:p>
    <w:p w:rsidR="00A73DD0" w:rsidRPr="004604DF" w:rsidRDefault="00A73DD0" w:rsidP="00A73DD0">
      <w:pPr>
        <w:pStyle w:val="22"/>
        <w:shd w:val="clear" w:color="auto" w:fill="auto"/>
        <w:tabs>
          <w:tab w:val="left" w:pos="0"/>
        </w:tabs>
        <w:spacing w:after="0" w:line="240" w:lineRule="auto"/>
        <w:ind w:firstLine="0"/>
        <w:jc w:val="both"/>
        <w:rPr>
          <w:color w:val="000000" w:themeColor="text1"/>
          <w:sz w:val="24"/>
          <w:szCs w:val="24"/>
        </w:rPr>
      </w:pPr>
      <w:r w:rsidRPr="004604DF">
        <w:rPr>
          <w:color w:val="000000" w:themeColor="text1"/>
          <w:sz w:val="24"/>
          <w:szCs w:val="24"/>
        </w:rPr>
        <w:tab/>
        <w:t>- принять меры по недопущению совершения несовершеннолетним повторного административного правонарушения – 58;</w:t>
      </w:r>
    </w:p>
    <w:p w:rsidR="00A73DD0" w:rsidRPr="004604DF" w:rsidRDefault="00A73DD0" w:rsidP="00A73DD0">
      <w:pPr>
        <w:pStyle w:val="2"/>
        <w:tabs>
          <w:tab w:val="left" w:pos="0"/>
        </w:tabs>
        <w:spacing w:after="0" w:line="240" w:lineRule="auto"/>
        <w:jc w:val="both"/>
        <w:rPr>
          <w:color w:val="000000" w:themeColor="text1"/>
          <w:sz w:val="24"/>
          <w:szCs w:val="24"/>
        </w:rPr>
      </w:pPr>
      <w:r w:rsidRPr="004604DF">
        <w:rPr>
          <w:rFonts w:ascii="Times New Roman" w:hAnsi="Times New Roman" w:cs="Times New Roman"/>
          <w:color w:val="000000" w:themeColor="text1"/>
          <w:sz w:val="24"/>
          <w:szCs w:val="24"/>
        </w:rPr>
        <w:tab/>
        <w:t xml:space="preserve">- </w:t>
      </w:r>
      <w:r w:rsidRPr="004604DF">
        <w:rPr>
          <w:rFonts w:ascii="Times New Roman" w:hAnsi="Times New Roman" w:cs="Times New Roman"/>
          <w:bCs/>
          <w:color w:val="000000" w:themeColor="text1"/>
        </w:rPr>
        <w:t>выйти с исковым заявлением в Майминский районный суд об ограничении в родительских правах – 1 и др.</w:t>
      </w:r>
    </w:p>
    <w:p w:rsidR="00A73DD0" w:rsidRPr="004604DF" w:rsidRDefault="00A73DD0" w:rsidP="00A73DD0">
      <w:pPr>
        <w:pStyle w:val="2"/>
        <w:tabs>
          <w:tab w:val="left" w:pos="0"/>
        </w:tabs>
        <w:spacing w:after="0" w:line="240" w:lineRule="auto"/>
        <w:jc w:val="both"/>
        <w:rPr>
          <w:rFonts w:ascii="Times New Roman" w:hAnsi="Times New Roman" w:cs="Times New Roman"/>
          <w:color w:val="000000" w:themeColor="text1"/>
          <w:sz w:val="24"/>
          <w:szCs w:val="24"/>
        </w:rPr>
      </w:pPr>
      <w:r w:rsidRPr="00A73DD0">
        <w:rPr>
          <w:color w:val="FF0000"/>
          <w:sz w:val="24"/>
          <w:szCs w:val="24"/>
        </w:rPr>
        <w:lastRenderedPageBreak/>
        <w:tab/>
      </w:r>
      <w:r w:rsidRPr="004604DF">
        <w:rPr>
          <w:rFonts w:ascii="Times New Roman" w:hAnsi="Times New Roman" w:cs="Times New Roman"/>
          <w:color w:val="000000" w:themeColor="text1"/>
          <w:sz w:val="24"/>
          <w:szCs w:val="24"/>
        </w:rPr>
        <w:t xml:space="preserve">А также в Отделы МВД России по Майминскому району и г.Горно-Алтайску направлены материалы для рассмотрения вопросов о возбуждении административных производств в отношении граждан вовлекших несовершеннолетних в распитие алкогольной продукции и допустивших продажу алкогольной продукции несовершеннолетним: </w:t>
      </w:r>
    </w:p>
    <w:p w:rsidR="00A73DD0" w:rsidRPr="004604DF" w:rsidRDefault="00A73DD0" w:rsidP="00A73DD0">
      <w:pPr>
        <w:pStyle w:val="2"/>
        <w:tabs>
          <w:tab w:val="left" w:pos="0"/>
        </w:tabs>
        <w:spacing w:after="0" w:line="240" w:lineRule="auto"/>
        <w:jc w:val="both"/>
        <w:rPr>
          <w:rFonts w:ascii="Times New Roman" w:hAnsi="Times New Roman" w:cs="Times New Roman"/>
          <w:color w:val="000000" w:themeColor="text1"/>
          <w:sz w:val="24"/>
          <w:szCs w:val="24"/>
        </w:rPr>
      </w:pPr>
      <w:r w:rsidRPr="004604DF">
        <w:rPr>
          <w:rFonts w:ascii="Times New Roman" w:hAnsi="Times New Roman" w:cs="Times New Roman"/>
          <w:color w:val="000000" w:themeColor="text1"/>
          <w:sz w:val="24"/>
          <w:szCs w:val="24"/>
        </w:rPr>
        <w:t>- по ч.1 ст.6.10 КоАП РФ – 4 (АППГ - 5),</w:t>
      </w:r>
    </w:p>
    <w:p w:rsidR="00A73DD0" w:rsidRPr="004604DF" w:rsidRDefault="00A73DD0" w:rsidP="00A73DD0">
      <w:pPr>
        <w:pStyle w:val="2"/>
        <w:tabs>
          <w:tab w:val="left" w:pos="0"/>
        </w:tabs>
        <w:spacing w:after="0" w:line="240" w:lineRule="auto"/>
        <w:jc w:val="both"/>
        <w:rPr>
          <w:rFonts w:ascii="Times New Roman" w:hAnsi="Times New Roman" w:cs="Times New Roman"/>
          <w:color w:val="000000" w:themeColor="text1"/>
          <w:sz w:val="24"/>
          <w:szCs w:val="24"/>
        </w:rPr>
      </w:pPr>
      <w:r w:rsidRPr="004604DF">
        <w:rPr>
          <w:rFonts w:ascii="Times New Roman" w:hAnsi="Times New Roman" w:cs="Times New Roman"/>
          <w:color w:val="000000" w:themeColor="text1"/>
          <w:sz w:val="24"/>
          <w:szCs w:val="24"/>
        </w:rPr>
        <w:t>-  по ст.14.16 КоАП РФ – 2 (1);</w:t>
      </w:r>
    </w:p>
    <w:p w:rsidR="00A73DD0" w:rsidRPr="004604DF" w:rsidRDefault="00A73DD0" w:rsidP="00A73DD0">
      <w:pPr>
        <w:pStyle w:val="2"/>
        <w:tabs>
          <w:tab w:val="left" w:pos="0"/>
        </w:tabs>
        <w:spacing w:after="0" w:line="240" w:lineRule="auto"/>
        <w:jc w:val="both"/>
        <w:rPr>
          <w:rFonts w:ascii="Times New Roman" w:hAnsi="Times New Roman" w:cs="Times New Roman"/>
          <w:color w:val="000000" w:themeColor="text1"/>
          <w:sz w:val="24"/>
          <w:szCs w:val="24"/>
        </w:rPr>
      </w:pPr>
      <w:r w:rsidRPr="004604DF">
        <w:rPr>
          <w:rFonts w:ascii="Times New Roman" w:hAnsi="Times New Roman" w:cs="Times New Roman"/>
          <w:color w:val="000000" w:themeColor="text1"/>
          <w:sz w:val="24"/>
          <w:szCs w:val="24"/>
        </w:rPr>
        <w:t>- по ч.1 ст.5.35 КоАП РФ - 24.</w:t>
      </w:r>
    </w:p>
    <w:p w:rsidR="004604DF" w:rsidRPr="004604DF" w:rsidRDefault="00A73DD0" w:rsidP="004604DF">
      <w:pPr>
        <w:pStyle w:val="22"/>
        <w:shd w:val="clear" w:color="auto" w:fill="auto"/>
        <w:tabs>
          <w:tab w:val="left" w:pos="0"/>
        </w:tabs>
        <w:spacing w:after="0" w:line="240" w:lineRule="auto"/>
        <w:ind w:firstLine="0"/>
        <w:jc w:val="both"/>
        <w:rPr>
          <w:color w:val="000000" w:themeColor="text1"/>
          <w:sz w:val="24"/>
          <w:szCs w:val="24"/>
        </w:rPr>
      </w:pPr>
      <w:r w:rsidRPr="004604DF">
        <w:rPr>
          <w:color w:val="000000" w:themeColor="text1"/>
          <w:sz w:val="24"/>
          <w:szCs w:val="24"/>
        </w:rPr>
        <w:tab/>
        <w:t xml:space="preserve">Всего Комиссией в ходе подготовки к рассмотрению административных материалов вынесено 132 определения (АППГ – 130), из них: </w:t>
      </w:r>
    </w:p>
    <w:p w:rsidR="004604DF" w:rsidRPr="004604DF" w:rsidRDefault="004604DF" w:rsidP="004604DF">
      <w:pPr>
        <w:pStyle w:val="22"/>
        <w:shd w:val="clear" w:color="auto" w:fill="auto"/>
        <w:tabs>
          <w:tab w:val="left" w:pos="0"/>
        </w:tabs>
        <w:spacing w:after="0" w:line="240" w:lineRule="auto"/>
        <w:ind w:firstLine="0"/>
        <w:jc w:val="both"/>
        <w:rPr>
          <w:color w:val="000000" w:themeColor="text1"/>
          <w:sz w:val="24"/>
          <w:szCs w:val="24"/>
        </w:rPr>
      </w:pPr>
      <w:r w:rsidRPr="004604DF">
        <w:rPr>
          <w:color w:val="000000" w:themeColor="text1"/>
          <w:sz w:val="24"/>
          <w:szCs w:val="24"/>
        </w:rPr>
        <w:tab/>
      </w:r>
      <w:r w:rsidR="00A73DD0" w:rsidRPr="004604DF">
        <w:rPr>
          <w:color w:val="000000" w:themeColor="text1"/>
          <w:sz w:val="24"/>
          <w:szCs w:val="24"/>
        </w:rPr>
        <w:t>- о возвращении протоколов об административных правонарушениях и других материалов дела материалов дела в орган, составивший протокол, в связи с неправильным составлением протокола и оформлением других материалов дела, неполноты представленных материалов, которая не может быть восполнена при рассмотрении дела (п.4 ч.1ст.29.4КоАПРФ) – 28 (АППГ – 27);</w:t>
      </w:r>
    </w:p>
    <w:p w:rsidR="004604DF" w:rsidRPr="004604DF" w:rsidRDefault="004604DF" w:rsidP="004604DF">
      <w:pPr>
        <w:pStyle w:val="22"/>
        <w:shd w:val="clear" w:color="auto" w:fill="auto"/>
        <w:tabs>
          <w:tab w:val="left" w:pos="0"/>
        </w:tabs>
        <w:spacing w:after="0" w:line="240" w:lineRule="auto"/>
        <w:ind w:firstLine="0"/>
        <w:jc w:val="both"/>
        <w:rPr>
          <w:color w:val="000000" w:themeColor="text1"/>
          <w:sz w:val="24"/>
          <w:szCs w:val="24"/>
        </w:rPr>
      </w:pPr>
      <w:r w:rsidRPr="004604DF">
        <w:rPr>
          <w:color w:val="000000" w:themeColor="text1"/>
          <w:sz w:val="24"/>
          <w:szCs w:val="24"/>
        </w:rPr>
        <w:tab/>
      </w:r>
      <w:r w:rsidR="00A73DD0" w:rsidRPr="004604DF">
        <w:rPr>
          <w:color w:val="000000" w:themeColor="text1"/>
          <w:sz w:val="24"/>
          <w:szCs w:val="24"/>
        </w:rPr>
        <w:t>- о направлении административных материалов по подведомственности (п.5 ч.1 ст.29.4 КоАП РФ) – 15 (АППГ – 17);</w:t>
      </w:r>
    </w:p>
    <w:p w:rsidR="004604DF" w:rsidRPr="004604DF" w:rsidRDefault="004604DF" w:rsidP="004604DF">
      <w:pPr>
        <w:pStyle w:val="22"/>
        <w:shd w:val="clear" w:color="auto" w:fill="auto"/>
        <w:tabs>
          <w:tab w:val="left" w:pos="0"/>
        </w:tabs>
        <w:spacing w:after="0" w:line="240" w:lineRule="auto"/>
        <w:ind w:firstLine="0"/>
        <w:jc w:val="both"/>
        <w:rPr>
          <w:color w:val="000000" w:themeColor="text1"/>
          <w:sz w:val="24"/>
          <w:szCs w:val="24"/>
        </w:rPr>
      </w:pPr>
      <w:r w:rsidRPr="004604DF">
        <w:rPr>
          <w:color w:val="000000" w:themeColor="text1"/>
          <w:sz w:val="24"/>
          <w:szCs w:val="24"/>
        </w:rPr>
        <w:tab/>
      </w:r>
      <w:r w:rsidR="00A73DD0" w:rsidRPr="004604DF">
        <w:rPr>
          <w:color w:val="000000" w:themeColor="text1"/>
          <w:sz w:val="24"/>
          <w:szCs w:val="24"/>
        </w:rPr>
        <w:t>- об отложении рассмотрения дела (п.3ч.1ст.29.4 КоАПРФ) – 1 (АППГ – 10);</w:t>
      </w:r>
    </w:p>
    <w:p w:rsidR="004604DF" w:rsidRPr="004604DF" w:rsidRDefault="004604DF" w:rsidP="004604DF">
      <w:pPr>
        <w:pStyle w:val="22"/>
        <w:shd w:val="clear" w:color="auto" w:fill="auto"/>
        <w:tabs>
          <w:tab w:val="left" w:pos="0"/>
        </w:tabs>
        <w:spacing w:after="0" w:line="240" w:lineRule="auto"/>
        <w:ind w:firstLine="0"/>
        <w:jc w:val="both"/>
        <w:rPr>
          <w:color w:val="000000" w:themeColor="text1"/>
          <w:sz w:val="24"/>
          <w:szCs w:val="24"/>
        </w:rPr>
      </w:pPr>
      <w:r w:rsidRPr="004604DF">
        <w:rPr>
          <w:color w:val="000000" w:themeColor="text1"/>
          <w:sz w:val="24"/>
          <w:szCs w:val="24"/>
        </w:rPr>
        <w:tab/>
      </w:r>
      <w:r w:rsidR="00A73DD0" w:rsidRPr="004604DF">
        <w:rPr>
          <w:color w:val="000000" w:themeColor="text1"/>
          <w:sz w:val="24"/>
          <w:szCs w:val="24"/>
        </w:rPr>
        <w:t>- о приводе лица, участие которого признано обязательным (ст.27.15КоАП РФ) – 18 (АППГ – 19);</w:t>
      </w:r>
    </w:p>
    <w:p w:rsidR="004604DF" w:rsidRPr="004604DF" w:rsidRDefault="004604DF" w:rsidP="004604DF">
      <w:pPr>
        <w:pStyle w:val="22"/>
        <w:shd w:val="clear" w:color="auto" w:fill="auto"/>
        <w:tabs>
          <w:tab w:val="left" w:pos="0"/>
        </w:tabs>
        <w:spacing w:after="0" w:line="240" w:lineRule="auto"/>
        <w:ind w:firstLine="0"/>
        <w:jc w:val="both"/>
        <w:rPr>
          <w:color w:val="000000" w:themeColor="text1"/>
          <w:sz w:val="24"/>
          <w:szCs w:val="24"/>
        </w:rPr>
      </w:pPr>
      <w:r w:rsidRPr="004604DF">
        <w:rPr>
          <w:color w:val="000000" w:themeColor="text1"/>
          <w:sz w:val="24"/>
          <w:szCs w:val="24"/>
        </w:rPr>
        <w:tab/>
      </w:r>
      <w:r w:rsidR="00A73DD0" w:rsidRPr="004604DF">
        <w:rPr>
          <w:color w:val="000000" w:themeColor="text1"/>
          <w:sz w:val="24"/>
          <w:szCs w:val="24"/>
        </w:rPr>
        <w:t>- о взыскании административного штрафа, наложенного на несовершеннолетнего с родителей или законных представителей (ч.1 ст.31.8 КоАП РФ) – 70 (АППГ – 57).</w:t>
      </w:r>
    </w:p>
    <w:p w:rsidR="00A73DD0" w:rsidRPr="004604DF" w:rsidRDefault="004604DF" w:rsidP="004604DF">
      <w:pPr>
        <w:pStyle w:val="22"/>
        <w:shd w:val="clear" w:color="auto" w:fill="auto"/>
        <w:tabs>
          <w:tab w:val="left" w:pos="0"/>
        </w:tabs>
        <w:spacing w:after="0" w:line="240" w:lineRule="auto"/>
        <w:ind w:firstLine="0"/>
        <w:jc w:val="both"/>
        <w:rPr>
          <w:color w:val="000000" w:themeColor="text1"/>
          <w:sz w:val="24"/>
          <w:szCs w:val="24"/>
        </w:rPr>
      </w:pPr>
      <w:r w:rsidRPr="004604DF">
        <w:rPr>
          <w:color w:val="000000" w:themeColor="text1"/>
          <w:sz w:val="24"/>
          <w:szCs w:val="24"/>
        </w:rPr>
        <w:tab/>
      </w:r>
      <w:r w:rsidR="00A73DD0" w:rsidRPr="004604DF">
        <w:rPr>
          <w:color w:val="000000" w:themeColor="text1"/>
          <w:sz w:val="24"/>
          <w:szCs w:val="24"/>
          <w:u w:val="single"/>
        </w:rPr>
        <w:t xml:space="preserve">Вынесено 36 постановлений о прекращении административных дел (АППГ – 36), из них: </w:t>
      </w:r>
    </w:p>
    <w:p w:rsidR="00A73DD0" w:rsidRPr="004604DF" w:rsidRDefault="00A73DD0" w:rsidP="004604DF">
      <w:pPr>
        <w:spacing w:before="0" w:line="240" w:lineRule="auto"/>
        <w:ind w:right="0" w:firstLine="708"/>
        <w:jc w:val="both"/>
        <w:rPr>
          <w:color w:val="000000" w:themeColor="text1"/>
          <w:sz w:val="24"/>
          <w:szCs w:val="24"/>
        </w:rPr>
      </w:pPr>
      <w:r w:rsidRPr="004604DF">
        <w:rPr>
          <w:color w:val="000000" w:themeColor="text1"/>
          <w:sz w:val="24"/>
          <w:szCs w:val="24"/>
        </w:rPr>
        <w:t>- за истечением срока давности привлечения к административной ответственности (п.6 ч.1ст.24.5 КоАПРФ) – 9 (17);</w:t>
      </w:r>
    </w:p>
    <w:p w:rsidR="00A73DD0" w:rsidRPr="004604DF" w:rsidRDefault="00A73DD0" w:rsidP="004604DF">
      <w:pPr>
        <w:spacing w:before="0" w:line="240" w:lineRule="auto"/>
        <w:ind w:right="0" w:firstLine="708"/>
        <w:jc w:val="both"/>
        <w:rPr>
          <w:color w:val="000000" w:themeColor="text1"/>
          <w:sz w:val="24"/>
          <w:szCs w:val="24"/>
        </w:rPr>
      </w:pPr>
      <w:r w:rsidRPr="004604DF">
        <w:rPr>
          <w:color w:val="000000" w:themeColor="text1"/>
          <w:sz w:val="24"/>
          <w:szCs w:val="24"/>
        </w:rPr>
        <w:t>-  за отсутствием состава, события административного правонарушения (п.1-2 ч.1 ст.24.5 КоАП РФ) – 27 (18).</w:t>
      </w:r>
    </w:p>
    <w:p w:rsidR="00A73DD0" w:rsidRPr="004604DF" w:rsidRDefault="00A73DD0" w:rsidP="004604DF">
      <w:pPr>
        <w:spacing w:before="0" w:line="240" w:lineRule="auto"/>
        <w:ind w:right="0" w:firstLine="708"/>
        <w:jc w:val="both"/>
        <w:rPr>
          <w:bCs/>
          <w:color w:val="000000" w:themeColor="text1"/>
          <w:sz w:val="24"/>
          <w:szCs w:val="24"/>
        </w:rPr>
      </w:pPr>
      <w:r w:rsidRPr="004604DF">
        <w:rPr>
          <w:bCs/>
          <w:color w:val="000000" w:themeColor="text1"/>
          <w:sz w:val="24"/>
          <w:szCs w:val="24"/>
        </w:rPr>
        <w:t>Общее количество наложенных Комиссией административных штрафов за 12 месяцев 2023г.  239480 руб. /198 (АППГ 253665руб. / 167). Из них:</w:t>
      </w:r>
    </w:p>
    <w:p w:rsidR="00A73DD0" w:rsidRPr="004604DF" w:rsidRDefault="00A73DD0" w:rsidP="004604DF">
      <w:pPr>
        <w:spacing w:before="0" w:line="240" w:lineRule="auto"/>
        <w:ind w:right="0" w:firstLine="708"/>
        <w:jc w:val="both"/>
        <w:rPr>
          <w:bCs/>
          <w:color w:val="000000" w:themeColor="text1"/>
          <w:sz w:val="24"/>
          <w:szCs w:val="24"/>
        </w:rPr>
      </w:pPr>
      <w:r w:rsidRPr="004604DF">
        <w:rPr>
          <w:bCs/>
          <w:color w:val="000000" w:themeColor="text1"/>
          <w:sz w:val="24"/>
          <w:szCs w:val="24"/>
        </w:rPr>
        <w:t xml:space="preserve">- на родителей </w:t>
      </w:r>
      <w:r w:rsidRPr="004604DF">
        <w:rPr>
          <w:color w:val="000000" w:themeColor="text1"/>
          <w:sz w:val="24"/>
          <w:szCs w:val="24"/>
        </w:rPr>
        <w:t>50570 руб. / 127 (АППГ - 35215 руб</w:t>
      </w:r>
      <w:r w:rsidRPr="004604DF">
        <w:rPr>
          <w:bCs/>
          <w:color w:val="000000" w:themeColor="text1"/>
          <w:sz w:val="24"/>
          <w:szCs w:val="24"/>
        </w:rPr>
        <w:t>. / 99);</w:t>
      </w:r>
    </w:p>
    <w:p w:rsidR="00A73DD0" w:rsidRPr="004604DF" w:rsidRDefault="00A73DD0" w:rsidP="004604DF">
      <w:pPr>
        <w:spacing w:before="0" w:line="240" w:lineRule="auto"/>
        <w:ind w:right="0" w:firstLine="708"/>
        <w:jc w:val="both"/>
        <w:rPr>
          <w:bCs/>
          <w:color w:val="000000" w:themeColor="text1"/>
          <w:sz w:val="24"/>
          <w:szCs w:val="24"/>
        </w:rPr>
      </w:pPr>
      <w:r w:rsidRPr="004604DF">
        <w:rPr>
          <w:bCs/>
          <w:color w:val="000000" w:themeColor="text1"/>
          <w:sz w:val="24"/>
          <w:szCs w:val="24"/>
        </w:rPr>
        <w:t xml:space="preserve">- на несовершеннолетних – </w:t>
      </w:r>
      <w:r w:rsidRPr="004604DF">
        <w:rPr>
          <w:color w:val="000000" w:themeColor="text1"/>
          <w:sz w:val="24"/>
          <w:szCs w:val="24"/>
        </w:rPr>
        <w:t xml:space="preserve">188910 руб. / 71 </w:t>
      </w:r>
      <w:r w:rsidRPr="004604DF">
        <w:rPr>
          <w:bCs/>
          <w:color w:val="000000" w:themeColor="text1"/>
          <w:sz w:val="24"/>
          <w:szCs w:val="24"/>
        </w:rPr>
        <w:t xml:space="preserve">(АППГ - </w:t>
      </w:r>
      <w:r w:rsidRPr="004604DF">
        <w:rPr>
          <w:color w:val="000000" w:themeColor="text1"/>
          <w:sz w:val="24"/>
          <w:szCs w:val="24"/>
        </w:rPr>
        <w:t>212450 руб. / 64</w:t>
      </w:r>
      <w:r w:rsidRPr="004604DF">
        <w:rPr>
          <w:bCs/>
          <w:color w:val="000000" w:themeColor="text1"/>
          <w:sz w:val="24"/>
          <w:szCs w:val="24"/>
        </w:rPr>
        <w:t>);</w:t>
      </w:r>
    </w:p>
    <w:p w:rsidR="00A73DD0" w:rsidRPr="004604DF" w:rsidRDefault="00A73DD0" w:rsidP="004604DF">
      <w:pPr>
        <w:spacing w:before="0" w:line="240" w:lineRule="auto"/>
        <w:ind w:right="0"/>
        <w:jc w:val="both"/>
        <w:rPr>
          <w:bCs/>
          <w:color w:val="000000" w:themeColor="text1"/>
          <w:sz w:val="24"/>
          <w:szCs w:val="24"/>
        </w:rPr>
      </w:pPr>
      <w:r w:rsidRPr="004604DF">
        <w:rPr>
          <w:bCs/>
          <w:color w:val="000000" w:themeColor="text1"/>
          <w:sz w:val="24"/>
          <w:szCs w:val="24"/>
        </w:rPr>
        <w:t xml:space="preserve">- граждан </w:t>
      </w:r>
      <w:r w:rsidRPr="004604DF">
        <w:rPr>
          <w:color w:val="000000" w:themeColor="text1"/>
          <w:sz w:val="24"/>
          <w:szCs w:val="24"/>
        </w:rPr>
        <w:t>0 (АППГ - 6000 руб. / 4</w:t>
      </w:r>
      <w:r w:rsidRPr="004604DF">
        <w:rPr>
          <w:bCs/>
          <w:color w:val="000000" w:themeColor="text1"/>
          <w:sz w:val="24"/>
          <w:szCs w:val="24"/>
        </w:rPr>
        <w:t>).</w:t>
      </w:r>
    </w:p>
    <w:p w:rsidR="00A73DD0" w:rsidRPr="004604DF" w:rsidRDefault="00A73DD0" w:rsidP="004604DF">
      <w:pPr>
        <w:spacing w:before="0" w:line="240" w:lineRule="auto"/>
        <w:ind w:right="0" w:firstLine="708"/>
        <w:jc w:val="both"/>
        <w:rPr>
          <w:bCs/>
          <w:color w:val="000000" w:themeColor="text1"/>
          <w:sz w:val="24"/>
          <w:szCs w:val="24"/>
        </w:rPr>
      </w:pPr>
      <w:r w:rsidRPr="004604DF">
        <w:rPr>
          <w:bCs/>
          <w:color w:val="000000" w:themeColor="text1"/>
          <w:sz w:val="24"/>
          <w:szCs w:val="24"/>
        </w:rPr>
        <w:t>Общая сумма взысканных административных штрафов за 12 месяцев 2023г.  164618.92 руб. / 165: (АППГ - 209529.33 руб. / 168), из них на несовершеннолетних 128443.59 руб. / 70 (АППГ - 179815.33 руб. / 72), на родителей 36175.33 руб. / 95 (АППГ -29714 руб. / 96).</w:t>
      </w:r>
    </w:p>
    <w:p w:rsidR="00A73DD0" w:rsidRPr="004604DF" w:rsidRDefault="00A73DD0" w:rsidP="004604DF">
      <w:pPr>
        <w:spacing w:before="0" w:line="240" w:lineRule="auto"/>
        <w:ind w:right="0" w:firstLine="708"/>
        <w:jc w:val="both"/>
        <w:rPr>
          <w:color w:val="000000" w:themeColor="text1"/>
          <w:sz w:val="24"/>
          <w:szCs w:val="24"/>
        </w:rPr>
      </w:pPr>
      <w:r w:rsidRPr="004604DF">
        <w:rPr>
          <w:color w:val="000000" w:themeColor="text1"/>
          <w:sz w:val="24"/>
          <w:szCs w:val="24"/>
        </w:rPr>
        <w:t>Направлено 37 (АППГ – 63) материалов в службу судебных приставов для принудительного взыскания штрафа с лиц, привлеченных к административной ответственности, и, не оплативших штраф, в соответствии со сроками.  Получено актов судебного пристава – исполнителя о невозможности взыскания штрафов – 0 (АППГ – 0).</w:t>
      </w:r>
    </w:p>
    <w:p w:rsidR="00A73DD0" w:rsidRPr="004604DF" w:rsidRDefault="00A73DD0" w:rsidP="004604DF">
      <w:pPr>
        <w:spacing w:before="0" w:line="240" w:lineRule="auto"/>
        <w:ind w:right="0" w:firstLine="708"/>
        <w:jc w:val="both"/>
        <w:rPr>
          <w:bCs/>
          <w:color w:val="000000" w:themeColor="text1"/>
          <w:sz w:val="24"/>
          <w:szCs w:val="24"/>
        </w:rPr>
      </w:pPr>
      <w:r w:rsidRPr="004604DF">
        <w:rPr>
          <w:bCs/>
          <w:color w:val="000000" w:themeColor="text1"/>
          <w:sz w:val="24"/>
          <w:szCs w:val="24"/>
        </w:rPr>
        <w:t>Составлено и направлено на рассмотрение судьи 5 протоколов об административном правонарушении, предусмотренном ст.20.25 КоАП РФ (АППГ-8).</w:t>
      </w:r>
    </w:p>
    <w:p w:rsidR="00A73DD0" w:rsidRPr="004604DF" w:rsidRDefault="00A73DD0" w:rsidP="004604DF">
      <w:pPr>
        <w:spacing w:before="0" w:line="240" w:lineRule="auto"/>
        <w:ind w:right="0" w:firstLine="708"/>
        <w:jc w:val="both"/>
        <w:rPr>
          <w:color w:val="000000" w:themeColor="text1"/>
          <w:sz w:val="24"/>
          <w:szCs w:val="24"/>
        </w:rPr>
      </w:pPr>
      <w:r w:rsidRPr="004604DF">
        <w:rPr>
          <w:color w:val="000000" w:themeColor="text1"/>
          <w:sz w:val="24"/>
          <w:szCs w:val="24"/>
        </w:rPr>
        <w:t>В производстве Комиссии за отчетный период находилось 306 протоколов об административных правонарушениях (АППГ- 378). Из них, вынесено административное наказание по 241, прекращено в соответствии с ч.1 ст.24.5 КоАП РФ – 39; передано по подведомственности в соответствии с п.5 ч.1 ст.29.4 КоАП РФ – 6; возвращено протоколов об административных правонарушениях в орган, составивший протокол в соответствии с п.4 ч.1 ст.29.4 КоАП РФ - 20 (не вернулись на рассмотрение - 4); в производстве – 0.</w:t>
      </w:r>
    </w:p>
    <w:p w:rsidR="00A73DD0" w:rsidRPr="004604DF" w:rsidRDefault="00A73DD0" w:rsidP="00A73DD0">
      <w:pPr>
        <w:pStyle w:val="a7"/>
        <w:spacing w:after="0" w:line="240" w:lineRule="auto"/>
        <w:ind w:left="0" w:firstLine="708"/>
        <w:jc w:val="both"/>
        <w:rPr>
          <w:rFonts w:ascii="Times New Roman" w:hAnsi="Times New Roman"/>
          <w:color w:val="000000" w:themeColor="text1"/>
          <w:sz w:val="24"/>
          <w:szCs w:val="24"/>
        </w:rPr>
      </w:pPr>
      <w:r w:rsidRPr="004604DF">
        <w:rPr>
          <w:rFonts w:ascii="Times New Roman" w:hAnsi="Times New Roman"/>
          <w:color w:val="000000" w:themeColor="text1"/>
          <w:sz w:val="24"/>
          <w:szCs w:val="24"/>
          <w:u w:val="single"/>
        </w:rPr>
        <w:t xml:space="preserve">Отделом по обеспечению деятельности Комиссии на системной основе ведется </w:t>
      </w:r>
      <w:r w:rsidRPr="004604DF">
        <w:rPr>
          <w:rFonts w:ascii="Times New Roman" w:hAnsi="Times New Roman"/>
          <w:color w:val="000000" w:themeColor="text1"/>
          <w:sz w:val="24"/>
          <w:szCs w:val="24"/>
        </w:rPr>
        <w:t xml:space="preserve">статистический, списочный учет по категориям лиц, в отношении которых проводится индивидуальная профилактическая работа в соответствии со ст.5 Федерального закона №120-ФЗ «Об основах системы профилактики безнадзорности и правонарушений несовершеннолетних». </w:t>
      </w:r>
    </w:p>
    <w:p w:rsidR="00A73DD0" w:rsidRPr="004604DF" w:rsidRDefault="00A73DD0" w:rsidP="00400D66">
      <w:pPr>
        <w:spacing w:before="0" w:line="240" w:lineRule="auto"/>
        <w:ind w:right="0" w:firstLine="709"/>
        <w:jc w:val="both"/>
        <w:rPr>
          <w:color w:val="000000" w:themeColor="text1"/>
          <w:sz w:val="24"/>
          <w:szCs w:val="24"/>
          <w:u w:val="single"/>
        </w:rPr>
      </w:pPr>
      <w:r w:rsidRPr="004604DF">
        <w:rPr>
          <w:color w:val="000000" w:themeColor="text1"/>
          <w:sz w:val="24"/>
          <w:szCs w:val="24"/>
          <w:u w:val="single"/>
        </w:rPr>
        <w:t>Так, на 01.01.2025г. органами и учреждениями системы профилактики Майминского района проводится индивидуальная профилактическая работа с:</w:t>
      </w:r>
    </w:p>
    <w:p w:rsidR="00A73DD0" w:rsidRPr="004604DF" w:rsidRDefault="00A73DD0" w:rsidP="00400D66">
      <w:pPr>
        <w:pStyle w:val="a4"/>
        <w:spacing w:before="0" w:after="0" w:line="240" w:lineRule="auto"/>
        <w:ind w:right="0" w:firstLine="709"/>
        <w:jc w:val="both"/>
        <w:rPr>
          <w:color w:val="000000" w:themeColor="text1"/>
          <w:sz w:val="24"/>
          <w:szCs w:val="24"/>
        </w:rPr>
      </w:pPr>
      <w:r w:rsidRPr="004604DF">
        <w:rPr>
          <w:color w:val="000000" w:themeColor="text1"/>
          <w:sz w:val="24"/>
          <w:szCs w:val="24"/>
        </w:rPr>
        <w:t xml:space="preserve">- семьями, находящимися в социально опасном положении\в них детей – 15/33 </w:t>
      </w:r>
      <w:r w:rsidRPr="004604DF">
        <w:rPr>
          <w:color w:val="000000" w:themeColor="text1"/>
          <w:sz w:val="24"/>
          <w:szCs w:val="24"/>
        </w:rPr>
        <w:lastRenderedPageBreak/>
        <w:t>(АППГ – 8/17);</w:t>
      </w:r>
    </w:p>
    <w:p w:rsidR="00A73DD0" w:rsidRPr="004604DF" w:rsidRDefault="00A73DD0" w:rsidP="00400D66">
      <w:pPr>
        <w:pStyle w:val="a4"/>
        <w:spacing w:before="0" w:after="0" w:line="240" w:lineRule="auto"/>
        <w:ind w:right="0" w:firstLine="709"/>
        <w:jc w:val="both"/>
        <w:rPr>
          <w:color w:val="000000" w:themeColor="text1"/>
          <w:sz w:val="24"/>
          <w:szCs w:val="24"/>
        </w:rPr>
      </w:pPr>
      <w:r w:rsidRPr="004604DF">
        <w:rPr>
          <w:color w:val="000000" w:themeColor="text1"/>
          <w:sz w:val="24"/>
          <w:szCs w:val="24"/>
        </w:rPr>
        <w:t>- семьями, находящимися в трудной жизненной ситуации\в них детей –18/49 (12/28);</w:t>
      </w:r>
    </w:p>
    <w:p w:rsidR="00A73DD0" w:rsidRPr="004604DF" w:rsidRDefault="00A73DD0" w:rsidP="00400D66">
      <w:pPr>
        <w:pStyle w:val="a4"/>
        <w:spacing w:before="0" w:after="0" w:line="240" w:lineRule="auto"/>
        <w:ind w:right="0" w:firstLine="709"/>
        <w:jc w:val="both"/>
        <w:rPr>
          <w:color w:val="000000" w:themeColor="text1"/>
          <w:sz w:val="24"/>
          <w:szCs w:val="24"/>
        </w:rPr>
      </w:pPr>
      <w:r w:rsidRPr="004604DF">
        <w:rPr>
          <w:color w:val="000000" w:themeColor="text1"/>
          <w:sz w:val="24"/>
          <w:szCs w:val="24"/>
        </w:rPr>
        <w:t>- несовершеннолетними, признанными находящимися в СОП – 8 (1);</w:t>
      </w:r>
    </w:p>
    <w:p w:rsidR="00A73DD0" w:rsidRPr="004604DF" w:rsidRDefault="00A73DD0" w:rsidP="00400D66">
      <w:pPr>
        <w:pStyle w:val="a4"/>
        <w:spacing w:before="0" w:after="0" w:line="240" w:lineRule="auto"/>
        <w:ind w:right="0" w:firstLine="709"/>
        <w:jc w:val="both"/>
        <w:rPr>
          <w:color w:val="000000" w:themeColor="text1"/>
          <w:sz w:val="24"/>
          <w:szCs w:val="24"/>
        </w:rPr>
      </w:pPr>
      <w:r w:rsidRPr="004604DF">
        <w:rPr>
          <w:color w:val="000000" w:themeColor="text1"/>
          <w:sz w:val="24"/>
          <w:szCs w:val="24"/>
        </w:rPr>
        <w:t>- детьми, занимающимися бродяжничеством, попрошайничеством – 0(0);</w:t>
      </w:r>
    </w:p>
    <w:p w:rsidR="00A73DD0" w:rsidRPr="004604DF" w:rsidRDefault="00A73DD0" w:rsidP="00400D66">
      <w:pPr>
        <w:pStyle w:val="a4"/>
        <w:spacing w:before="0" w:after="0" w:line="240" w:lineRule="auto"/>
        <w:ind w:right="0" w:firstLine="709"/>
        <w:jc w:val="both"/>
        <w:rPr>
          <w:color w:val="000000" w:themeColor="text1"/>
          <w:sz w:val="24"/>
          <w:szCs w:val="24"/>
        </w:rPr>
      </w:pPr>
      <w:r w:rsidRPr="004604DF">
        <w:rPr>
          <w:color w:val="000000" w:themeColor="text1"/>
          <w:sz w:val="24"/>
          <w:szCs w:val="24"/>
        </w:rPr>
        <w:t>- несовершеннолетними, вернувшимися из воспитательных колоний и учреждений закрытого типа – 0(0);</w:t>
      </w:r>
    </w:p>
    <w:p w:rsidR="00A73DD0" w:rsidRPr="004604DF" w:rsidRDefault="00A73DD0" w:rsidP="00400D66">
      <w:pPr>
        <w:pStyle w:val="a4"/>
        <w:spacing w:before="0" w:after="0" w:line="240" w:lineRule="auto"/>
        <w:ind w:right="0" w:firstLine="709"/>
        <w:jc w:val="both"/>
        <w:rPr>
          <w:color w:val="000000" w:themeColor="text1"/>
          <w:sz w:val="24"/>
          <w:szCs w:val="24"/>
        </w:rPr>
      </w:pPr>
      <w:r w:rsidRPr="004604DF">
        <w:rPr>
          <w:color w:val="000000" w:themeColor="text1"/>
          <w:sz w:val="24"/>
          <w:szCs w:val="24"/>
        </w:rPr>
        <w:t>- несовершеннолетними условно-осужденными – 2 (1);</w:t>
      </w:r>
    </w:p>
    <w:p w:rsidR="00A73DD0" w:rsidRPr="004604DF" w:rsidRDefault="00A73DD0" w:rsidP="00400D66">
      <w:pPr>
        <w:pStyle w:val="a4"/>
        <w:spacing w:before="0" w:after="0" w:line="240" w:lineRule="auto"/>
        <w:ind w:right="0" w:firstLine="709"/>
        <w:jc w:val="both"/>
        <w:rPr>
          <w:color w:val="000000" w:themeColor="text1"/>
          <w:sz w:val="24"/>
          <w:szCs w:val="24"/>
        </w:rPr>
      </w:pPr>
      <w:r w:rsidRPr="004604DF">
        <w:rPr>
          <w:color w:val="000000" w:themeColor="text1"/>
          <w:sz w:val="24"/>
          <w:szCs w:val="24"/>
        </w:rPr>
        <w:t>- несовершеннолетними, по отношению к которым допущено жестокое обращение – 0 (0);</w:t>
      </w:r>
    </w:p>
    <w:p w:rsidR="00A73DD0" w:rsidRPr="004604DF" w:rsidRDefault="00A73DD0" w:rsidP="00400D66">
      <w:pPr>
        <w:pStyle w:val="a4"/>
        <w:spacing w:before="0" w:after="0" w:line="240" w:lineRule="auto"/>
        <w:ind w:right="0" w:firstLine="709"/>
        <w:jc w:val="both"/>
        <w:rPr>
          <w:color w:val="000000" w:themeColor="text1"/>
          <w:sz w:val="24"/>
          <w:szCs w:val="24"/>
        </w:rPr>
      </w:pPr>
      <w:r w:rsidRPr="004604DF">
        <w:rPr>
          <w:color w:val="000000" w:themeColor="text1"/>
          <w:sz w:val="24"/>
          <w:szCs w:val="24"/>
        </w:rPr>
        <w:t>- несовершеннолетними, совершившими суицидальные попытки – 4 (0);</w:t>
      </w:r>
    </w:p>
    <w:p w:rsidR="00A73DD0" w:rsidRPr="004604DF" w:rsidRDefault="00A73DD0" w:rsidP="00400D66">
      <w:pPr>
        <w:pStyle w:val="a4"/>
        <w:spacing w:before="0" w:after="0" w:line="240" w:lineRule="auto"/>
        <w:ind w:right="0" w:firstLine="709"/>
        <w:jc w:val="both"/>
        <w:rPr>
          <w:color w:val="000000" w:themeColor="text1"/>
          <w:sz w:val="24"/>
          <w:szCs w:val="24"/>
        </w:rPr>
      </w:pPr>
      <w:r w:rsidRPr="004604DF">
        <w:rPr>
          <w:color w:val="000000" w:themeColor="text1"/>
          <w:sz w:val="24"/>
          <w:szCs w:val="24"/>
        </w:rPr>
        <w:t>- несовершеннолетними, не обучающимися, не работающими – 1 (2);</w:t>
      </w:r>
    </w:p>
    <w:p w:rsidR="00A73DD0" w:rsidRPr="004604DF" w:rsidRDefault="00A73DD0" w:rsidP="00400D66">
      <w:pPr>
        <w:pStyle w:val="a4"/>
        <w:spacing w:before="0" w:after="0" w:line="240" w:lineRule="auto"/>
        <w:ind w:right="0" w:firstLine="709"/>
        <w:jc w:val="both"/>
        <w:rPr>
          <w:color w:val="000000" w:themeColor="text1"/>
          <w:sz w:val="24"/>
          <w:szCs w:val="24"/>
        </w:rPr>
      </w:pPr>
      <w:r w:rsidRPr="004604DF">
        <w:rPr>
          <w:color w:val="000000" w:themeColor="text1"/>
          <w:sz w:val="24"/>
          <w:szCs w:val="24"/>
        </w:rPr>
        <w:t xml:space="preserve">- безнадзорными, беспризорными несовершеннолетними – 0 (0). </w:t>
      </w:r>
    </w:p>
    <w:p w:rsidR="004604DF" w:rsidRDefault="00A73DD0" w:rsidP="004604DF">
      <w:pPr>
        <w:spacing w:before="0" w:line="240" w:lineRule="auto"/>
        <w:ind w:right="0" w:firstLine="709"/>
        <w:jc w:val="both"/>
        <w:rPr>
          <w:color w:val="000000" w:themeColor="text1"/>
          <w:sz w:val="24"/>
          <w:szCs w:val="24"/>
        </w:rPr>
      </w:pPr>
      <w:r w:rsidRPr="004604DF">
        <w:rPr>
          <w:color w:val="000000" w:themeColor="text1"/>
          <w:sz w:val="24"/>
          <w:szCs w:val="24"/>
        </w:rPr>
        <w:t>За 12 месяцев 2024 года зарегистрировано 41 преступление (АППГ – 34) в отношении несовершеннолетних, потерпевших несовершеннолетних – 83, (АППГ – 59). Из них: ст. 157 УК РФ – 36, 119 УК РФ – 1, ст. 112 УК РФ – 1, 131 УК РФ – 1, ст. 109 УК РФ – 1, ст. 156 УК РФ – 1. К причинам и условиям совершения преступлений в отношении несовершеннолетних следует отнести низкую социальную ответственность законных представителей за содержание несовершеннолетних детей, нетрудоустроенность, безответственность, относительную безнадзорность несовершеннолетних.</w:t>
      </w:r>
    </w:p>
    <w:p w:rsidR="006459E2" w:rsidRPr="004604DF" w:rsidRDefault="00A73DD0" w:rsidP="004604DF">
      <w:pPr>
        <w:spacing w:before="0" w:line="240" w:lineRule="auto"/>
        <w:ind w:right="0" w:firstLine="709"/>
        <w:jc w:val="both"/>
        <w:rPr>
          <w:color w:val="000000" w:themeColor="text1"/>
          <w:sz w:val="24"/>
          <w:szCs w:val="24"/>
        </w:rPr>
      </w:pPr>
      <w:r w:rsidRPr="004604DF">
        <w:rPr>
          <w:bCs/>
          <w:color w:val="000000" w:themeColor="text1"/>
          <w:sz w:val="24"/>
          <w:szCs w:val="24"/>
        </w:rPr>
        <w:t xml:space="preserve">При этом, совместными усилиями всех заинтересованных ведомств Майминского района не допущено роста подростковой преступности. </w:t>
      </w:r>
      <w:r w:rsidRPr="004604DF">
        <w:rPr>
          <w:color w:val="000000" w:themeColor="text1"/>
          <w:sz w:val="24"/>
          <w:szCs w:val="24"/>
        </w:rPr>
        <w:t>По итогам 12 месяцев 2024 года на территории Майминского района несовершеннолетними совершено 6 преступлений на 5 лиц (АППГ – 10 преступлений на 8 лица) и 5 общественно-опасных деяний</w:t>
      </w:r>
      <w:r w:rsidRPr="004604DF">
        <w:rPr>
          <w:color w:val="000000" w:themeColor="text1"/>
          <w:sz w:val="24"/>
          <w:szCs w:val="24"/>
        </w:rPr>
        <w:br/>
        <w:t>до достижения возраста привлечения к уголовной ответственности на 7 лиц (АППГ – 9 ООД на 9 лиц).</w:t>
      </w:r>
      <w:r w:rsidR="004604DF" w:rsidRPr="004604DF">
        <w:rPr>
          <w:color w:val="000000" w:themeColor="text1"/>
          <w:sz w:val="24"/>
          <w:szCs w:val="24"/>
        </w:rPr>
        <w:t xml:space="preserve"> </w:t>
      </w:r>
      <w:r w:rsidRPr="004604DF">
        <w:rPr>
          <w:color w:val="000000" w:themeColor="text1"/>
          <w:sz w:val="24"/>
          <w:szCs w:val="24"/>
        </w:rPr>
        <w:t>Все это является большой заслугой органов и учреждений системы профилактики безнадзорности и правонарушений Майминского района, деятельность которых направлена, в том числе, на профилактику безнадзорности, правонарушений, антиобщественных действий несовершеннолетних, защите прав и законных интересов детей. Основной причиной совершения несовершеннолетними противоправных деяний является бесконтрольность со стороны родителей (не организована досуговая занятость, не осведомлены о местонахождении во внеурочное время, отсутствие или ненадлежащий контроль над посещением учебных занятий и др.).</w:t>
      </w:r>
      <w:r w:rsidR="004604DF" w:rsidRPr="004604DF">
        <w:rPr>
          <w:color w:val="000000" w:themeColor="text1"/>
          <w:sz w:val="24"/>
          <w:szCs w:val="24"/>
        </w:rPr>
        <w:t xml:space="preserve"> </w:t>
      </w:r>
      <w:r w:rsidRPr="004604DF">
        <w:rPr>
          <w:color w:val="000000" w:themeColor="text1"/>
          <w:sz w:val="24"/>
          <w:szCs w:val="24"/>
        </w:rPr>
        <w:t xml:space="preserve">В целом,  плановая работа органов и учреждений системы профилактики безнадзорности и правонарушений несовершеннолетних Майминского района в рамках реализации Федерального закона от 24.06.1999 года N 120-ФЗ "Об основах системы профилактики безнадзорности и правонарушений несовершеннолетних", реализация мероприятий муниципальных планов и программ в предыдущие годы, позволили достичь определенных положительных результатов в работе с несовершеннолетними, оказавшимися в конфликте с законом, в социально опасном положении или трудной жизненной ситуации. </w:t>
      </w:r>
    </w:p>
    <w:p w:rsidR="00C413DD" w:rsidRPr="004604DF" w:rsidRDefault="004604DF" w:rsidP="004604DF">
      <w:pPr>
        <w:pStyle w:val="2"/>
        <w:tabs>
          <w:tab w:val="left" w:pos="540"/>
        </w:tabs>
        <w:spacing w:after="0" w:line="240" w:lineRule="auto"/>
        <w:jc w:val="both"/>
        <w:rPr>
          <w:rFonts w:ascii="Times New Roman" w:hAnsi="Times New Roman" w:cs="Times New Roman"/>
          <w:color w:val="000000" w:themeColor="text1"/>
          <w:sz w:val="24"/>
          <w:szCs w:val="24"/>
        </w:rPr>
      </w:pPr>
      <w:bookmarkStart w:id="0" w:name="_Hlk124319928"/>
      <w:r>
        <w:rPr>
          <w:rFonts w:ascii="Times New Roman" w:hAnsi="Times New Roman" w:cs="Times New Roman"/>
          <w:b/>
          <w:color w:val="000000" w:themeColor="text1"/>
          <w:sz w:val="24"/>
          <w:szCs w:val="24"/>
        </w:rPr>
        <w:tab/>
      </w:r>
      <w:r w:rsidR="00EE5EB7" w:rsidRPr="00A73DD0">
        <w:rPr>
          <w:rFonts w:ascii="Times New Roman" w:hAnsi="Times New Roman" w:cs="Times New Roman"/>
          <w:b/>
          <w:color w:val="000000" w:themeColor="text1"/>
          <w:sz w:val="24"/>
          <w:szCs w:val="24"/>
        </w:rPr>
        <w:t>п.</w:t>
      </w:r>
      <w:r w:rsidR="004C6B08" w:rsidRPr="00A73DD0">
        <w:rPr>
          <w:rFonts w:ascii="Times New Roman" w:hAnsi="Times New Roman" w:cs="Times New Roman"/>
          <w:b/>
          <w:color w:val="000000" w:themeColor="text1"/>
          <w:sz w:val="24"/>
          <w:szCs w:val="24"/>
        </w:rPr>
        <w:t>п.</w:t>
      </w:r>
      <w:r w:rsidR="00EE5EB7" w:rsidRPr="00A73DD0">
        <w:rPr>
          <w:rFonts w:ascii="Times New Roman" w:hAnsi="Times New Roman" w:cs="Times New Roman"/>
          <w:b/>
          <w:color w:val="000000" w:themeColor="text1"/>
          <w:sz w:val="24"/>
          <w:szCs w:val="24"/>
        </w:rPr>
        <w:t>2</w:t>
      </w:r>
      <w:r w:rsidR="004C6B08" w:rsidRPr="00A73DD0">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 xml:space="preserve"> </w:t>
      </w:r>
      <w:r w:rsidR="00C413DD" w:rsidRPr="004604DF">
        <w:rPr>
          <w:rFonts w:ascii="Times New Roman" w:hAnsi="Times New Roman" w:cs="Times New Roman"/>
          <w:color w:val="000000" w:themeColor="text1"/>
          <w:sz w:val="24"/>
          <w:szCs w:val="24"/>
        </w:rPr>
        <w:t xml:space="preserve">В случае выявления субъектами системы профилактики факты совершения несовершеннолетним суицидальной попытки, информация незамедлительно направляется, в соответствии с утвержденным распоряжением Правительства Республики Алтай от 23.04.2018г. № 220-р Регламентом межведомственного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 находящимися в социально опасном положении (далее- Регламент), Алгоритмом действий работников системы образования Республики Алтай в ситуациях выявления суицидального поведения обучающегося образовательных организаций, утвержденным приказом Министерства образования и науки Республики Алтай от 28.07.2017г. №1304, в отделение опеки и попечительства КУ РА «Управление социальной поддержки населения Майминского района» (далее- КУ РА «УСПН Майминского района»), ОМВД России по Майминскому району. Комиссия, в течение 3 рабочих дней, со дня поступления указанной информации, организует первичное обследование условий жизни указанного несовершеннолетнего и семьи, по результатам которого составляется акт обследования по форме, предусмотренной </w:t>
      </w:r>
      <w:r w:rsidR="00C413DD" w:rsidRPr="004604DF">
        <w:rPr>
          <w:rFonts w:ascii="Times New Roman" w:hAnsi="Times New Roman" w:cs="Times New Roman"/>
          <w:bCs/>
          <w:color w:val="000000" w:themeColor="text1"/>
          <w:sz w:val="24"/>
          <w:szCs w:val="24"/>
        </w:rPr>
        <w:t>приложением № 2 к настоящему Регламенту</w:t>
      </w:r>
      <w:r w:rsidR="00C413DD" w:rsidRPr="004604DF">
        <w:rPr>
          <w:rFonts w:ascii="Times New Roman" w:hAnsi="Times New Roman" w:cs="Times New Roman"/>
          <w:color w:val="000000" w:themeColor="text1"/>
          <w:sz w:val="24"/>
          <w:szCs w:val="24"/>
        </w:rPr>
        <w:t xml:space="preserve">. Первичное обследование условий жизни несовершеннолетнего и </w:t>
      </w:r>
      <w:r w:rsidR="00C413DD" w:rsidRPr="004604DF">
        <w:rPr>
          <w:rFonts w:ascii="Times New Roman" w:hAnsi="Times New Roman" w:cs="Times New Roman"/>
          <w:color w:val="000000" w:themeColor="text1"/>
          <w:sz w:val="24"/>
          <w:szCs w:val="24"/>
        </w:rPr>
        <w:lastRenderedPageBreak/>
        <w:t>его семьи проводится специалистами субъектов межведомственного взаимодействия в составе не менее трех человек</w:t>
      </w:r>
      <w:r w:rsidR="00C413DD" w:rsidRPr="004604DF">
        <w:rPr>
          <w:rFonts w:ascii="Times New Roman" w:hAnsi="Times New Roman" w:cs="Times New Roman"/>
          <w:color w:val="000000" w:themeColor="text1"/>
          <w:sz w:val="24"/>
          <w:szCs w:val="24"/>
          <w:u w:val="single"/>
        </w:rPr>
        <w:t>,</w:t>
      </w:r>
      <w:r w:rsidR="00C413DD" w:rsidRPr="004604DF">
        <w:rPr>
          <w:rFonts w:ascii="Times New Roman" w:hAnsi="Times New Roman" w:cs="Times New Roman"/>
          <w:color w:val="000000" w:themeColor="text1"/>
          <w:sz w:val="24"/>
          <w:szCs w:val="24"/>
        </w:rPr>
        <w:t xml:space="preserve"> с обязательным участием специалиста органа опеки и попечительства КУ РА «УСПН Майминского района», с привлечением специалистов социального обслуживания населения, а также ОМВД России по Майминскому району в случаях получения информации доведении несовершеннолетнего до самоубийства, совершения им суицидальных попыток, оформляется документально в акте обследования условий проживания несовершеннолетнего. По итогу проведения первичного Акта обследования ответственными лицами выносятся рекомендации с целью выведения несовершеннолетнего из кризисной ситуации: родителям, организуется медицинское, психологическое сопровождение несовершеннолетнего, семьи БУЗ РА «Майминская районная больница», КУ РА «УСПН Майминского района». Управление образования Администрации МО «Майминский район» направляет протокол расследования в соответствии с «Алгоритмом действий работников системы образования Республики Алтай в ситуациях выявления суицидального поведения обучающегося образовательных организаций», содержащий итоги (заключение) по факту совершения суицида/суицидальной попытки несовершеннолетним, и утвержденный приказом руководителя образовательной организации план комплексной реабилитации ближайшего окружения суицидента. Данные материалы рассматриваются на заседании Комиссии: где выносятся поручения органам и учреждениям системы профилактики по сопровождению несовершеннолетнего, семьи, с целью выхода ребенка из кризисной ситуации. В случае установления нахождения несовершеннолетнего в социально опасном положении, на заседании Комиссии утверждается межведомственный план реабилитации несовершеннолетнего, с целью выведения его из кризисной ситуации. По каждому случаю информация направляется в Майминский межрайонный следственный отдел СУСК Российской Федерации по Республике Алтай для установления факта суицидальной попытки. Сверка проводится по каждому факту.</w:t>
      </w:r>
    </w:p>
    <w:bookmarkEnd w:id="0"/>
    <w:p w:rsidR="00F07F4D" w:rsidRPr="004604DF" w:rsidRDefault="004604DF" w:rsidP="004604DF">
      <w:pPr>
        <w:tabs>
          <w:tab w:val="left" w:pos="993"/>
        </w:tabs>
        <w:spacing w:before="0"/>
        <w:ind w:right="0"/>
        <w:jc w:val="both"/>
        <w:rPr>
          <w:bCs/>
          <w:color w:val="000000" w:themeColor="text1"/>
          <w:sz w:val="24"/>
          <w:szCs w:val="24"/>
        </w:rPr>
      </w:pPr>
      <w:r>
        <w:rPr>
          <w:bCs/>
          <w:color w:val="000000" w:themeColor="text1"/>
          <w:sz w:val="24"/>
          <w:szCs w:val="24"/>
        </w:rPr>
        <w:tab/>
      </w:r>
      <w:r w:rsidR="00D06B3A" w:rsidRPr="004604DF">
        <w:rPr>
          <w:b/>
          <w:color w:val="000000" w:themeColor="text1"/>
          <w:sz w:val="24"/>
          <w:szCs w:val="24"/>
        </w:rPr>
        <w:t>п.3</w:t>
      </w:r>
      <w:r w:rsidRPr="004604DF">
        <w:rPr>
          <w:b/>
          <w:color w:val="000000" w:themeColor="text1"/>
          <w:sz w:val="24"/>
          <w:szCs w:val="24"/>
        </w:rPr>
        <w:t xml:space="preserve"> </w:t>
      </w:r>
      <w:r w:rsidR="00F07F4D" w:rsidRPr="004604DF">
        <w:rPr>
          <w:color w:val="000000" w:themeColor="text1"/>
          <w:sz w:val="24"/>
          <w:szCs w:val="24"/>
        </w:rPr>
        <w:t xml:space="preserve">Отделом по обеспечению деятельности Комиссии на системной основе ведется статистический, списочный учет по категориям лиц, в отношении которых проводится индивидуальная профилактическая работа в соответствии со ст.5 Федерального закона №120-ФЗ «Об основах системы профилактики безнадзорности и правонарушений несовершеннолетних». </w:t>
      </w:r>
    </w:p>
    <w:p w:rsidR="00C578E4" w:rsidRPr="004604DF" w:rsidRDefault="00C578E4" w:rsidP="00C578E4">
      <w:pPr>
        <w:spacing w:before="0" w:line="240" w:lineRule="auto"/>
        <w:ind w:right="0" w:firstLine="708"/>
        <w:jc w:val="both"/>
        <w:rPr>
          <w:color w:val="000000" w:themeColor="text1"/>
          <w:sz w:val="24"/>
          <w:szCs w:val="24"/>
          <w:u w:val="single"/>
        </w:rPr>
      </w:pPr>
      <w:r w:rsidRPr="004604DF">
        <w:rPr>
          <w:color w:val="000000" w:themeColor="text1"/>
          <w:sz w:val="24"/>
          <w:szCs w:val="24"/>
          <w:u w:val="single"/>
        </w:rPr>
        <w:t>Так, на 01.01.2025г. органами и учреждениями системы профилактики Майминского района проводится индивидуальная профилактическая работа с:</w:t>
      </w:r>
    </w:p>
    <w:p w:rsidR="00C578E4" w:rsidRPr="004604DF" w:rsidRDefault="00C578E4" w:rsidP="00C578E4">
      <w:pPr>
        <w:pStyle w:val="a4"/>
        <w:spacing w:before="0" w:after="0" w:line="240" w:lineRule="auto"/>
        <w:ind w:right="0"/>
        <w:jc w:val="both"/>
        <w:rPr>
          <w:color w:val="000000" w:themeColor="text1"/>
          <w:sz w:val="24"/>
          <w:szCs w:val="24"/>
        </w:rPr>
      </w:pPr>
      <w:r w:rsidRPr="004604DF">
        <w:rPr>
          <w:color w:val="000000" w:themeColor="text1"/>
          <w:sz w:val="24"/>
          <w:szCs w:val="24"/>
        </w:rPr>
        <w:t>- семьями, находящимися в социально опасном положении\в них детей – 15/33 (АППГ – 8/17);</w:t>
      </w:r>
    </w:p>
    <w:p w:rsidR="00C578E4" w:rsidRPr="004604DF" w:rsidRDefault="00C578E4" w:rsidP="00C578E4">
      <w:pPr>
        <w:pStyle w:val="a4"/>
        <w:spacing w:before="0" w:after="0" w:line="240" w:lineRule="auto"/>
        <w:ind w:right="0"/>
        <w:jc w:val="both"/>
        <w:rPr>
          <w:color w:val="000000" w:themeColor="text1"/>
          <w:sz w:val="24"/>
          <w:szCs w:val="24"/>
        </w:rPr>
      </w:pPr>
      <w:r w:rsidRPr="004604DF">
        <w:rPr>
          <w:color w:val="000000" w:themeColor="text1"/>
          <w:sz w:val="24"/>
          <w:szCs w:val="24"/>
        </w:rPr>
        <w:t>- семьями, находящимися в трудной жизненной ситуации\в них детей –18/49 (12/28);</w:t>
      </w:r>
    </w:p>
    <w:p w:rsidR="00C578E4" w:rsidRPr="004604DF" w:rsidRDefault="00C578E4" w:rsidP="00C578E4">
      <w:pPr>
        <w:pStyle w:val="a4"/>
        <w:spacing w:before="0" w:after="0" w:line="240" w:lineRule="auto"/>
        <w:ind w:right="0"/>
        <w:jc w:val="both"/>
        <w:rPr>
          <w:color w:val="000000" w:themeColor="text1"/>
          <w:sz w:val="24"/>
          <w:szCs w:val="24"/>
        </w:rPr>
      </w:pPr>
      <w:r w:rsidRPr="004604DF">
        <w:rPr>
          <w:color w:val="000000" w:themeColor="text1"/>
          <w:sz w:val="24"/>
          <w:szCs w:val="24"/>
        </w:rPr>
        <w:t>- несовершеннолетними, признанными находящимися в СОП – 8 (1);</w:t>
      </w:r>
    </w:p>
    <w:p w:rsidR="00C578E4" w:rsidRPr="004604DF" w:rsidRDefault="00C578E4" w:rsidP="00C578E4">
      <w:pPr>
        <w:pStyle w:val="a4"/>
        <w:spacing w:before="0" w:after="0" w:line="240" w:lineRule="auto"/>
        <w:ind w:right="0"/>
        <w:jc w:val="both"/>
        <w:rPr>
          <w:color w:val="000000" w:themeColor="text1"/>
          <w:sz w:val="24"/>
          <w:szCs w:val="24"/>
        </w:rPr>
      </w:pPr>
      <w:r w:rsidRPr="004604DF">
        <w:rPr>
          <w:color w:val="000000" w:themeColor="text1"/>
          <w:sz w:val="24"/>
          <w:szCs w:val="24"/>
        </w:rPr>
        <w:t>- детьми, занимающимися бродяжничеством, попрошайничеством – 0(0);</w:t>
      </w:r>
    </w:p>
    <w:p w:rsidR="00C578E4" w:rsidRPr="004604DF" w:rsidRDefault="00C578E4" w:rsidP="00C578E4">
      <w:pPr>
        <w:pStyle w:val="a4"/>
        <w:spacing w:before="0" w:after="0" w:line="240" w:lineRule="auto"/>
        <w:ind w:right="0"/>
        <w:jc w:val="both"/>
        <w:rPr>
          <w:color w:val="000000" w:themeColor="text1"/>
          <w:sz w:val="24"/>
          <w:szCs w:val="24"/>
        </w:rPr>
      </w:pPr>
      <w:r w:rsidRPr="004604DF">
        <w:rPr>
          <w:color w:val="000000" w:themeColor="text1"/>
          <w:sz w:val="24"/>
          <w:szCs w:val="24"/>
        </w:rPr>
        <w:t>- несовершеннолетними, вернувшимися из воспитательных колоний и учреждений закрытого типа – 0(0);</w:t>
      </w:r>
    </w:p>
    <w:p w:rsidR="00C578E4" w:rsidRPr="004604DF" w:rsidRDefault="00C578E4" w:rsidP="00C578E4">
      <w:pPr>
        <w:pStyle w:val="a4"/>
        <w:spacing w:before="0" w:after="0" w:line="240" w:lineRule="auto"/>
        <w:ind w:right="0"/>
        <w:jc w:val="both"/>
        <w:rPr>
          <w:color w:val="000000" w:themeColor="text1"/>
          <w:sz w:val="24"/>
          <w:szCs w:val="24"/>
        </w:rPr>
      </w:pPr>
      <w:r w:rsidRPr="004604DF">
        <w:rPr>
          <w:color w:val="000000" w:themeColor="text1"/>
          <w:sz w:val="24"/>
          <w:szCs w:val="24"/>
        </w:rPr>
        <w:t>- несовершеннолетними условно-осужденными – 2 (1);</w:t>
      </w:r>
    </w:p>
    <w:p w:rsidR="00C578E4" w:rsidRPr="004604DF" w:rsidRDefault="00C578E4" w:rsidP="00C578E4">
      <w:pPr>
        <w:pStyle w:val="a4"/>
        <w:spacing w:before="0" w:after="0" w:line="240" w:lineRule="auto"/>
        <w:ind w:right="0"/>
        <w:jc w:val="both"/>
        <w:rPr>
          <w:color w:val="000000" w:themeColor="text1"/>
          <w:sz w:val="24"/>
          <w:szCs w:val="24"/>
        </w:rPr>
      </w:pPr>
      <w:r w:rsidRPr="004604DF">
        <w:rPr>
          <w:color w:val="000000" w:themeColor="text1"/>
          <w:sz w:val="24"/>
          <w:szCs w:val="24"/>
        </w:rPr>
        <w:t>- несовершеннолетними, по отношению к которым допущено жестокое обращение – 0 (0);</w:t>
      </w:r>
    </w:p>
    <w:p w:rsidR="00C578E4" w:rsidRPr="004604DF" w:rsidRDefault="00C578E4" w:rsidP="00C578E4">
      <w:pPr>
        <w:pStyle w:val="a4"/>
        <w:spacing w:before="0" w:after="0" w:line="240" w:lineRule="auto"/>
        <w:ind w:right="0"/>
        <w:jc w:val="both"/>
        <w:rPr>
          <w:color w:val="000000" w:themeColor="text1"/>
          <w:sz w:val="24"/>
          <w:szCs w:val="24"/>
        </w:rPr>
      </w:pPr>
      <w:r w:rsidRPr="004604DF">
        <w:rPr>
          <w:color w:val="000000" w:themeColor="text1"/>
          <w:sz w:val="24"/>
          <w:szCs w:val="24"/>
        </w:rPr>
        <w:t>- несовершеннолетними, совершившими суицидальные попытки – 4 (0);</w:t>
      </w:r>
    </w:p>
    <w:p w:rsidR="00C578E4" w:rsidRPr="004604DF" w:rsidRDefault="00C578E4" w:rsidP="00C578E4">
      <w:pPr>
        <w:pStyle w:val="a4"/>
        <w:spacing w:before="0" w:after="0" w:line="240" w:lineRule="auto"/>
        <w:ind w:right="0"/>
        <w:jc w:val="both"/>
        <w:rPr>
          <w:color w:val="000000" w:themeColor="text1"/>
          <w:sz w:val="24"/>
          <w:szCs w:val="24"/>
        </w:rPr>
      </w:pPr>
      <w:r w:rsidRPr="004604DF">
        <w:rPr>
          <w:color w:val="000000" w:themeColor="text1"/>
          <w:sz w:val="24"/>
          <w:szCs w:val="24"/>
        </w:rPr>
        <w:t>- несовершеннолетними, не обучающимися, не работающими – 1 (2);</w:t>
      </w:r>
    </w:p>
    <w:p w:rsidR="00A5060F" w:rsidRPr="004604DF" w:rsidRDefault="00EE5EB7" w:rsidP="00C578E4">
      <w:pPr>
        <w:pStyle w:val="a4"/>
        <w:spacing w:before="0" w:after="0" w:line="240" w:lineRule="auto"/>
        <w:ind w:right="0"/>
        <w:jc w:val="both"/>
        <w:rPr>
          <w:color w:val="000000" w:themeColor="text1"/>
          <w:sz w:val="24"/>
          <w:szCs w:val="24"/>
        </w:rPr>
      </w:pPr>
      <w:r w:rsidRPr="004604DF">
        <w:rPr>
          <w:color w:val="000000" w:themeColor="text1"/>
          <w:sz w:val="24"/>
          <w:szCs w:val="24"/>
        </w:rPr>
        <w:tab/>
        <w:t xml:space="preserve">В случае выявления суицидальной попытки работа проводится в соответствии с Алгоритмом действий работников системы образования в Республике Алтай в ситуациях выявления суицидального поведения обучающегося образовательных организаций, утвержденного приказом Министерства образования и науки Республики Алтай от 28.07.2017 года № 1304. </w:t>
      </w:r>
    </w:p>
    <w:p w:rsidR="00D06B3A" w:rsidRPr="00EA0125" w:rsidRDefault="004604DF" w:rsidP="006A22B2">
      <w:pPr>
        <w:tabs>
          <w:tab w:val="left" w:pos="935"/>
        </w:tabs>
        <w:spacing w:before="0" w:line="240" w:lineRule="auto"/>
        <w:ind w:right="0"/>
        <w:jc w:val="both"/>
        <w:outlineLvl w:val="0"/>
        <w:rPr>
          <w:b/>
          <w:color w:val="000000" w:themeColor="text1"/>
          <w:sz w:val="24"/>
          <w:szCs w:val="24"/>
        </w:rPr>
      </w:pPr>
      <w:r>
        <w:rPr>
          <w:b/>
          <w:color w:val="000000" w:themeColor="text1"/>
          <w:sz w:val="24"/>
          <w:szCs w:val="24"/>
        </w:rPr>
        <w:t xml:space="preserve">            </w:t>
      </w:r>
      <w:r w:rsidR="00D06B3A" w:rsidRPr="00EA0125">
        <w:rPr>
          <w:b/>
          <w:color w:val="000000" w:themeColor="text1"/>
          <w:sz w:val="24"/>
          <w:szCs w:val="24"/>
        </w:rPr>
        <w:t>п.5</w:t>
      </w:r>
      <w:r w:rsidR="00065021" w:rsidRPr="00EA0125">
        <w:rPr>
          <w:b/>
          <w:color w:val="000000" w:themeColor="text1"/>
          <w:sz w:val="24"/>
          <w:szCs w:val="24"/>
        </w:rPr>
        <w:t xml:space="preserve"> Республика Алтай</w:t>
      </w:r>
      <w:r w:rsidR="00D06B3A" w:rsidRPr="00EA0125">
        <w:rPr>
          <w:b/>
          <w:color w:val="000000" w:themeColor="text1"/>
          <w:sz w:val="24"/>
          <w:szCs w:val="24"/>
        </w:rPr>
        <w:tab/>
      </w:r>
    </w:p>
    <w:p w:rsidR="008531E8" w:rsidRPr="004604DF" w:rsidRDefault="00D06B3A" w:rsidP="004604DF">
      <w:pPr>
        <w:spacing w:before="0" w:line="240" w:lineRule="auto"/>
        <w:ind w:right="0" w:firstLine="708"/>
        <w:jc w:val="both"/>
        <w:rPr>
          <w:b/>
          <w:color w:val="000000" w:themeColor="text1"/>
          <w:sz w:val="24"/>
          <w:szCs w:val="24"/>
        </w:rPr>
      </w:pPr>
      <w:r w:rsidRPr="004604DF">
        <w:rPr>
          <w:b/>
          <w:color w:val="000000" w:themeColor="text1"/>
          <w:sz w:val="24"/>
          <w:szCs w:val="24"/>
        </w:rPr>
        <w:t>п.6</w:t>
      </w:r>
      <w:r w:rsidR="004604DF" w:rsidRPr="004604DF">
        <w:rPr>
          <w:b/>
          <w:color w:val="000000" w:themeColor="text1"/>
          <w:sz w:val="24"/>
          <w:szCs w:val="24"/>
        </w:rPr>
        <w:t xml:space="preserve"> </w:t>
      </w:r>
      <w:r w:rsidR="008531E8" w:rsidRPr="004604DF">
        <w:rPr>
          <w:bCs/>
          <w:color w:val="000000" w:themeColor="text1"/>
          <w:sz w:val="24"/>
          <w:szCs w:val="24"/>
        </w:rPr>
        <w:t xml:space="preserve">Согласно мониторинга за 2024 год оказано по вопросам профилактики суицидального поведения на уровне муниципального образования и образовательной организации по проблеме профилактики суицидального поведения 158 консультаций для обучающихся. Для обучающихся и их родителей (законных представителей) проведено в форме акций, конкурсов, тренингов и др. по профилактике суицидального поведения 369 (в </w:t>
      </w:r>
      <w:r w:rsidR="008531E8" w:rsidRPr="004604DF">
        <w:rPr>
          <w:bCs/>
          <w:color w:val="000000" w:themeColor="text1"/>
          <w:sz w:val="24"/>
          <w:szCs w:val="24"/>
        </w:rPr>
        <w:lastRenderedPageBreak/>
        <w:t xml:space="preserve">2023-527 мероприятий) мероприятий с охватом 4379 </w:t>
      </w:r>
      <w:bookmarkStart w:id="1" w:name="_Hlk191547306"/>
      <w:r w:rsidR="008531E8" w:rsidRPr="004604DF">
        <w:rPr>
          <w:bCs/>
          <w:color w:val="000000" w:themeColor="text1"/>
          <w:sz w:val="24"/>
          <w:szCs w:val="24"/>
        </w:rPr>
        <w:t>(в 2023 году – 4345</w:t>
      </w:r>
      <w:bookmarkEnd w:id="1"/>
      <w:r w:rsidR="008531E8" w:rsidRPr="004604DF">
        <w:rPr>
          <w:bCs/>
          <w:color w:val="000000" w:themeColor="text1"/>
          <w:sz w:val="24"/>
          <w:szCs w:val="24"/>
        </w:rPr>
        <w:t xml:space="preserve">) человек. </w:t>
      </w:r>
    </w:p>
    <w:p w:rsidR="008531E8" w:rsidRPr="004604DF" w:rsidRDefault="008531E8" w:rsidP="008531E8">
      <w:pPr>
        <w:spacing w:before="0" w:line="240" w:lineRule="auto"/>
        <w:ind w:right="0"/>
        <w:jc w:val="both"/>
        <w:rPr>
          <w:bCs/>
          <w:color w:val="000000" w:themeColor="text1"/>
          <w:sz w:val="24"/>
          <w:szCs w:val="24"/>
        </w:rPr>
      </w:pPr>
      <w:r w:rsidRPr="004604DF">
        <w:rPr>
          <w:bCs/>
          <w:color w:val="000000" w:themeColor="text1"/>
          <w:sz w:val="24"/>
          <w:szCs w:val="24"/>
        </w:rPr>
        <w:t>Мероприятий в форме родительских собраний, консультаций и др. по профилактике суицидального поведения детей и подростков проведено 389 (в 2023 году – 277) с охватом 1168 (в 2023 году – 1559) родителей.</w:t>
      </w:r>
      <w:r w:rsidR="004604DF">
        <w:rPr>
          <w:bCs/>
          <w:color w:val="000000" w:themeColor="text1"/>
          <w:sz w:val="24"/>
          <w:szCs w:val="24"/>
        </w:rPr>
        <w:t xml:space="preserve"> </w:t>
      </w:r>
      <w:r w:rsidRPr="004604DF">
        <w:rPr>
          <w:bCs/>
          <w:color w:val="000000" w:themeColor="text1"/>
          <w:sz w:val="24"/>
          <w:szCs w:val="24"/>
        </w:rPr>
        <w:t>В образовательных организациях для педагогических работников проведено 1 семинар с охватом</w:t>
      </w:r>
      <w:r w:rsidRPr="004604DF">
        <w:rPr>
          <w:bCs/>
          <w:color w:val="000000" w:themeColor="text1"/>
          <w:sz w:val="24"/>
          <w:szCs w:val="24"/>
        </w:rPr>
        <w:tab/>
        <w:t>10 педагогов, 3 совещания с участием заинтересованных органов и учреждений системы профилактики безнадзорности и правонарушений несовершеннолетних</w:t>
      </w:r>
      <w:r w:rsidRPr="004604DF">
        <w:rPr>
          <w:bCs/>
          <w:color w:val="000000" w:themeColor="text1"/>
          <w:sz w:val="24"/>
          <w:szCs w:val="24"/>
        </w:rPr>
        <w:tab/>
        <w:t>с охватом 55 педагогов.</w:t>
      </w:r>
      <w:r w:rsidR="004604DF">
        <w:rPr>
          <w:bCs/>
          <w:color w:val="000000" w:themeColor="text1"/>
          <w:sz w:val="24"/>
          <w:szCs w:val="24"/>
        </w:rPr>
        <w:t xml:space="preserve"> </w:t>
      </w:r>
      <w:r w:rsidRPr="004604DF">
        <w:rPr>
          <w:bCs/>
          <w:color w:val="000000" w:themeColor="text1"/>
          <w:sz w:val="24"/>
          <w:szCs w:val="24"/>
        </w:rPr>
        <w:t xml:space="preserve">В 2024 году – 4 суицидальные попытки. </w:t>
      </w:r>
    </w:p>
    <w:p w:rsidR="00D06B3A" w:rsidRPr="00485673" w:rsidRDefault="00D06B3A" w:rsidP="003C1033">
      <w:pPr>
        <w:pStyle w:val="a4"/>
        <w:spacing w:before="0" w:after="0" w:line="240" w:lineRule="auto"/>
        <w:ind w:right="0" w:firstLine="708"/>
        <w:jc w:val="both"/>
        <w:rPr>
          <w:color w:val="000000" w:themeColor="text1"/>
          <w:sz w:val="24"/>
          <w:szCs w:val="24"/>
        </w:rPr>
      </w:pPr>
      <w:r w:rsidRPr="00485673">
        <w:rPr>
          <w:b/>
          <w:color w:val="000000" w:themeColor="text1"/>
          <w:sz w:val="24"/>
          <w:szCs w:val="24"/>
        </w:rPr>
        <w:t xml:space="preserve">п.7 </w:t>
      </w:r>
      <w:r w:rsidR="001C39B2" w:rsidRPr="00485673">
        <w:rPr>
          <w:b/>
          <w:color w:val="000000" w:themeColor="text1"/>
          <w:sz w:val="24"/>
          <w:szCs w:val="24"/>
        </w:rPr>
        <w:t>Республика Алтай</w:t>
      </w:r>
    </w:p>
    <w:p w:rsidR="00D262CD" w:rsidRDefault="00D06B3A" w:rsidP="003C1033">
      <w:pPr>
        <w:spacing w:before="0" w:line="240" w:lineRule="auto"/>
        <w:ind w:right="0" w:firstLine="708"/>
        <w:jc w:val="both"/>
        <w:rPr>
          <w:b/>
          <w:color w:val="000000" w:themeColor="text1"/>
          <w:sz w:val="24"/>
          <w:szCs w:val="24"/>
        </w:rPr>
      </w:pPr>
      <w:r w:rsidRPr="00485673">
        <w:rPr>
          <w:b/>
          <w:color w:val="000000" w:themeColor="text1"/>
          <w:sz w:val="24"/>
          <w:szCs w:val="24"/>
        </w:rPr>
        <w:t>п. 8</w:t>
      </w:r>
      <w:r w:rsidR="001C39B2" w:rsidRPr="00485673">
        <w:rPr>
          <w:b/>
          <w:color w:val="000000" w:themeColor="text1"/>
          <w:sz w:val="24"/>
          <w:szCs w:val="24"/>
        </w:rPr>
        <w:t xml:space="preserve"> Республика Алтай</w:t>
      </w:r>
    </w:p>
    <w:p w:rsidR="00CE7D29" w:rsidRPr="004604DF" w:rsidRDefault="00C63EF3" w:rsidP="004604DF">
      <w:pPr>
        <w:spacing w:before="0" w:line="240" w:lineRule="auto"/>
        <w:ind w:right="0" w:firstLine="709"/>
        <w:jc w:val="both"/>
        <w:rPr>
          <w:b/>
          <w:color w:val="000000" w:themeColor="text1"/>
          <w:sz w:val="24"/>
          <w:szCs w:val="24"/>
        </w:rPr>
      </w:pPr>
      <w:r w:rsidRPr="004604DF">
        <w:rPr>
          <w:b/>
          <w:color w:val="000000" w:themeColor="text1"/>
          <w:sz w:val="24"/>
          <w:szCs w:val="24"/>
        </w:rPr>
        <w:t>п.9.</w:t>
      </w:r>
      <w:r w:rsidR="004604DF" w:rsidRPr="004604DF">
        <w:rPr>
          <w:b/>
          <w:color w:val="000000" w:themeColor="text1"/>
          <w:sz w:val="24"/>
          <w:szCs w:val="24"/>
        </w:rPr>
        <w:t xml:space="preserve"> </w:t>
      </w:r>
      <w:r w:rsidR="00CE7D29" w:rsidRPr="004604DF">
        <w:rPr>
          <w:bCs/>
          <w:color w:val="000000" w:themeColor="text1"/>
          <w:sz w:val="24"/>
          <w:szCs w:val="24"/>
        </w:rPr>
        <w:t>В целях выявления климата в общеобразовательных организациях Управлением образования Администрации МО «Майминский район» заключен договор с «ГАГУ» на проведение научно-исследовательской работы. Анализ проведен по каждой школе в период с 4 декабря 2023 по 01 июня 2024. Результаты исследования получены 03 октября 2024 года с указанием статистических данных, рекомендаций и проектами рекомендованных к реализации программ.</w:t>
      </w:r>
    </w:p>
    <w:p w:rsidR="00CE7D29" w:rsidRPr="004604DF" w:rsidRDefault="00CE7D29" w:rsidP="004604DF">
      <w:pPr>
        <w:spacing w:before="0" w:line="240" w:lineRule="auto"/>
        <w:ind w:right="0" w:firstLine="709"/>
        <w:jc w:val="both"/>
        <w:rPr>
          <w:bCs/>
          <w:color w:val="000000" w:themeColor="text1"/>
          <w:sz w:val="24"/>
          <w:szCs w:val="24"/>
        </w:rPr>
      </w:pPr>
      <w:r w:rsidRPr="004604DF">
        <w:rPr>
          <w:bCs/>
          <w:color w:val="000000" w:themeColor="text1"/>
          <w:sz w:val="24"/>
          <w:szCs w:val="24"/>
        </w:rPr>
        <w:t>Исследование проведено в отношении 1907 обучающихся.</w:t>
      </w:r>
    </w:p>
    <w:p w:rsidR="00CE7D29" w:rsidRPr="004604DF" w:rsidRDefault="00CE7D29" w:rsidP="004604DF">
      <w:pPr>
        <w:spacing w:before="0" w:line="240" w:lineRule="auto"/>
        <w:ind w:right="0" w:firstLine="709"/>
        <w:jc w:val="both"/>
        <w:rPr>
          <w:bCs/>
          <w:color w:val="000000" w:themeColor="text1"/>
          <w:sz w:val="24"/>
          <w:szCs w:val="24"/>
        </w:rPr>
      </w:pPr>
      <w:r w:rsidRPr="004604DF">
        <w:rPr>
          <w:bCs/>
          <w:color w:val="000000" w:themeColor="text1"/>
          <w:sz w:val="24"/>
          <w:szCs w:val="24"/>
        </w:rPr>
        <w:t>По результатам выявлено, что:</w:t>
      </w:r>
    </w:p>
    <w:p w:rsidR="00CE7D29" w:rsidRPr="004604DF" w:rsidRDefault="001A3BC3" w:rsidP="004604DF">
      <w:pPr>
        <w:spacing w:before="0" w:line="240" w:lineRule="auto"/>
        <w:ind w:right="0" w:firstLine="709"/>
        <w:jc w:val="both"/>
        <w:rPr>
          <w:bCs/>
          <w:color w:val="000000" w:themeColor="text1"/>
          <w:sz w:val="24"/>
          <w:szCs w:val="24"/>
        </w:rPr>
      </w:pPr>
      <w:r>
        <w:rPr>
          <w:bCs/>
          <w:color w:val="000000" w:themeColor="text1"/>
          <w:sz w:val="24"/>
          <w:szCs w:val="24"/>
        </w:rPr>
        <w:t>Термин «субкультура» б</w:t>
      </w:r>
      <w:r w:rsidR="00CE7D29" w:rsidRPr="004604DF">
        <w:rPr>
          <w:bCs/>
          <w:color w:val="000000" w:themeColor="text1"/>
          <w:sz w:val="24"/>
          <w:szCs w:val="24"/>
        </w:rPr>
        <w:t>олее половины учащихся (58%) определяют</w:t>
      </w:r>
      <w:r>
        <w:rPr>
          <w:bCs/>
          <w:color w:val="000000" w:themeColor="text1"/>
          <w:sz w:val="24"/>
          <w:szCs w:val="24"/>
        </w:rPr>
        <w:t xml:space="preserve">, </w:t>
      </w:r>
      <w:r w:rsidR="00CE7D29" w:rsidRPr="004604DF">
        <w:rPr>
          <w:bCs/>
          <w:color w:val="000000" w:themeColor="text1"/>
          <w:sz w:val="24"/>
          <w:szCs w:val="24"/>
        </w:rPr>
        <w:t xml:space="preserve">как «группу людей, объединенных общими интересами и принципами». Общим признаком субкультур примерно половина участников опроса считают «желание быть не как все» (48%). </w:t>
      </w:r>
    </w:p>
    <w:p w:rsidR="00CE7D29" w:rsidRPr="004604DF" w:rsidRDefault="00CE7D29" w:rsidP="004604DF">
      <w:pPr>
        <w:spacing w:before="0" w:line="240" w:lineRule="auto"/>
        <w:ind w:right="0" w:firstLine="709"/>
        <w:jc w:val="both"/>
        <w:rPr>
          <w:bCs/>
          <w:color w:val="000000" w:themeColor="text1"/>
          <w:sz w:val="24"/>
          <w:szCs w:val="24"/>
        </w:rPr>
      </w:pPr>
      <w:r w:rsidRPr="004604DF">
        <w:rPr>
          <w:bCs/>
          <w:color w:val="000000" w:themeColor="text1"/>
          <w:sz w:val="24"/>
          <w:szCs w:val="24"/>
        </w:rPr>
        <w:t>В качестве причин привлекательности субкультур (51%) отметили «наличие единомышленников» и «возможность выделиться» (49%),</w:t>
      </w:r>
    </w:p>
    <w:p w:rsidR="00CE7D29" w:rsidRPr="004604DF" w:rsidRDefault="00CE7D29" w:rsidP="004604DF">
      <w:pPr>
        <w:spacing w:before="0" w:line="240" w:lineRule="auto"/>
        <w:ind w:right="0" w:firstLine="709"/>
        <w:jc w:val="both"/>
        <w:rPr>
          <w:bCs/>
          <w:color w:val="000000" w:themeColor="text1"/>
          <w:sz w:val="24"/>
          <w:szCs w:val="24"/>
        </w:rPr>
      </w:pPr>
      <w:r w:rsidRPr="004604DF">
        <w:rPr>
          <w:bCs/>
          <w:color w:val="000000" w:themeColor="text1"/>
          <w:sz w:val="24"/>
          <w:szCs w:val="24"/>
        </w:rPr>
        <w:t xml:space="preserve">В качестве причины вступления в неформальные группы указали «желание выделится из толпы» (49%). </w:t>
      </w:r>
    </w:p>
    <w:p w:rsidR="00CE7D29" w:rsidRPr="004604DF" w:rsidRDefault="00CE7D29" w:rsidP="004604DF">
      <w:pPr>
        <w:spacing w:before="0" w:line="240" w:lineRule="auto"/>
        <w:ind w:right="0" w:firstLine="709"/>
        <w:jc w:val="both"/>
        <w:rPr>
          <w:bCs/>
          <w:color w:val="000000" w:themeColor="text1"/>
          <w:sz w:val="24"/>
          <w:szCs w:val="24"/>
        </w:rPr>
      </w:pPr>
      <w:r w:rsidRPr="004604DF">
        <w:rPr>
          <w:bCs/>
          <w:color w:val="000000" w:themeColor="text1"/>
          <w:sz w:val="24"/>
          <w:szCs w:val="24"/>
        </w:rPr>
        <w:t xml:space="preserve">Частота встречаемости определения субкультуры как протестной неформальной группы составляет 18%. </w:t>
      </w:r>
    </w:p>
    <w:p w:rsidR="00CE7D29" w:rsidRPr="004604DF" w:rsidRDefault="00CE7D29" w:rsidP="004604DF">
      <w:pPr>
        <w:spacing w:before="0" w:line="240" w:lineRule="auto"/>
        <w:ind w:right="0" w:firstLine="709"/>
        <w:jc w:val="both"/>
        <w:rPr>
          <w:bCs/>
          <w:color w:val="000000" w:themeColor="text1"/>
          <w:sz w:val="24"/>
          <w:szCs w:val="24"/>
        </w:rPr>
      </w:pPr>
      <w:r w:rsidRPr="004604DF">
        <w:rPr>
          <w:bCs/>
          <w:color w:val="000000" w:themeColor="text1"/>
          <w:sz w:val="24"/>
          <w:szCs w:val="24"/>
        </w:rPr>
        <w:t xml:space="preserve">В качестве признака образования молодежных субкультур отметили ответ «протест против сложившихся в обществе правил» 28% участников тестирования. </w:t>
      </w:r>
    </w:p>
    <w:p w:rsidR="00CE7D29" w:rsidRPr="004604DF" w:rsidRDefault="00CE7D29" w:rsidP="004604DF">
      <w:pPr>
        <w:spacing w:before="0" w:line="240" w:lineRule="auto"/>
        <w:ind w:right="0" w:firstLine="709"/>
        <w:jc w:val="both"/>
        <w:rPr>
          <w:bCs/>
          <w:color w:val="000000" w:themeColor="text1"/>
          <w:sz w:val="24"/>
          <w:szCs w:val="24"/>
        </w:rPr>
      </w:pPr>
      <w:r w:rsidRPr="004604DF">
        <w:rPr>
          <w:bCs/>
          <w:color w:val="000000" w:themeColor="text1"/>
          <w:sz w:val="24"/>
          <w:szCs w:val="24"/>
        </w:rPr>
        <w:t>«Выражение протеста» как причины вступления в неформальные группы указали 20% участников анкетирования.</w:t>
      </w:r>
    </w:p>
    <w:p w:rsidR="00CE7D29" w:rsidRPr="004604DF" w:rsidRDefault="00CE7D29" w:rsidP="004604DF">
      <w:pPr>
        <w:spacing w:before="0" w:line="240" w:lineRule="auto"/>
        <w:ind w:right="0" w:firstLine="709"/>
        <w:jc w:val="both"/>
        <w:rPr>
          <w:bCs/>
          <w:color w:val="000000" w:themeColor="text1"/>
          <w:sz w:val="24"/>
          <w:szCs w:val="24"/>
        </w:rPr>
      </w:pPr>
      <w:r w:rsidRPr="004604DF">
        <w:rPr>
          <w:bCs/>
          <w:color w:val="000000" w:themeColor="text1"/>
          <w:sz w:val="24"/>
          <w:szCs w:val="24"/>
        </w:rPr>
        <w:t xml:space="preserve">Частота встречаемости ответа «непонимание в семье» как признака образования субкультур составляет 21%. </w:t>
      </w:r>
    </w:p>
    <w:p w:rsidR="00CE7D29" w:rsidRPr="004604DF" w:rsidRDefault="00CE7D29" w:rsidP="004604DF">
      <w:pPr>
        <w:spacing w:before="0" w:line="240" w:lineRule="auto"/>
        <w:ind w:right="0" w:firstLine="709"/>
        <w:jc w:val="both"/>
        <w:rPr>
          <w:bCs/>
          <w:color w:val="000000" w:themeColor="text1"/>
          <w:sz w:val="24"/>
          <w:szCs w:val="24"/>
        </w:rPr>
      </w:pPr>
      <w:r w:rsidRPr="004604DF">
        <w:rPr>
          <w:bCs/>
          <w:color w:val="000000" w:themeColor="text1"/>
          <w:sz w:val="24"/>
          <w:szCs w:val="24"/>
        </w:rPr>
        <w:t>Частота встречаемости ответа «неблагоприятная ситуация в семье» как причины вступления в неформальные составляет 30%.</w:t>
      </w:r>
    </w:p>
    <w:p w:rsidR="00CE7D29" w:rsidRPr="004604DF" w:rsidRDefault="00CE7D29" w:rsidP="004604DF">
      <w:pPr>
        <w:spacing w:before="0" w:line="240" w:lineRule="auto"/>
        <w:ind w:right="0" w:firstLine="709"/>
        <w:jc w:val="both"/>
        <w:rPr>
          <w:bCs/>
          <w:color w:val="000000" w:themeColor="text1"/>
          <w:sz w:val="24"/>
          <w:szCs w:val="24"/>
        </w:rPr>
      </w:pPr>
      <w:r w:rsidRPr="004604DF">
        <w:rPr>
          <w:bCs/>
          <w:color w:val="000000" w:themeColor="text1"/>
          <w:sz w:val="24"/>
          <w:szCs w:val="24"/>
        </w:rPr>
        <w:t>Доля встречаемости отклоняющихся ответов значимо меньше доли наиболее часто встречаемого ответа «желание выделиться из толпы».</w:t>
      </w:r>
    </w:p>
    <w:p w:rsidR="00CE7D29" w:rsidRPr="004604DF" w:rsidRDefault="00CE7D29" w:rsidP="004604DF">
      <w:pPr>
        <w:spacing w:before="0" w:line="240" w:lineRule="auto"/>
        <w:ind w:right="0" w:firstLine="709"/>
        <w:jc w:val="both"/>
        <w:rPr>
          <w:bCs/>
          <w:color w:val="000000" w:themeColor="text1"/>
          <w:sz w:val="24"/>
          <w:szCs w:val="24"/>
        </w:rPr>
      </w:pPr>
      <w:r w:rsidRPr="004604DF">
        <w:rPr>
          <w:bCs/>
          <w:color w:val="000000" w:themeColor="text1"/>
          <w:sz w:val="24"/>
          <w:szCs w:val="24"/>
        </w:rPr>
        <w:t>В целях исследования проявления буллинга в образовательной среде Майминского района и получения независимых результатов в рамках заключенного договора с «ГАГУ» Управлению образования удалось договориться на проведение диагностик в рамках оплаченной научно-исследовательской работы. Анализ проведен также по каждой школе в период с 4 декабря 2023 по 01 июня 2024. Результаты исследования получены 03 октября 2024 года с указанием статистических данных, рекомендаций и проектами рекомендованных к реализации программ.</w:t>
      </w:r>
    </w:p>
    <w:p w:rsidR="00CE7D29" w:rsidRPr="004604DF" w:rsidRDefault="00CE7D29" w:rsidP="004604DF">
      <w:pPr>
        <w:spacing w:before="0" w:line="240" w:lineRule="auto"/>
        <w:ind w:right="0" w:firstLine="709"/>
        <w:jc w:val="both"/>
        <w:rPr>
          <w:bCs/>
          <w:color w:val="000000" w:themeColor="text1"/>
          <w:sz w:val="24"/>
          <w:szCs w:val="24"/>
        </w:rPr>
      </w:pPr>
      <w:r w:rsidRPr="004604DF">
        <w:rPr>
          <w:bCs/>
          <w:color w:val="000000" w:themeColor="text1"/>
          <w:sz w:val="24"/>
          <w:szCs w:val="24"/>
        </w:rPr>
        <w:t>По результатам исследования в проявлении буллинга в школах:</w:t>
      </w:r>
    </w:p>
    <w:p w:rsidR="00CE7D29" w:rsidRPr="004604DF" w:rsidRDefault="00CE7D29" w:rsidP="004604DF">
      <w:pPr>
        <w:spacing w:before="0" w:line="240" w:lineRule="auto"/>
        <w:ind w:right="0" w:firstLine="709"/>
        <w:jc w:val="both"/>
        <w:rPr>
          <w:bCs/>
          <w:color w:val="000000" w:themeColor="text1"/>
          <w:sz w:val="24"/>
          <w:szCs w:val="24"/>
        </w:rPr>
      </w:pPr>
      <w:r w:rsidRPr="004604DF">
        <w:rPr>
          <w:bCs/>
          <w:color w:val="000000" w:themeColor="text1"/>
          <w:sz w:val="24"/>
          <w:szCs w:val="24"/>
        </w:rPr>
        <w:t>Самая сложная ситуация в школах с. Подгорное и Майминской СОШ №1. В СОШ с. Подгорное больше половины учащихся (62,7%) участвуют в буллинге, 70,8% имеют яркое проявление буллинга.</w:t>
      </w:r>
    </w:p>
    <w:p w:rsidR="00CE7D29" w:rsidRPr="004604DF" w:rsidRDefault="00CE7D29" w:rsidP="004604DF">
      <w:pPr>
        <w:spacing w:before="0" w:line="240" w:lineRule="auto"/>
        <w:ind w:right="0" w:firstLine="709"/>
        <w:jc w:val="both"/>
        <w:rPr>
          <w:bCs/>
          <w:color w:val="000000" w:themeColor="text1"/>
          <w:sz w:val="24"/>
          <w:szCs w:val="24"/>
        </w:rPr>
      </w:pPr>
      <w:r w:rsidRPr="004604DF">
        <w:rPr>
          <w:bCs/>
          <w:color w:val="000000" w:themeColor="text1"/>
          <w:sz w:val="24"/>
          <w:szCs w:val="24"/>
        </w:rPr>
        <w:t>В Майминской СОШ №1 выявлено 51,3% участников буллинга и из них 22,7% имеют яркое проявление прямого буллинга.</w:t>
      </w:r>
    </w:p>
    <w:p w:rsidR="00CE7D29" w:rsidRPr="004604DF" w:rsidRDefault="00CE7D29" w:rsidP="004604DF">
      <w:pPr>
        <w:spacing w:before="0" w:line="240" w:lineRule="auto"/>
        <w:ind w:right="0" w:firstLine="709"/>
        <w:jc w:val="both"/>
        <w:rPr>
          <w:bCs/>
          <w:color w:val="000000" w:themeColor="text1"/>
          <w:sz w:val="24"/>
          <w:szCs w:val="24"/>
        </w:rPr>
      </w:pPr>
      <w:r w:rsidRPr="004604DF">
        <w:rPr>
          <w:bCs/>
          <w:color w:val="000000" w:themeColor="text1"/>
          <w:sz w:val="24"/>
          <w:szCs w:val="24"/>
        </w:rPr>
        <w:t>В школах сел Бирюля, Манжерок, Усть-Муны, Майма СОШ №3, Кызыл-Озек, Майма СОШ №2 количество учащихся имеющих яркое проявление прямого буллинга от одного и до восьми. Можно сказать, что группа с условно средним проявлением буллинга.</w:t>
      </w:r>
    </w:p>
    <w:p w:rsidR="00CE7D29" w:rsidRPr="004604DF" w:rsidRDefault="00CE7D29" w:rsidP="004604DF">
      <w:pPr>
        <w:spacing w:before="0" w:line="240" w:lineRule="auto"/>
        <w:ind w:right="0" w:firstLine="709"/>
        <w:jc w:val="both"/>
        <w:rPr>
          <w:bCs/>
          <w:color w:val="000000" w:themeColor="text1"/>
          <w:sz w:val="24"/>
          <w:szCs w:val="24"/>
        </w:rPr>
      </w:pPr>
      <w:r w:rsidRPr="004604DF">
        <w:rPr>
          <w:bCs/>
          <w:color w:val="000000" w:themeColor="text1"/>
          <w:sz w:val="24"/>
          <w:szCs w:val="24"/>
        </w:rPr>
        <w:t>В школах сел Сайдыс, Урлу-Аспак, Соузга, Карасук и Верх-Карагуж учащихся с ярким проявлением прямого буллинга нет. Условно менее агрессивная среда в школе.</w:t>
      </w:r>
    </w:p>
    <w:p w:rsidR="00CE7D29" w:rsidRPr="004604DF" w:rsidRDefault="00CE7D29" w:rsidP="004604DF">
      <w:pPr>
        <w:spacing w:before="0" w:line="240" w:lineRule="auto"/>
        <w:ind w:right="0" w:firstLine="709"/>
        <w:jc w:val="both"/>
        <w:rPr>
          <w:bCs/>
          <w:color w:val="000000" w:themeColor="text1"/>
          <w:sz w:val="24"/>
          <w:szCs w:val="24"/>
        </w:rPr>
      </w:pPr>
      <w:r w:rsidRPr="004604DF">
        <w:rPr>
          <w:bCs/>
          <w:color w:val="000000" w:themeColor="text1"/>
          <w:sz w:val="24"/>
          <w:szCs w:val="24"/>
        </w:rPr>
        <w:t xml:space="preserve">Результаты направлены в школы 21.10.2024 года. Также проекты программ </w:t>
      </w:r>
      <w:r w:rsidRPr="004604DF">
        <w:rPr>
          <w:bCs/>
          <w:color w:val="000000" w:themeColor="text1"/>
          <w:sz w:val="24"/>
          <w:szCs w:val="24"/>
        </w:rPr>
        <w:lastRenderedPageBreak/>
        <w:t>направлены по школам для исполнения.</w:t>
      </w:r>
    </w:p>
    <w:p w:rsidR="00CE7D29" w:rsidRPr="004604DF" w:rsidRDefault="00CE7D29" w:rsidP="004604DF">
      <w:pPr>
        <w:spacing w:before="0" w:line="240" w:lineRule="auto"/>
        <w:ind w:right="0" w:firstLine="709"/>
        <w:jc w:val="both"/>
        <w:rPr>
          <w:bCs/>
          <w:color w:val="000000" w:themeColor="text1"/>
          <w:sz w:val="24"/>
          <w:szCs w:val="24"/>
        </w:rPr>
      </w:pPr>
      <w:r w:rsidRPr="004604DF">
        <w:rPr>
          <w:bCs/>
          <w:color w:val="000000" w:themeColor="text1"/>
          <w:sz w:val="24"/>
          <w:szCs w:val="24"/>
        </w:rPr>
        <w:t>06.12.2024 года проведена встреча с организаторами исследования, В целях эффективной организации работы с привлечением педагогов-психологов, где определены дальнейшие планы, разъяснены все результаты и рассмотрены дальнейшие рекомендации.</w:t>
      </w:r>
    </w:p>
    <w:p w:rsidR="00E87EA1" w:rsidRDefault="00CE7D29" w:rsidP="00E87EA1">
      <w:pPr>
        <w:spacing w:before="0" w:line="240" w:lineRule="auto"/>
        <w:ind w:right="0" w:firstLine="709"/>
        <w:jc w:val="both"/>
        <w:rPr>
          <w:bCs/>
          <w:color w:val="000000" w:themeColor="text1"/>
          <w:sz w:val="24"/>
          <w:szCs w:val="24"/>
        </w:rPr>
      </w:pPr>
      <w:r w:rsidRPr="004604DF">
        <w:rPr>
          <w:bCs/>
          <w:color w:val="000000" w:themeColor="text1"/>
          <w:sz w:val="24"/>
          <w:szCs w:val="24"/>
        </w:rPr>
        <w:t>Результаты направлены в школы 21.10.2024 года. Также проекты программ направлены по школам для исполнения.</w:t>
      </w:r>
    </w:p>
    <w:p w:rsidR="00E87EA1" w:rsidRPr="00E87EA1" w:rsidRDefault="00065021" w:rsidP="00E87EA1">
      <w:pPr>
        <w:spacing w:before="0" w:line="240" w:lineRule="auto"/>
        <w:ind w:right="0" w:firstLine="709"/>
        <w:jc w:val="both"/>
        <w:rPr>
          <w:bCs/>
          <w:color w:val="000000" w:themeColor="text1"/>
          <w:sz w:val="24"/>
          <w:szCs w:val="24"/>
        </w:rPr>
      </w:pPr>
      <w:r w:rsidRPr="00E87EA1">
        <w:rPr>
          <w:b/>
          <w:color w:val="000000" w:themeColor="text1"/>
          <w:sz w:val="24"/>
          <w:szCs w:val="24"/>
        </w:rPr>
        <w:t>п.</w:t>
      </w:r>
      <w:r w:rsidR="00C32220" w:rsidRPr="00E87EA1">
        <w:rPr>
          <w:b/>
          <w:color w:val="000000" w:themeColor="text1"/>
          <w:sz w:val="24"/>
          <w:szCs w:val="24"/>
        </w:rPr>
        <w:t>10.</w:t>
      </w:r>
      <w:bookmarkStart w:id="2" w:name="_Hlk124320040"/>
      <w:r w:rsidR="008C582D" w:rsidRPr="00E87EA1">
        <w:rPr>
          <w:color w:val="000000" w:themeColor="text1"/>
          <w:sz w:val="24"/>
          <w:szCs w:val="24"/>
        </w:rPr>
        <w:t xml:space="preserve"> На 01.01.2025г. в Комиссию поступило 73 (АППР -27) сообщения о нарушении прав и законных интересов несовершеннолетних, совершении несовершеннолетними преступлений. Из них от: ОМВД России по Майминскому району – 22, ФКУ УИИ ОФСИН России- 1, БУЗ РА «МРБ» - 21, СУСК – 2, Управление образования Администрации МО «Майминский район и образовательные организации – 13, КДН г.Горно-Алтайска, Чойского района, Алтайского края, г.Новосибирска, г.Рубцовска - 14. </w:t>
      </w:r>
    </w:p>
    <w:p w:rsidR="008C582D" w:rsidRPr="00E87EA1" w:rsidRDefault="008C582D" w:rsidP="00E87EA1">
      <w:pPr>
        <w:spacing w:before="0" w:line="240" w:lineRule="auto"/>
        <w:ind w:right="0" w:firstLine="709"/>
        <w:jc w:val="both"/>
        <w:rPr>
          <w:bCs/>
          <w:color w:val="000000" w:themeColor="text1"/>
          <w:sz w:val="24"/>
          <w:szCs w:val="24"/>
        </w:rPr>
      </w:pPr>
      <w:r w:rsidRPr="00E87EA1">
        <w:rPr>
          <w:color w:val="000000" w:themeColor="text1"/>
          <w:sz w:val="24"/>
          <w:szCs w:val="24"/>
        </w:rPr>
        <w:t>В соответствии с Регламентом (утвержденным Распоряжением Правительства Республики Алтай №220-р 23.04.2018г.)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 находящимися в социально опасном положении, Комиссией организовано 41 межведомственное обследование условий жизни несовершеннолетних и 32 ведомственных по следующим фактам нарушения прав: ненадлежащее исполнение родительских обязанностей по воспитанию, содержанию, обучению, заботе о здоровье – 42 (АППГ –7); жестокое обращение - 1 (АППГ- 0); самовольные уходы – 3 (АППГ – 4);  информация о вынесении приговора в виде условного осуждения по уголовному делу родителям – 1 (АППГ – 2); информация о вынесении приговора в виде условного осуждения по уголовному делу несовершеннолетнему – 0 (АППГ – 2); о совершении несовершеннолетними противоправных деяний – 14 (АППГ – 7), употребление лекарственных средств, превышающих рекомендуемую дозу - 4 (АППГ -1), постановка на учет по беременности несовершеннолетних -5 (АППГ – 2); развратные действия сексуального характера в отношении несовершеннолетних (иными лицами) -2 (АППГ – 0), совершение развратных действий несовершеннолетним – 1 (АППГ – 0).</w:t>
      </w:r>
      <w:bookmarkEnd w:id="2"/>
      <w:r w:rsidR="00E87EA1" w:rsidRPr="00E87EA1">
        <w:rPr>
          <w:bCs/>
          <w:color w:val="000000" w:themeColor="text1"/>
          <w:sz w:val="24"/>
          <w:szCs w:val="24"/>
        </w:rPr>
        <w:t xml:space="preserve"> </w:t>
      </w:r>
      <w:r w:rsidRPr="00E87EA1">
        <w:rPr>
          <w:color w:val="000000" w:themeColor="text1"/>
          <w:sz w:val="24"/>
          <w:szCs w:val="24"/>
        </w:rPr>
        <w:t>По решению Комиссии с начала 2024 года с целью соблюдения закона Республики Алтай от 13.01.2005г. №5-РЗ «О мерах по защите нравственности и здоровья детей в Республике Алтай», проведения профилактической работы с родителями, несовершеннолетними, признанными находящимися в социально опасном положении, выявления лиц, вовлекающих в противоправные действия несовершеннолетних и др., организовано и проведено 118 (АППГ – 97) межведомственных рейдовых мероприятий:</w:t>
      </w:r>
    </w:p>
    <w:p w:rsidR="008C582D" w:rsidRPr="00E87EA1" w:rsidRDefault="008C582D" w:rsidP="00E87EA1">
      <w:pPr>
        <w:widowControl/>
        <w:numPr>
          <w:ilvl w:val="0"/>
          <w:numId w:val="8"/>
        </w:numPr>
        <w:tabs>
          <w:tab w:val="num" w:pos="0"/>
        </w:tabs>
        <w:autoSpaceDE/>
        <w:autoSpaceDN/>
        <w:spacing w:before="0" w:line="240" w:lineRule="auto"/>
        <w:ind w:left="0" w:right="0" w:firstLine="709"/>
        <w:jc w:val="both"/>
        <w:rPr>
          <w:color w:val="000000" w:themeColor="text1"/>
          <w:sz w:val="24"/>
          <w:szCs w:val="24"/>
        </w:rPr>
      </w:pPr>
      <w:r w:rsidRPr="00E87EA1">
        <w:rPr>
          <w:color w:val="000000" w:themeColor="text1"/>
          <w:sz w:val="24"/>
          <w:szCs w:val="24"/>
        </w:rPr>
        <w:t>в период с 02 по 08 января 2024 года (Новогодние каникулы) – 15;</w:t>
      </w:r>
    </w:p>
    <w:p w:rsidR="008C582D" w:rsidRPr="00E87EA1" w:rsidRDefault="008C582D" w:rsidP="00E87EA1">
      <w:pPr>
        <w:widowControl/>
        <w:numPr>
          <w:ilvl w:val="0"/>
          <w:numId w:val="8"/>
        </w:numPr>
        <w:tabs>
          <w:tab w:val="num" w:pos="0"/>
        </w:tabs>
        <w:autoSpaceDE/>
        <w:autoSpaceDN/>
        <w:spacing w:before="0" w:line="240" w:lineRule="auto"/>
        <w:ind w:left="0" w:right="0" w:firstLine="709"/>
        <w:jc w:val="both"/>
        <w:rPr>
          <w:color w:val="000000" w:themeColor="text1"/>
          <w:sz w:val="24"/>
          <w:szCs w:val="24"/>
        </w:rPr>
      </w:pPr>
      <w:r w:rsidRPr="00E87EA1">
        <w:rPr>
          <w:color w:val="000000" w:themeColor="text1"/>
          <w:sz w:val="24"/>
          <w:szCs w:val="24"/>
        </w:rPr>
        <w:t>в период с 18 по 20 марта 2024 года (контрольные обследования семей, несовершеннолетних СОП) – 3;</w:t>
      </w:r>
    </w:p>
    <w:p w:rsidR="008C582D" w:rsidRPr="00E87EA1" w:rsidRDefault="008C582D" w:rsidP="00E87EA1">
      <w:pPr>
        <w:widowControl/>
        <w:numPr>
          <w:ilvl w:val="0"/>
          <w:numId w:val="8"/>
        </w:numPr>
        <w:tabs>
          <w:tab w:val="num" w:pos="0"/>
        </w:tabs>
        <w:autoSpaceDE/>
        <w:autoSpaceDN/>
        <w:spacing w:before="0" w:line="240" w:lineRule="auto"/>
        <w:ind w:left="0" w:right="0" w:firstLine="709"/>
        <w:jc w:val="both"/>
        <w:rPr>
          <w:color w:val="000000" w:themeColor="text1"/>
          <w:sz w:val="24"/>
          <w:szCs w:val="24"/>
        </w:rPr>
      </w:pPr>
      <w:r w:rsidRPr="00E87EA1">
        <w:rPr>
          <w:color w:val="000000" w:themeColor="text1"/>
          <w:sz w:val="24"/>
          <w:szCs w:val="24"/>
        </w:rPr>
        <w:t>в период с 25 по 31 марта 2024 года (весенние каникулы) – 15;</w:t>
      </w:r>
    </w:p>
    <w:p w:rsidR="008C582D" w:rsidRPr="00E87EA1" w:rsidRDefault="008C582D" w:rsidP="00E87EA1">
      <w:pPr>
        <w:widowControl/>
        <w:numPr>
          <w:ilvl w:val="0"/>
          <w:numId w:val="8"/>
        </w:numPr>
        <w:tabs>
          <w:tab w:val="num" w:pos="0"/>
        </w:tabs>
        <w:autoSpaceDE/>
        <w:autoSpaceDN/>
        <w:spacing w:before="0" w:line="240" w:lineRule="auto"/>
        <w:ind w:left="0" w:right="0" w:firstLine="709"/>
        <w:jc w:val="both"/>
        <w:rPr>
          <w:color w:val="000000" w:themeColor="text1"/>
          <w:sz w:val="24"/>
          <w:szCs w:val="24"/>
        </w:rPr>
      </w:pPr>
      <w:r w:rsidRPr="00E87EA1">
        <w:rPr>
          <w:color w:val="000000" w:themeColor="text1"/>
          <w:sz w:val="24"/>
          <w:szCs w:val="24"/>
        </w:rPr>
        <w:t>в период с 17 по 20 июня 2024 года (контрольные обследования семей, несовершеннолетних СОП) – 4;</w:t>
      </w:r>
    </w:p>
    <w:p w:rsidR="008C582D" w:rsidRPr="00E87EA1" w:rsidRDefault="008C582D" w:rsidP="00E87EA1">
      <w:pPr>
        <w:widowControl/>
        <w:numPr>
          <w:ilvl w:val="0"/>
          <w:numId w:val="8"/>
        </w:numPr>
        <w:tabs>
          <w:tab w:val="num" w:pos="0"/>
        </w:tabs>
        <w:autoSpaceDE/>
        <w:autoSpaceDN/>
        <w:spacing w:before="0" w:line="240" w:lineRule="auto"/>
        <w:ind w:left="0" w:right="0" w:firstLine="709"/>
        <w:jc w:val="both"/>
        <w:rPr>
          <w:color w:val="000000" w:themeColor="text1"/>
          <w:sz w:val="24"/>
          <w:szCs w:val="24"/>
        </w:rPr>
      </w:pPr>
      <w:r w:rsidRPr="00E87EA1">
        <w:rPr>
          <w:color w:val="000000" w:themeColor="text1"/>
          <w:sz w:val="24"/>
          <w:szCs w:val="24"/>
        </w:rPr>
        <w:t>в период с 3 июня по 28 августа 2024 года (летние каникулы) – 48;</w:t>
      </w:r>
    </w:p>
    <w:p w:rsidR="008C582D" w:rsidRPr="00E87EA1" w:rsidRDefault="008C582D" w:rsidP="00E87EA1">
      <w:pPr>
        <w:widowControl/>
        <w:numPr>
          <w:ilvl w:val="0"/>
          <w:numId w:val="8"/>
        </w:numPr>
        <w:tabs>
          <w:tab w:val="num" w:pos="0"/>
        </w:tabs>
        <w:autoSpaceDE/>
        <w:autoSpaceDN/>
        <w:spacing w:before="0" w:line="240" w:lineRule="auto"/>
        <w:ind w:left="0" w:right="0" w:firstLine="709"/>
        <w:jc w:val="both"/>
        <w:rPr>
          <w:color w:val="000000" w:themeColor="text1"/>
          <w:sz w:val="24"/>
          <w:szCs w:val="24"/>
        </w:rPr>
      </w:pPr>
      <w:r w:rsidRPr="00E87EA1">
        <w:rPr>
          <w:color w:val="000000" w:themeColor="text1"/>
          <w:sz w:val="24"/>
          <w:szCs w:val="24"/>
        </w:rPr>
        <w:t>в период с 16 по 19 сентября 2024 года (контрольные обследования семей, несовершеннолетних СОП) – 4;</w:t>
      </w:r>
    </w:p>
    <w:p w:rsidR="00E87EA1" w:rsidRPr="00E87EA1" w:rsidRDefault="008C582D" w:rsidP="00E87EA1">
      <w:pPr>
        <w:widowControl/>
        <w:numPr>
          <w:ilvl w:val="0"/>
          <w:numId w:val="8"/>
        </w:numPr>
        <w:tabs>
          <w:tab w:val="num" w:pos="0"/>
        </w:tabs>
        <w:autoSpaceDE/>
        <w:autoSpaceDN/>
        <w:spacing w:before="0" w:line="240" w:lineRule="auto"/>
        <w:ind w:left="0" w:right="0" w:firstLine="709"/>
        <w:jc w:val="both"/>
        <w:rPr>
          <w:color w:val="000000" w:themeColor="text1"/>
          <w:sz w:val="24"/>
          <w:szCs w:val="24"/>
        </w:rPr>
      </w:pPr>
      <w:r w:rsidRPr="00E87EA1">
        <w:rPr>
          <w:color w:val="000000" w:themeColor="text1"/>
          <w:sz w:val="24"/>
          <w:szCs w:val="24"/>
        </w:rPr>
        <w:t>в период с 28 октября по 04 ноября 2024 года (осенние каникулы) – 13.</w:t>
      </w:r>
    </w:p>
    <w:p w:rsidR="00CE443F" w:rsidRPr="00E87EA1" w:rsidRDefault="00E87EA1" w:rsidP="00E87EA1">
      <w:pPr>
        <w:widowControl/>
        <w:autoSpaceDE/>
        <w:autoSpaceDN/>
        <w:spacing w:before="0" w:line="240" w:lineRule="auto"/>
        <w:ind w:right="0" w:firstLine="709"/>
        <w:jc w:val="both"/>
        <w:rPr>
          <w:color w:val="000000" w:themeColor="text1"/>
          <w:sz w:val="24"/>
          <w:szCs w:val="24"/>
        </w:rPr>
      </w:pPr>
      <w:r w:rsidRPr="00E87EA1">
        <w:rPr>
          <w:color w:val="000000" w:themeColor="text1"/>
          <w:sz w:val="24"/>
          <w:szCs w:val="24"/>
        </w:rPr>
        <w:t xml:space="preserve">           </w:t>
      </w:r>
      <w:r w:rsidR="008C582D" w:rsidRPr="00E87EA1">
        <w:rPr>
          <w:color w:val="000000" w:themeColor="text1"/>
          <w:sz w:val="24"/>
          <w:szCs w:val="24"/>
        </w:rPr>
        <w:t>Согласно утвержденным графикам, субъектами проверены по месту жительства несовершеннолетние, семьи, находящиеся в социально опасном положении, состоящие на профилактическом учете Отдела МВД России по Майминскому району, КУ РА «УСПН Майминског района», Управления образования, а также с целью недопущения совершения несовершеннолетними и в отношении них противоправных поступков, общественные места всех сел района</w:t>
      </w:r>
      <w:r w:rsidR="00CE443F" w:rsidRPr="00E87EA1">
        <w:rPr>
          <w:color w:val="000000" w:themeColor="text1"/>
          <w:sz w:val="24"/>
          <w:szCs w:val="24"/>
        </w:rPr>
        <w:t>.</w:t>
      </w:r>
      <w:r w:rsidRPr="00E87EA1">
        <w:rPr>
          <w:color w:val="000000" w:themeColor="text1"/>
          <w:sz w:val="24"/>
          <w:szCs w:val="24"/>
        </w:rPr>
        <w:t xml:space="preserve"> </w:t>
      </w:r>
      <w:r w:rsidR="00CE443F" w:rsidRPr="00E87EA1">
        <w:rPr>
          <w:color w:val="000000" w:themeColor="text1"/>
          <w:sz w:val="24"/>
          <w:szCs w:val="24"/>
        </w:rPr>
        <w:t>Также организованы и проведены межведомственные мероприятия:</w:t>
      </w:r>
    </w:p>
    <w:p w:rsidR="00CE443F" w:rsidRPr="00E87EA1" w:rsidRDefault="00CE443F" w:rsidP="00E87EA1">
      <w:pPr>
        <w:spacing w:before="0" w:line="240" w:lineRule="auto"/>
        <w:ind w:right="0" w:firstLine="709"/>
        <w:jc w:val="both"/>
        <w:rPr>
          <w:color w:val="000000" w:themeColor="text1"/>
          <w:sz w:val="24"/>
          <w:szCs w:val="24"/>
        </w:rPr>
      </w:pPr>
      <w:r w:rsidRPr="00E87EA1">
        <w:rPr>
          <w:b/>
          <w:color w:val="000000" w:themeColor="text1"/>
          <w:sz w:val="24"/>
          <w:szCs w:val="24"/>
        </w:rPr>
        <w:t xml:space="preserve">- </w:t>
      </w:r>
      <w:r w:rsidRPr="00E87EA1">
        <w:rPr>
          <w:color w:val="000000" w:themeColor="text1"/>
          <w:sz w:val="24"/>
          <w:szCs w:val="24"/>
        </w:rPr>
        <w:t xml:space="preserve">Акция на территории МО «Майминский район» по вопросу соблюдения законодательства Российской Федерации о запрете продажи алкогольной и спиртосодержащей продукции несовершеннолетним, соблюдения Закона Республики Алтай от 13 января 2005 года №5-РЗ «О мерах по защите нравственности и здоровья детей </w:t>
      </w:r>
      <w:r w:rsidRPr="00E87EA1">
        <w:rPr>
          <w:color w:val="000000" w:themeColor="text1"/>
          <w:sz w:val="24"/>
          <w:szCs w:val="24"/>
        </w:rPr>
        <w:lastRenderedPageBreak/>
        <w:t>в Республике Алтай». Организатор: Отдел по молодежной политике МБУ «Центр культуры и молодежной политики МО «Майминский район» (12 апреля, сентябрь 2024г.);</w:t>
      </w:r>
    </w:p>
    <w:p w:rsidR="00CE443F" w:rsidRPr="00E87EA1" w:rsidRDefault="00CE443F" w:rsidP="00E87EA1">
      <w:pPr>
        <w:spacing w:before="0" w:line="240" w:lineRule="auto"/>
        <w:ind w:right="0" w:firstLine="709"/>
        <w:jc w:val="both"/>
        <w:rPr>
          <w:color w:val="000000" w:themeColor="text1"/>
          <w:sz w:val="24"/>
          <w:szCs w:val="24"/>
        </w:rPr>
      </w:pPr>
      <w:r w:rsidRPr="00E87EA1">
        <w:rPr>
          <w:color w:val="000000" w:themeColor="text1"/>
          <w:sz w:val="24"/>
          <w:szCs w:val="24"/>
        </w:rPr>
        <w:t>- Оперативно-профилактическое мероприятие «Подросток». Организатор: Отдел МВД России по Майминскому району (с 12 по 16 февраля, с 21 по 25 октября 2024г.);</w:t>
      </w:r>
    </w:p>
    <w:p w:rsidR="00CE443F" w:rsidRPr="00E87EA1" w:rsidRDefault="00CE443F" w:rsidP="00E87EA1">
      <w:pPr>
        <w:spacing w:before="0" w:line="240" w:lineRule="auto"/>
        <w:ind w:right="0" w:firstLine="709"/>
        <w:jc w:val="both"/>
        <w:rPr>
          <w:color w:val="000000" w:themeColor="text1"/>
          <w:sz w:val="24"/>
          <w:szCs w:val="24"/>
        </w:rPr>
      </w:pPr>
      <w:r w:rsidRPr="00E87EA1">
        <w:rPr>
          <w:color w:val="000000" w:themeColor="text1"/>
          <w:sz w:val="24"/>
          <w:szCs w:val="24"/>
        </w:rPr>
        <w:t>- Оперативно-профилактическое мероприятие «Твой выбор». Организатор: Отдел МВД России по Майминскому району (с 15 по 21 апреля 2024г.);</w:t>
      </w:r>
    </w:p>
    <w:p w:rsidR="00CE443F" w:rsidRPr="00E87EA1" w:rsidRDefault="00CE443F" w:rsidP="00E87EA1">
      <w:pPr>
        <w:spacing w:before="0" w:line="240" w:lineRule="auto"/>
        <w:ind w:right="0" w:firstLine="709"/>
        <w:jc w:val="both"/>
        <w:rPr>
          <w:color w:val="000000" w:themeColor="text1"/>
          <w:sz w:val="24"/>
          <w:szCs w:val="24"/>
        </w:rPr>
      </w:pPr>
      <w:r w:rsidRPr="00E87EA1">
        <w:rPr>
          <w:color w:val="000000" w:themeColor="text1"/>
          <w:sz w:val="24"/>
          <w:szCs w:val="24"/>
        </w:rPr>
        <w:t>- лектории для учащихся всех образовательных организаций района с участием представителей Майминского межрайонного следственного отдела СУ СК России по Республике Алтай, Отдела МВД России по Майминскому району, БУЗ РА «Майминская районная больница, МБУ «Центр молодежных инициатив», направленные на защиту прав и законных интересов детей, предупреждение совершения противоправных деяний несовершеннолетними и в отношении них (профилактика половой неприкосновенности детей, ранней беременности, алкоголизма, табакокурения и употребления наркотических и психотропных веществ, безалкогольных тонизирующих напитков  (с 22 апреля про 3 мая 2024г., октябрь 2024г.). Охвачено более 2000 учащихся;</w:t>
      </w:r>
    </w:p>
    <w:p w:rsidR="00CE443F" w:rsidRPr="00E87EA1" w:rsidRDefault="00CE443F" w:rsidP="00E87EA1">
      <w:pPr>
        <w:spacing w:before="0" w:line="240" w:lineRule="auto"/>
        <w:ind w:right="0" w:firstLine="709"/>
        <w:jc w:val="both"/>
        <w:rPr>
          <w:color w:val="000000" w:themeColor="text1"/>
          <w:sz w:val="24"/>
          <w:szCs w:val="24"/>
        </w:rPr>
      </w:pPr>
      <w:r w:rsidRPr="00E87EA1">
        <w:rPr>
          <w:color w:val="000000" w:themeColor="text1"/>
          <w:sz w:val="24"/>
          <w:szCs w:val="24"/>
        </w:rPr>
        <w:t>- родительские собрания по темам: «Нравственно-половое воспитание несовершеннолетних»; «Профилактика употребления алкогольной, табачной продукции, ПАВ, наркотических средств»; «Административная и уголовная ответственность несовершеннолетних»; «Профилактика правонарушений и преступлений, совершаемых несовершеннолетними»; «Ответственность за ненадлежащее исполнение родительских обязанностей по обучению. Воспитанию, содержанию детей» и др. Охвачено 4765 родителей.</w:t>
      </w:r>
    </w:p>
    <w:p w:rsidR="00CE443F" w:rsidRPr="00E87EA1" w:rsidRDefault="00CE443F" w:rsidP="00E87EA1">
      <w:pPr>
        <w:spacing w:before="0" w:line="240" w:lineRule="auto"/>
        <w:ind w:right="0" w:firstLine="709"/>
        <w:jc w:val="both"/>
        <w:rPr>
          <w:color w:val="000000" w:themeColor="text1"/>
          <w:sz w:val="24"/>
          <w:szCs w:val="24"/>
        </w:rPr>
      </w:pPr>
      <w:r w:rsidRPr="00E87EA1">
        <w:rPr>
          <w:color w:val="000000" w:themeColor="text1"/>
          <w:sz w:val="24"/>
          <w:szCs w:val="24"/>
        </w:rPr>
        <w:t>По итогу 2024 года охват детей дополнительными общеобразовательными программами составил 5222 (81,8 %) детей. Во внеурочную и досуговую деятельность (кружки и секции) вовлечены 78 % детей. Из 78 несовершеннолетних, состоящих на различных видах профилактического учета задействовано в кружках и секциях 64 детей: 7 ребёнка – техническое направление; 25 детей</w:t>
      </w:r>
      <w:r w:rsidRPr="00E87EA1">
        <w:rPr>
          <w:color w:val="000000" w:themeColor="text1"/>
          <w:sz w:val="24"/>
          <w:szCs w:val="24"/>
        </w:rPr>
        <w:softHyphen/>
        <w:t xml:space="preserve"> физкультурно-спортивное направление; 8 детей – художественное направление; 27 детей – социально-гуманитарное направление; 9 детей – естественно - научное направление; 2 ребенка –  туристко-краеведческое направление. Из 78 детей, состоящих на различных видах профилактического учета во внеурочной деятельности вовлечены 13 детей: 1 ребенок – химия, 2 ребенка – история ГА, 2 ребенка – физическая культура, 8 детей – «Разговоры о важном».</w:t>
      </w:r>
    </w:p>
    <w:p w:rsidR="00CE443F" w:rsidRPr="00E87EA1" w:rsidRDefault="00CE443F" w:rsidP="00E87EA1">
      <w:pPr>
        <w:spacing w:before="0" w:line="240" w:lineRule="auto"/>
        <w:ind w:right="0" w:firstLine="709"/>
        <w:jc w:val="both"/>
        <w:rPr>
          <w:b/>
          <w:bCs/>
          <w:color w:val="000000" w:themeColor="text1"/>
          <w:sz w:val="24"/>
          <w:szCs w:val="24"/>
        </w:rPr>
      </w:pPr>
      <w:r w:rsidRPr="00E87EA1">
        <w:rPr>
          <w:bCs/>
          <w:color w:val="000000" w:themeColor="text1"/>
          <w:sz w:val="24"/>
          <w:szCs w:val="24"/>
        </w:rPr>
        <w:t xml:space="preserve">С целью освещения деятельности органов и учреждений системы профилактики безнадзорности и правонарушений несовершеннолетних в районе, отделом по обеспечению деятельности Комиссии в 2024г. в интернет пабликах размещено 10 информаций: </w:t>
      </w:r>
    </w:p>
    <w:p w:rsidR="00CE443F" w:rsidRPr="00E87EA1" w:rsidRDefault="00CE443F" w:rsidP="00E87EA1">
      <w:pPr>
        <w:spacing w:before="0" w:line="240" w:lineRule="auto"/>
        <w:ind w:right="0" w:firstLine="709"/>
        <w:jc w:val="both"/>
        <w:rPr>
          <w:bCs/>
          <w:color w:val="000000" w:themeColor="text1"/>
          <w:sz w:val="24"/>
          <w:szCs w:val="24"/>
        </w:rPr>
      </w:pPr>
      <w:r w:rsidRPr="00E87EA1">
        <w:rPr>
          <w:bCs/>
          <w:color w:val="000000" w:themeColor="text1"/>
          <w:sz w:val="24"/>
          <w:szCs w:val="24"/>
        </w:rPr>
        <w:t>1. О нарушении прав детей за 1 квартал 2024года;</w:t>
      </w:r>
    </w:p>
    <w:p w:rsidR="00CE443F" w:rsidRPr="00E87EA1" w:rsidRDefault="00CE443F" w:rsidP="00E87EA1">
      <w:pPr>
        <w:spacing w:before="0" w:line="240" w:lineRule="auto"/>
        <w:ind w:right="0" w:firstLine="709"/>
        <w:jc w:val="both"/>
        <w:rPr>
          <w:color w:val="000000" w:themeColor="text1"/>
          <w:sz w:val="24"/>
          <w:szCs w:val="24"/>
        </w:rPr>
      </w:pPr>
      <w:r w:rsidRPr="00E87EA1">
        <w:rPr>
          <w:bCs/>
          <w:color w:val="000000" w:themeColor="text1"/>
          <w:sz w:val="24"/>
          <w:szCs w:val="24"/>
        </w:rPr>
        <w:t xml:space="preserve">2. </w:t>
      </w:r>
      <w:r w:rsidRPr="00E87EA1">
        <w:rPr>
          <w:color w:val="000000" w:themeColor="text1"/>
          <w:sz w:val="24"/>
          <w:szCs w:val="24"/>
        </w:rPr>
        <w:t>Ответственность за употребление спиртного несовершеннолетними;</w:t>
      </w:r>
    </w:p>
    <w:p w:rsidR="00CE443F" w:rsidRPr="00E87EA1" w:rsidRDefault="00CE443F" w:rsidP="00E87EA1">
      <w:pPr>
        <w:spacing w:before="0" w:line="240" w:lineRule="auto"/>
        <w:ind w:right="0" w:firstLine="709"/>
        <w:jc w:val="both"/>
        <w:rPr>
          <w:bCs/>
          <w:color w:val="000000" w:themeColor="text1"/>
          <w:sz w:val="24"/>
          <w:szCs w:val="24"/>
        </w:rPr>
      </w:pPr>
      <w:r w:rsidRPr="00E87EA1">
        <w:rPr>
          <w:bCs/>
          <w:color w:val="000000" w:themeColor="text1"/>
          <w:sz w:val="24"/>
          <w:szCs w:val="24"/>
        </w:rPr>
        <w:t>3. Итоги деятельности системы профилактики безнадзорности и правонарушений несовершеннолетних Майминского района за 2023г.;</w:t>
      </w:r>
    </w:p>
    <w:p w:rsidR="00CE443F" w:rsidRPr="00E87EA1" w:rsidRDefault="00CE443F" w:rsidP="00E87EA1">
      <w:pPr>
        <w:spacing w:before="0" w:line="240" w:lineRule="auto"/>
        <w:ind w:right="0" w:firstLine="709"/>
        <w:jc w:val="both"/>
        <w:rPr>
          <w:bCs/>
          <w:color w:val="000000" w:themeColor="text1"/>
          <w:sz w:val="24"/>
          <w:szCs w:val="24"/>
        </w:rPr>
      </w:pPr>
      <w:r w:rsidRPr="00E87EA1">
        <w:rPr>
          <w:bCs/>
          <w:color w:val="000000" w:themeColor="text1"/>
          <w:sz w:val="24"/>
          <w:szCs w:val="24"/>
        </w:rPr>
        <w:t>4. О привлечении к административной ответственности несовершеннолетних и родителей;</w:t>
      </w:r>
    </w:p>
    <w:p w:rsidR="00CE443F" w:rsidRPr="00E87EA1" w:rsidRDefault="00CE443F" w:rsidP="00E87EA1">
      <w:pPr>
        <w:spacing w:before="0" w:line="240" w:lineRule="auto"/>
        <w:ind w:right="0" w:firstLine="709"/>
        <w:jc w:val="both"/>
        <w:rPr>
          <w:color w:val="000000" w:themeColor="text1"/>
          <w:sz w:val="24"/>
          <w:szCs w:val="24"/>
        </w:rPr>
      </w:pPr>
      <w:r w:rsidRPr="00E87EA1">
        <w:rPr>
          <w:bCs/>
          <w:color w:val="000000" w:themeColor="text1"/>
          <w:sz w:val="24"/>
          <w:szCs w:val="24"/>
        </w:rPr>
        <w:t>5. О</w:t>
      </w:r>
      <w:r w:rsidRPr="00E87EA1">
        <w:rPr>
          <w:color w:val="000000" w:themeColor="text1"/>
          <w:sz w:val="24"/>
          <w:szCs w:val="24"/>
        </w:rPr>
        <w:t>тветственность за неуплату в установленный срок назначенного административного штрафа (ч.1 ст. 20.25 КоАП РФ);</w:t>
      </w:r>
    </w:p>
    <w:p w:rsidR="00CE443F" w:rsidRPr="00E87EA1" w:rsidRDefault="00CE443F" w:rsidP="00E87EA1">
      <w:pPr>
        <w:spacing w:before="0" w:line="240" w:lineRule="auto"/>
        <w:ind w:right="0" w:firstLine="709"/>
        <w:jc w:val="both"/>
        <w:rPr>
          <w:color w:val="000000" w:themeColor="text1"/>
          <w:sz w:val="24"/>
          <w:szCs w:val="24"/>
        </w:rPr>
      </w:pPr>
      <w:r w:rsidRPr="00E87EA1">
        <w:rPr>
          <w:color w:val="000000" w:themeColor="text1"/>
          <w:sz w:val="24"/>
          <w:szCs w:val="24"/>
        </w:rPr>
        <w:t>6. О состоянии готовности служб системы профилактики к проведению летнего отдыха, оздоровления, трудоустройства детей и подростков, в том числе, нуждающихся в особой заботе государства. Обеспечить прохождение летней оздоровительной кампании призваны управление социальной поддержки населения района, управление образования, учреждения культуры, спорта, молодежной политики, центра занятости населения и др.;</w:t>
      </w:r>
    </w:p>
    <w:p w:rsidR="00CE443F" w:rsidRPr="00E87EA1" w:rsidRDefault="00CE443F" w:rsidP="00E87EA1">
      <w:pPr>
        <w:spacing w:before="0" w:line="240" w:lineRule="auto"/>
        <w:ind w:right="0" w:firstLine="709"/>
        <w:jc w:val="both"/>
        <w:rPr>
          <w:color w:val="000000" w:themeColor="text1"/>
          <w:sz w:val="24"/>
          <w:szCs w:val="24"/>
        </w:rPr>
      </w:pPr>
      <w:r w:rsidRPr="00E87EA1">
        <w:rPr>
          <w:color w:val="000000" w:themeColor="text1"/>
          <w:sz w:val="24"/>
          <w:szCs w:val="24"/>
        </w:rPr>
        <w:t>7. Об утверждении графика проведения межведомственных рейдовых мероприятий на территории муниципального образования «Майминский район», направленных на соблюдение Закона Республики Алтай от 13.01.2005г. №5-РЗ «О мерах по защите нравственности и здоровья детей в Республике Алтай»;</w:t>
      </w:r>
    </w:p>
    <w:p w:rsidR="00CE443F" w:rsidRPr="00E87EA1" w:rsidRDefault="00CE443F" w:rsidP="00E87EA1">
      <w:pPr>
        <w:spacing w:before="0" w:line="240" w:lineRule="auto"/>
        <w:ind w:right="0" w:firstLine="709"/>
        <w:jc w:val="both"/>
        <w:rPr>
          <w:color w:val="000000" w:themeColor="text1"/>
          <w:sz w:val="24"/>
          <w:szCs w:val="24"/>
        </w:rPr>
      </w:pPr>
      <w:r w:rsidRPr="00E87EA1">
        <w:rPr>
          <w:color w:val="000000" w:themeColor="text1"/>
          <w:sz w:val="24"/>
          <w:szCs w:val="24"/>
        </w:rPr>
        <w:t>8. О Всероссийском дне правовой помощи детям 20.11.2024г.;</w:t>
      </w:r>
    </w:p>
    <w:p w:rsidR="00CE443F" w:rsidRPr="00E87EA1" w:rsidRDefault="00CE443F" w:rsidP="00E87EA1">
      <w:pPr>
        <w:spacing w:before="0" w:line="240" w:lineRule="auto"/>
        <w:ind w:right="0" w:firstLine="709"/>
        <w:jc w:val="both"/>
        <w:rPr>
          <w:color w:val="000000" w:themeColor="text1"/>
          <w:sz w:val="24"/>
          <w:szCs w:val="24"/>
        </w:rPr>
      </w:pPr>
      <w:r w:rsidRPr="00E87EA1">
        <w:rPr>
          <w:color w:val="000000" w:themeColor="text1"/>
          <w:sz w:val="24"/>
          <w:szCs w:val="24"/>
        </w:rPr>
        <w:t>9. О профилактике травматизма несовершеннолетних на дороге, а также принимаемых мерах по сокращению числа фактов совершения несовершеннолетними административных правонарушений, предусмотренных гл.12 КоАП РФ;</w:t>
      </w:r>
    </w:p>
    <w:p w:rsidR="00CE443F" w:rsidRPr="00E87EA1" w:rsidRDefault="00CE443F" w:rsidP="00E87EA1">
      <w:pPr>
        <w:spacing w:before="0" w:line="240" w:lineRule="auto"/>
        <w:ind w:right="0" w:firstLine="709"/>
        <w:jc w:val="both"/>
        <w:rPr>
          <w:color w:val="000000" w:themeColor="text1"/>
          <w:sz w:val="24"/>
          <w:szCs w:val="24"/>
        </w:rPr>
      </w:pPr>
      <w:r w:rsidRPr="00E87EA1">
        <w:rPr>
          <w:color w:val="000000" w:themeColor="text1"/>
          <w:sz w:val="24"/>
          <w:szCs w:val="24"/>
        </w:rPr>
        <w:lastRenderedPageBreak/>
        <w:t xml:space="preserve">10. о проведении межведомственных рейдовых мероприятий в период с 02.01.2025г. по 07.01.2025г. на территории МО «Майминский район», направленных на соблюдение Закона Республики Алтай от 13.01.2005г. №5-РЗ «О мерах по защите нравственности и здоровья детей в Республике Алтай». </w:t>
      </w:r>
    </w:p>
    <w:p w:rsidR="00CE443F" w:rsidRPr="00E87EA1" w:rsidRDefault="00CE443F" w:rsidP="00E87EA1">
      <w:pPr>
        <w:spacing w:before="0" w:line="240" w:lineRule="auto"/>
        <w:ind w:right="0" w:firstLine="709"/>
        <w:jc w:val="both"/>
        <w:rPr>
          <w:color w:val="000000" w:themeColor="text1"/>
          <w:sz w:val="24"/>
          <w:szCs w:val="24"/>
        </w:rPr>
      </w:pPr>
      <w:r w:rsidRPr="00E87EA1">
        <w:rPr>
          <w:color w:val="000000" w:themeColor="text1"/>
          <w:sz w:val="24"/>
          <w:szCs w:val="24"/>
        </w:rPr>
        <w:t>Субъектами системы профилактики:</w:t>
      </w:r>
    </w:p>
    <w:p w:rsidR="00CE443F" w:rsidRPr="00E87EA1" w:rsidRDefault="00CE443F" w:rsidP="00E87EA1">
      <w:pPr>
        <w:spacing w:before="0" w:line="240" w:lineRule="auto"/>
        <w:ind w:right="0" w:firstLine="709"/>
        <w:jc w:val="both"/>
        <w:rPr>
          <w:color w:val="000000" w:themeColor="text1"/>
          <w:sz w:val="24"/>
          <w:szCs w:val="24"/>
        </w:rPr>
      </w:pPr>
      <w:r w:rsidRPr="00E87EA1">
        <w:rPr>
          <w:color w:val="000000" w:themeColor="text1"/>
          <w:sz w:val="24"/>
          <w:szCs w:val="24"/>
        </w:rPr>
        <w:t>-  размещено более 300 информаций на официальных страницах учреждений, в интернет пабликах, направленных на предупреждение противоправного поведения детей и в отношении них, пропаганду здорового образа жизни;</w:t>
      </w:r>
    </w:p>
    <w:p w:rsidR="00CE443F" w:rsidRPr="00E87EA1" w:rsidRDefault="00CE443F" w:rsidP="00E87EA1">
      <w:pPr>
        <w:spacing w:before="0" w:line="240" w:lineRule="auto"/>
        <w:ind w:right="0" w:firstLine="709"/>
        <w:jc w:val="both"/>
        <w:rPr>
          <w:color w:val="000000" w:themeColor="text1"/>
          <w:sz w:val="24"/>
          <w:szCs w:val="24"/>
        </w:rPr>
      </w:pPr>
      <w:r w:rsidRPr="00E87EA1">
        <w:rPr>
          <w:color w:val="000000" w:themeColor="text1"/>
          <w:sz w:val="24"/>
          <w:szCs w:val="24"/>
        </w:rPr>
        <w:t>- распространено более 2000 шт. информационных материалов (буклеты, листовки), направленных на профилактику правонарушений, совершаемых несовершеннолетними и в отношении них, профилактику наркомании, алкоголизма, профилактику семейного неблагополучия;</w:t>
      </w:r>
    </w:p>
    <w:p w:rsidR="00CE443F" w:rsidRPr="00E87EA1" w:rsidRDefault="00CE443F" w:rsidP="00E87EA1">
      <w:pPr>
        <w:spacing w:before="0" w:line="240" w:lineRule="auto"/>
        <w:ind w:right="0" w:firstLine="709"/>
        <w:jc w:val="both"/>
        <w:rPr>
          <w:bCs/>
          <w:color w:val="000000" w:themeColor="text1"/>
          <w:sz w:val="24"/>
          <w:szCs w:val="24"/>
        </w:rPr>
      </w:pPr>
      <w:r w:rsidRPr="00E87EA1">
        <w:rPr>
          <w:b/>
          <w:color w:val="000000" w:themeColor="text1"/>
          <w:sz w:val="24"/>
          <w:szCs w:val="24"/>
        </w:rPr>
        <w:t xml:space="preserve">- </w:t>
      </w:r>
      <w:r w:rsidRPr="00E87EA1">
        <w:rPr>
          <w:color w:val="000000" w:themeColor="text1"/>
          <w:sz w:val="24"/>
          <w:szCs w:val="24"/>
        </w:rPr>
        <w:t>в летний период оздоровлено 207 детей, находящихся в трудной жизненной ситуации</w:t>
      </w:r>
      <w:r w:rsidRPr="00E87EA1">
        <w:rPr>
          <w:b/>
          <w:color w:val="000000" w:themeColor="text1"/>
          <w:sz w:val="24"/>
          <w:szCs w:val="24"/>
        </w:rPr>
        <w:t>.</w:t>
      </w:r>
    </w:p>
    <w:p w:rsidR="00CE443F" w:rsidRPr="00E87EA1" w:rsidRDefault="00CE443F" w:rsidP="00E87EA1">
      <w:pPr>
        <w:spacing w:before="0" w:line="240" w:lineRule="auto"/>
        <w:ind w:right="0" w:firstLine="709"/>
        <w:jc w:val="both"/>
        <w:rPr>
          <w:color w:val="000000" w:themeColor="text1"/>
          <w:sz w:val="24"/>
          <w:szCs w:val="24"/>
        </w:rPr>
      </w:pPr>
      <w:r w:rsidRPr="00E87EA1">
        <w:rPr>
          <w:bCs/>
          <w:color w:val="000000" w:themeColor="text1"/>
          <w:sz w:val="24"/>
          <w:szCs w:val="24"/>
        </w:rPr>
        <w:t>С целью о</w:t>
      </w:r>
      <w:r w:rsidRPr="00E87EA1">
        <w:rPr>
          <w:color w:val="000000" w:themeColor="text1"/>
          <w:sz w:val="24"/>
          <w:szCs w:val="24"/>
        </w:rPr>
        <w:t>бсуждения проблем межведомственного взаимодействия органов и учреждений системы профилактики Майминского района по своевременному выявлению и устранению причин и условий, способствующих безнадзорности и правонарушений несовершеннолетних, согласно комплексному плану профилактики безнадзорности и правонарушений несовершеннолетних Майминского района на 2024 год, утвержденного Комиссией, органами и учреждениями системы профилактики организовано и проведено:</w:t>
      </w:r>
    </w:p>
    <w:p w:rsidR="00CE443F" w:rsidRPr="00E87EA1" w:rsidRDefault="00E87EA1" w:rsidP="00E87EA1">
      <w:pPr>
        <w:spacing w:before="0" w:line="240" w:lineRule="auto"/>
        <w:ind w:right="0" w:firstLine="709"/>
        <w:jc w:val="both"/>
        <w:rPr>
          <w:color w:val="000000" w:themeColor="text1"/>
          <w:sz w:val="24"/>
          <w:szCs w:val="24"/>
        </w:rPr>
      </w:pPr>
      <w:r>
        <w:rPr>
          <w:color w:val="000000" w:themeColor="text1"/>
          <w:sz w:val="24"/>
          <w:szCs w:val="24"/>
        </w:rPr>
        <w:t>1.</w:t>
      </w:r>
      <w:r w:rsidR="00CE443F" w:rsidRPr="00E87EA1">
        <w:rPr>
          <w:color w:val="000000" w:themeColor="text1"/>
          <w:sz w:val="24"/>
          <w:szCs w:val="24"/>
        </w:rPr>
        <w:t>Рабочее совещание «Организация работы Комиссии по делам несовершеннолетних и защите их прав и подготовка заседаний. Рекомендации по соблюдению этики и правил поведения лицами, входящими в состав комиссий по делам несовершеннолетних и защите их прав, при проведении заседаний» (07.02.2024г.);</w:t>
      </w:r>
    </w:p>
    <w:p w:rsidR="00CE443F" w:rsidRPr="00E87EA1" w:rsidRDefault="00CE443F" w:rsidP="00E87EA1">
      <w:pPr>
        <w:spacing w:before="0" w:line="240" w:lineRule="auto"/>
        <w:ind w:right="0" w:firstLine="709"/>
        <w:jc w:val="both"/>
        <w:rPr>
          <w:color w:val="000000" w:themeColor="text1"/>
          <w:sz w:val="24"/>
          <w:szCs w:val="24"/>
        </w:rPr>
      </w:pPr>
      <w:r w:rsidRPr="00E87EA1">
        <w:rPr>
          <w:color w:val="000000" w:themeColor="text1"/>
          <w:sz w:val="24"/>
          <w:szCs w:val="24"/>
        </w:rPr>
        <w:t>2. Рабочее совещание «Организация деятельности по выявлению и признанию семей и несовершеннолетних, находящимися в социально опасном положении, проведение профилактической работы, согласно Регламенту межведомственного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 находящимися в социально опасном положении, утвержденному Распоряжением Главы Республики Алтай № 220 – р от 23.04.2018г. (26.03.2024г.);</w:t>
      </w:r>
    </w:p>
    <w:p w:rsidR="00CE443F" w:rsidRPr="00E87EA1" w:rsidRDefault="00CE443F" w:rsidP="00E87EA1">
      <w:pPr>
        <w:spacing w:before="0" w:line="240" w:lineRule="auto"/>
        <w:ind w:right="0" w:firstLine="709"/>
        <w:jc w:val="both"/>
        <w:rPr>
          <w:color w:val="000000" w:themeColor="text1"/>
          <w:sz w:val="24"/>
          <w:szCs w:val="24"/>
        </w:rPr>
      </w:pPr>
      <w:r w:rsidRPr="00E87EA1">
        <w:rPr>
          <w:color w:val="000000" w:themeColor="text1"/>
          <w:sz w:val="24"/>
          <w:szCs w:val="24"/>
        </w:rPr>
        <w:t>3. Рабочее совещание «Организация деятельности органов и учреждений системы профилактики безнадзорности и правонарушений несовершеннолетних Майминского района в соответствии с Федеральным законом от 24.06.1999 N 120-ФЗ "Об основах системы профилактики безнадзорности и правонарушений несовершеннолетних" (15.04.2024г.);</w:t>
      </w:r>
    </w:p>
    <w:p w:rsidR="00CE443F" w:rsidRPr="00E87EA1" w:rsidRDefault="00CE443F" w:rsidP="00E87EA1">
      <w:pPr>
        <w:spacing w:before="0" w:line="240" w:lineRule="auto"/>
        <w:ind w:right="0" w:firstLine="709"/>
        <w:jc w:val="both"/>
        <w:rPr>
          <w:color w:val="000000" w:themeColor="text1"/>
          <w:sz w:val="24"/>
          <w:szCs w:val="24"/>
        </w:rPr>
      </w:pPr>
      <w:r w:rsidRPr="00E87EA1">
        <w:rPr>
          <w:color w:val="000000" w:themeColor="text1"/>
          <w:sz w:val="24"/>
          <w:szCs w:val="24"/>
        </w:rPr>
        <w:t>4. Методическое совещание для руководителей образовательных организаций района по вопросу «Обеспечение соблюдения прав и законных интересов несовершеннолетних, не посещающих или систематически пропускающих по неуважительным причинам занятия в образовательных организациях» (Решение КДН №1\25 13.12.2023г.) (29.12.2023г.);</w:t>
      </w:r>
    </w:p>
    <w:p w:rsidR="00CE443F" w:rsidRPr="00E87EA1" w:rsidRDefault="00CE443F" w:rsidP="00E87EA1">
      <w:pPr>
        <w:spacing w:before="0" w:line="240" w:lineRule="auto"/>
        <w:ind w:right="0" w:firstLine="709"/>
        <w:jc w:val="both"/>
        <w:rPr>
          <w:color w:val="000000" w:themeColor="text1"/>
          <w:sz w:val="24"/>
          <w:szCs w:val="24"/>
        </w:rPr>
      </w:pPr>
      <w:r w:rsidRPr="00E87EA1">
        <w:rPr>
          <w:color w:val="000000" w:themeColor="text1"/>
          <w:sz w:val="24"/>
          <w:szCs w:val="24"/>
        </w:rPr>
        <w:t>5. Совещание руководителей образовательных организаций района «Соблюдение прав и законных интересов несовершеннолетних обучающихся и воспитанников» (УО, 29.03.2024г.);</w:t>
      </w:r>
    </w:p>
    <w:p w:rsidR="00CE443F" w:rsidRPr="00E87EA1" w:rsidRDefault="00CE443F" w:rsidP="00E87EA1">
      <w:pPr>
        <w:spacing w:before="0" w:line="240" w:lineRule="auto"/>
        <w:ind w:right="0" w:firstLine="709"/>
        <w:jc w:val="both"/>
        <w:rPr>
          <w:color w:val="000000" w:themeColor="text1"/>
          <w:sz w:val="24"/>
          <w:szCs w:val="24"/>
        </w:rPr>
      </w:pPr>
      <w:r w:rsidRPr="00E87EA1">
        <w:rPr>
          <w:color w:val="000000" w:themeColor="text1"/>
          <w:sz w:val="24"/>
          <w:szCs w:val="24"/>
        </w:rPr>
        <w:t>6. Рабочее совещание на тему: «Профилактика жестокого обращения с детьми, половая неприкосновенность детей» (УСПН, 20.03.2024г.);</w:t>
      </w:r>
    </w:p>
    <w:p w:rsidR="00CE443F" w:rsidRPr="00E87EA1" w:rsidRDefault="00CE443F" w:rsidP="00E87EA1">
      <w:pPr>
        <w:spacing w:before="0" w:line="240" w:lineRule="auto"/>
        <w:ind w:right="0" w:firstLine="709"/>
        <w:jc w:val="both"/>
        <w:rPr>
          <w:color w:val="000000" w:themeColor="text1"/>
          <w:sz w:val="24"/>
          <w:szCs w:val="24"/>
        </w:rPr>
      </w:pPr>
      <w:r w:rsidRPr="00E87EA1">
        <w:rPr>
          <w:color w:val="000000" w:themeColor="text1"/>
          <w:sz w:val="24"/>
          <w:szCs w:val="24"/>
        </w:rPr>
        <w:t>7. Семинар – совещание «Организация работы культурно-досуговых учреждений по профилактике безнадзорности и правонарушений несовершеннолетних» (ЦК, 31.05.2024г.);</w:t>
      </w:r>
    </w:p>
    <w:p w:rsidR="00CE443F" w:rsidRPr="00E87EA1" w:rsidRDefault="00CE443F" w:rsidP="00E87EA1">
      <w:pPr>
        <w:spacing w:before="0" w:line="240" w:lineRule="auto"/>
        <w:ind w:right="0" w:firstLine="709"/>
        <w:jc w:val="both"/>
        <w:rPr>
          <w:color w:val="000000" w:themeColor="text1"/>
          <w:sz w:val="24"/>
          <w:szCs w:val="24"/>
        </w:rPr>
      </w:pPr>
      <w:r w:rsidRPr="00E87EA1">
        <w:rPr>
          <w:color w:val="000000" w:themeColor="text1"/>
          <w:sz w:val="24"/>
          <w:szCs w:val="24"/>
        </w:rPr>
        <w:t>8. Круглые столы для родителей и детей по теме «Семейные традиции и ценности» (школы района, март – май 2024г.);</w:t>
      </w:r>
    </w:p>
    <w:p w:rsidR="00CE443F" w:rsidRPr="00E87EA1" w:rsidRDefault="00CE443F" w:rsidP="00E87EA1">
      <w:pPr>
        <w:spacing w:before="0" w:line="240" w:lineRule="auto"/>
        <w:ind w:right="0" w:firstLine="709"/>
        <w:jc w:val="both"/>
        <w:rPr>
          <w:bCs/>
          <w:color w:val="000000" w:themeColor="text1"/>
          <w:sz w:val="24"/>
          <w:szCs w:val="24"/>
        </w:rPr>
      </w:pPr>
      <w:r w:rsidRPr="00E87EA1">
        <w:rPr>
          <w:bCs/>
          <w:color w:val="000000" w:themeColor="text1"/>
          <w:sz w:val="24"/>
          <w:szCs w:val="24"/>
        </w:rPr>
        <w:t>9. Рабочее совещание по организации учебного процесса и досуговой деятельности детей, поступивших на обучение из школы-интернат (10.09.2024г.);</w:t>
      </w:r>
    </w:p>
    <w:p w:rsidR="00CE443F" w:rsidRPr="00E87EA1" w:rsidRDefault="00CE443F" w:rsidP="00E87EA1">
      <w:pPr>
        <w:spacing w:before="0" w:line="240" w:lineRule="auto"/>
        <w:ind w:right="0" w:firstLine="709"/>
        <w:jc w:val="both"/>
        <w:rPr>
          <w:bCs/>
          <w:color w:val="000000" w:themeColor="text1"/>
          <w:sz w:val="24"/>
          <w:szCs w:val="24"/>
        </w:rPr>
      </w:pPr>
      <w:r w:rsidRPr="00E87EA1">
        <w:rPr>
          <w:bCs/>
          <w:color w:val="000000" w:themeColor="text1"/>
          <w:sz w:val="24"/>
          <w:szCs w:val="24"/>
        </w:rPr>
        <w:t>10. Семинар «Учет детей, не приступивших с 1 сентября к учебным занятиям, учет детей, не посещающих или систематически пропускающих занятия по неуважительным причинам в образовательных организациях» (26.09.2024г.);</w:t>
      </w:r>
    </w:p>
    <w:p w:rsidR="00CE443F" w:rsidRPr="00E87EA1" w:rsidRDefault="00CE443F" w:rsidP="00E87EA1">
      <w:pPr>
        <w:spacing w:before="0" w:line="240" w:lineRule="auto"/>
        <w:ind w:right="0" w:firstLine="709"/>
        <w:jc w:val="both"/>
        <w:rPr>
          <w:bCs/>
          <w:color w:val="000000" w:themeColor="text1"/>
          <w:sz w:val="24"/>
          <w:szCs w:val="24"/>
        </w:rPr>
      </w:pPr>
      <w:r w:rsidRPr="00E87EA1">
        <w:rPr>
          <w:bCs/>
          <w:color w:val="000000" w:themeColor="text1"/>
          <w:sz w:val="24"/>
          <w:szCs w:val="24"/>
        </w:rPr>
        <w:lastRenderedPageBreak/>
        <w:t>11. Круглый стол для родителей и детей по теме «Семейные традиции и ценности» (22.11.2024г.);</w:t>
      </w:r>
    </w:p>
    <w:p w:rsidR="00CE443F" w:rsidRPr="00E87EA1" w:rsidRDefault="00CE443F" w:rsidP="00E87EA1">
      <w:pPr>
        <w:spacing w:before="0" w:line="240" w:lineRule="auto"/>
        <w:ind w:right="0" w:firstLine="709"/>
        <w:jc w:val="both"/>
        <w:rPr>
          <w:bCs/>
          <w:color w:val="000000" w:themeColor="text1"/>
          <w:sz w:val="24"/>
          <w:szCs w:val="24"/>
        </w:rPr>
      </w:pPr>
      <w:r w:rsidRPr="00E87EA1">
        <w:rPr>
          <w:bCs/>
          <w:color w:val="000000" w:themeColor="text1"/>
          <w:sz w:val="24"/>
          <w:szCs w:val="24"/>
        </w:rPr>
        <w:t>12. Итоговое координационное совещание по вопросу принимаемых мер, направленных на предупреждение и пресечение правонарушений, преступлений совершаемых несовершеннолетними, при их участии, в отношении них. Итоги 10 месяцев 2024 года.</w:t>
      </w:r>
    </w:p>
    <w:p w:rsidR="00E34275" w:rsidRPr="00E87EA1" w:rsidRDefault="00E34275" w:rsidP="00E87EA1">
      <w:pPr>
        <w:spacing w:before="0" w:line="240" w:lineRule="auto"/>
        <w:ind w:right="0" w:firstLine="709"/>
        <w:jc w:val="both"/>
        <w:rPr>
          <w:bCs/>
          <w:color w:val="000000" w:themeColor="text1"/>
          <w:sz w:val="24"/>
          <w:szCs w:val="24"/>
        </w:rPr>
      </w:pPr>
      <w:r w:rsidRPr="00E87EA1">
        <w:rPr>
          <w:bCs/>
          <w:color w:val="000000" w:themeColor="text1"/>
          <w:sz w:val="24"/>
          <w:szCs w:val="24"/>
        </w:rPr>
        <w:t>Работа по раннему выявлению и проведению профилактической работы осуществляется в соответствии с Федеральным законом от 24.06.1999 № 120-ФЗ «Об основах системы профилактики безнадзорности и правонарушений несовершеннолетних», Алгоритмом действий работников системы образования в Республике Алтай в ситуациях выявления суицидального поведения обучающегося образовательных организаций, утвержденного приказом Министерства образования и науки Республики Алтай от 28.07.2017 года № 1304 педагогами-психологами.</w:t>
      </w:r>
    </w:p>
    <w:p w:rsidR="00E34275" w:rsidRPr="00E87EA1" w:rsidRDefault="00E34275" w:rsidP="00E87EA1">
      <w:pPr>
        <w:spacing w:before="0" w:line="240" w:lineRule="auto"/>
        <w:ind w:right="0" w:firstLine="709"/>
        <w:jc w:val="both"/>
        <w:rPr>
          <w:bCs/>
          <w:color w:val="000000" w:themeColor="text1"/>
          <w:sz w:val="24"/>
          <w:szCs w:val="24"/>
        </w:rPr>
      </w:pPr>
      <w:r w:rsidRPr="00E87EA1">
        <w:rPr>
          <w:bCs/>
          <w:color w:val="000000" w:themeColor="text1"/>
          <w:sz w:val="24"/>
          <w:szCs w:val="24"/>
        </w:rPr>
        <w:t xml:space="preserve">С 01.09.2024 по 30.09.2024 года 2024-2025 учебного года организовано социально-психологическое тестирование в отношении 1282 обучающихся из 1284. </w:t>
      </w:r>
    </w:p>
    <w:p w:rsidR="00E34275" w:rsidRPr="00E87EA1" w:rsidRDefault="00E34275" w:rsidP="00E87EA1">
      <w:pPr>
        <w:spacing w:before="0" w:line="240" w:lineRule="auto"/>
        <w:ind w:right="0" w:firstLine="709"/>
        <w:jc w:val="both"/>
        <w:rPr>
          <w:bCs/>
          <w:color w:val="000000" w:themeColor="text1"/>
          <w:sz w:val="24"/>
          <w:szCs w:val="24"/>
        </w:rPr>
      </w:pPr>
      <w:r w:rsidRPr="00E87EA1">
        <w:rPr>
          <w:bCs/>
          <w:color w:val="000000" w:themeColor="text1"/>
          <w:sz w:val="24"/>
          <w:szCs w:val="24"/>
        </w:rPr>
        <w:t xml:space="preserve">21.10.2024 года получены результаты, где высокий риск вовлечения выявлен у: 135 человек, что составляет 10.53 % от количества обучающихся, из них 3 обучающихся, состоящих на различных видах учета; высочайший риск вовлечения выявлен у: 55 обучающихся, что составляет 4,29%, из них 2 обучающихся, состоящих на различных видах учета. Общее число обучающихся, которые прошли тестирование 1282. Число обучающихся, не прошедших тестирование 2, по причине отказа. </w:t>
      </w:r>
    </w:p>
    <w:p w:rsidR="00C32220" w:rsidRPr="00E87EA1" w:rsidRDefault="00E34275" w:rsidP="00E87EA1">
      <w:pPr>
        <w:spacing w:before="0" w:line="240" w:lineRule="auto"/>
        <w:ind w:right="0" w:firstLine="709"/>
        <w:jc w:val="both"/>
        <w:rPr>
          <w:bCs/>
          <w:color w:val="000000" w:themeColor="text1"/>
          <w:sz w:val="24"/>
          <w:szCs w:val="24"/>
        </w:rPr>
      </w:pPr>
      <w:r w:rsidRPr="00E87EA1">
        <w:rPr>
          <w:bCs/>
          <w:color w:val="000000" w:themeColor="text1"/>
          <w:sz w:val="24"/>
          <w:szCs w:val="24"/>
        </w:rPr>
        <w:t>В период с 05.11.2024 по 15.11.2024 года проведены диагностики в рамках I этапа Единого диагностического периода по выявлению обучающихся склонных к суицидальному поведению в 2024-2025 учебном году. В отношении 39 обучающихся организована индивидуальная работа. Психолого-педагогическое сопровождение детей всех категорий, в отношении которых осуществляется работа, проводится до устранения причин, способствующих организации индивидуальной работы.</w:t>
      </w:r>
    </w:p>
    <w:p w:rsidR="006E6EFA" w:rsidRPr="00E87EA1" w:rsidRDefault="006E6EFA" w:rsidP="00E87EA1">
      <w:pPr>
        <w:pStyle w:val="a4"/>
        <w:spacing w:before="0" w:after="0" w:line="240" w:lineRule="auto"/>
        <w:ind w:right="0" w:firstLine="709"/>
        <w:jc w:val="both"/>
        <w:rPr>
          <w:color w:val="000000" w:themeColor="text1"/>
          <w:sz w:val="24"/>
          <w:szCs w:val="24"/>
        </w:rPr>
      </w:pPr>
      <w:r w:rsidRPr="00E87EA1">
        <w:rPr>
          <w:color w:val="000000" w:themeColor="text1"/>
          <w:sz w:val="24"/>
          <w:szCs w:val="24"/>
        </w:rPr>
        <w:t xml:space="preserve">КУ РА «УСПН Майминского района» ведется работа по выявлению семей на раннем этапе кризиса, обрабатываются сигнальные сообщения, поступившие от субъектов профилактики и от граждан, проводится обследование жилищно-бытовых условий проживания семей. За отчетный период было выявлено </w:t>
      </w:r>
      <w:r w:rsidR="00E8312A" w:rsidRPr="00E87EA1">
        <w:rPr>
          <w:color w:val="000000" w:themeColor="text1"/>
          <w:sz w:val="24"/>
          <w:szCs w:val="24"/>
        </w:rPr>
        <w:t>15</w:t>
      </w:r>
      <w:r w:rsidRPr="00E87EA1">
        <w:rPr>
          <w:color w:val="000000" w:themeColor="text1"/>
          <w:sz w:val="24"/>
          <w:szCs w:val="24"/>
        </w:rPr>
        <w:t xml:space="preserve"> семей на раннем этапе кризиса, которые были поставлены на учет. Разработаны индивидуальные программы предоставления социальных услуг, в соответствии с которыми были оказаны услуги: патронаж – 6, социально-психологические - 6, социально-педагогические – 6.</w:t>
      </w:r>
    </w:p>
    <w:p w:rsidR="006E6EFA" w:rsidRPr="00E87EA1" w:rsidRDefault="006E6EFA" w:rsidP="00E87EA1">
      <w:pPr>
        <w:pStyle w:val="a4"/>
        <w:spacing w:before="0" w:after="0" w:line="240" w:lineRule="auto"/>
        <w:ind w:right="0" w:firstLine="709"/>
        <w:jc w:val="both"/>
        <w:rPr>
          <w:color w:val="000000" w:themeColor="text1"/>
          <w:sz w:val="24"/>
          <w:szCs w:val="24"/>
        </w:rPr>
      </w:pPr>
      <w:r w:rsidRPr="00E87EA1">
        <w:rPr>
          <w:color w:val="000000" w:themeColor="text1"/>
          <w:sz w:val="24"/>
          <w:szCs w:val="24"/>
        </w:rPr>
        <w:t>За отчетный период предоставлено социально-педагогической помощи 152 консультаций и социально-психологической помощи 152 консультаций гражданам, находящимся в СОП, трудной жизненной ситуации. Услуги оказаны при патронаже и при личном приеме граждан.</w:t>
      </w:r>
    </w:p>
    <w:p w:rsidR="00474B24" w:rsidRPr="00E87EA1" w:rsidRDefault="00474B24" w:rsidP="00E87EA1">
      <w:pPr>
        <w:shd w:val="clear" w:color="auto" w:fill="FFFFFF"/>
        <w:spacing w:before="0" w:line="240" w:lineRule="auto"/>
        <w:ind w:right="0" w:firstLine="709"/>
        <w:jc w:val="both"/>
        <w:rPr>
          <w:color w:val="000000" w:themeColor="text1"/>
          <w:spacing w:val="-3"/>
          <w:sz w:val="24"/>
          <w:szCs w:val="24"/>
        </w:rPr>
      </w:pPr>
      <w:r w:rsidRPr="00E87EA1">
        <w:rPr>
          <w:color w:val="000000" w:themeColor="text1"/>
          <w:sz w:val="24"/>
          <w:szCs w:val="24"/>
        </w:rPr>
        <w:t>БУЗ РА «Маймиснкая районная больница»</w:t>
      </w:r>
      <w:r w:rsidR="00454C6D" w:rsidRPr="00E87EA1">
        <w:rPr>
          <w:color w:val="000000" w:themeColor="text1"/>
          <w:sz w:val="24"/>
          <w:szCs w:val="24"/>
        </w:rPr>
        <w:t xml:space="preserve"> </w:t>
      </w:r>
      <w:r w:rsidRPr="00E87EA1">
        <w:rPr>
          <w:color w:val="000000" w:themeColor="text1"/>
          <w:sz w:val="24"/>
          <w:szCs w:val="24"/>
        </w:rPr>
        <w:t xml:space="preserve">организовано </w:t>
      </w:r>
      <w:r w:rsidR="00AB51A3" w:rsidRPr="00E87EA1">
        <w:rPr>
          <w:color w:val="000000" w:themeColor="text1"/>
          <w:sz w:val="24"/>
          <w:szCs w:val="24"/>
        </w:rPr>
        <w:t>4793</w:t>
      </w:r>
      <w:r w:rsidRPr="00E87EA1">
        <w:rPr>
          <w:color w:val="000000" w:themeColor="text1"/>
          <w:sz w:val="24"/>
          <w:szCs w:val="24"/>
        </w:rPr>
        <w:t xml:space="preserve"> </w:t>
      </w:r>
      <w:r w:rsidR="00EA0125" w:rsidRPr="00E87EA1">
        <w:rPr>
          <w:color w:val="000000" w:themeColor="text1"/>
          <w:sz w:val="24"/>
          <w:szCs w:val="24"/>
        </w:rPr>
        <w:t>патронажей</w:t>
      </w:r>
      <w:r w:rsidRPr="00E87EA1">
        <w:rPr>
          <w:color w:val="000000" w:themeColor="text1"/>
          <w:sz w:val="24"/>
          <w:szCs w:val="24"/>
        </w:rPr>
        <w:t xml:space="preserve"> по профилактики </w:t>
      </w:r>
      <w:r w:rsidR="00EA0125" w:rsidRPr="00E87EA1">
        <w:rPr>
          <w:color w:val="000000" w:themeColor="text1"/>
          <w:sz w:val="24"/>
          <w:szCs w:val="24"/>
        </w:rPr>
        <w:t>детского</w:t>
      </w:r>
      <w:r w:rsidRPr="00E87EA1">
        <w:rPr>
          <w:color w:val="000000" w:themeColor="text1"/>
          <w:sz w:val="24"/>
          <w:szCs w:val="24"/>
        </w:rPr>
        <w:t xml:space="preserve"> и семейного неблагополучия. </w:t>
      </w:r>
    </w:p>
    <w:p w:rsidR="003A5CD7" w:rsidRPr="00C02284" w:rsidRDefault="001379EB" w:rsidP="00284CA0">
      <w:pPr>
        <w:spacing w:before="0" w:line="240" w:lineRule="auto"/>
        <w:ind w:right="0" w:firstLine="708"/>
        <w:jc w:val="both"/>
        <w:rPr>
          <w:color w:val="000000" w:themeColor="text1"/>
          <w:sz w:val="24"/>
          <w:szCs w:val="24"/>
        </w:rPr>
      </w:pPr>
      <w:r w:rsidRPr="005816AF">
        <w:rPr>
          <w:b/>
          <w:color w:val="000000" w:themeColor="text1"/>
          <w:sz w:val="24"/>
          <w:szCs w:val="24"/>
        </w:rPr>
        <w:t>п.11.</w:t>
      </w:r>
      <w:r w:rsidR="00C02284">
        <w:rPr>
          <w:b/>
          <w:color w:val="000000" w:themeColor="text1"/>
          <w:sz w:val="24"/>
          <w:szCs w:val="24"/>
        </w:rPr>
        <w:t xml:space="preserve"> </w:t>
      </w:r>
      <w:r w:rsidR="003A5CD7" w:rsidRPr="00C02284">
        <w:rPr>
          <w:color w:val="000000" w:themeColor="text1"/>
          <w:sz w:val="24"/>
          <w:szCs w:val="24"/>
        </w:rPr>
        <w:t xml:space="preserve">22.04.2024 года на официальной странице Управления образования Администрации МО «Майминский район» размещена информация с целью оказания помощи в кризисных ситуациях о детском круглосуточном телефоне доверия. </w:t>
      </w:r>
    </w:p>
    <w:p w:rsidR="003A5CD7" w:rsidRPr="00C02284" w:rsidRDefault="003A5CD7" w:rsidP="003A5CD7">
      <w:pPr>
        <w:spacing w:before="0" w:line="240" w:lineRule="auto"/>
        <w:ind w:right="0"/>
        <w:jc w:val="both"/>
        <w:rPr>
          <w:color w:val="000000" w:themeColor="text1"/>
          <w:sz w:val="24"/>
          <w:szCs w:val="24"/>
        </w:rPr>
      </w:pPr>
      <w:r w:rsidRPr="00C02284">
        <w:rPr>
          <w:color w:val="000000" w:themeColor="text1"/>
          <w:sz w:val="24"/>
          <w:szCs w:val="24"/>
        </w:rPr>
        <w:t>С 23.04.2024 г. по 03.05.2024 г., в рамках проведения межведомственных лекториев, руководителям общеобразовательных организаций были наручно выданы памятки: «Как не вовлечь ребенка в противоправную деятельность через социальные сети. Что делать?», «Куда обращаться за помощью в кризисной ситуации?», «Как защититься от опасности. Что делать?», «Оказание дистанционной психологической помощи», «Меры против призывов к терроризму и экстремизму». Данные памятки были выданы с целью распространения среди родителей и обучающихся, а также для размещения на школьных стендах и в уголках кабинетов.</w:t>
      </w:r>
    </w:p>
    <w:p w:rsidR="003A5CD7" w:rsidRPr="00C02284" w:rsidRDefault="003A5CD7" w:rsidP="003A5CD7">
      <w:pPr>
        <w:spacing w:before="0" w:line="240" w:lineRule="auto"/>
        <w:ind w:right="0"/>
        <w:jc w:val="both"/>
        <w:rPr>
          <w:color w:val="000000" w:themeColor="text1"/>
          <w:sz w:val="24"/>
          <w:szCs w:val="24"/>
        </w:rPr>
      </w:pPr>
      <w:r w:rsidRPr="00C02284">
        <w:rPr>
          <w:color w:val="000000" w:themeColor="text1"/>
          <w:sz w:val="24"/>
          <w:szCs w:val="24"/>
        </w:rPr>
        <w:t xml:space="preserve">16.05.2024 года с целью повышения психологической компетентности взрослого населения для родителей несовершеннолетних размещена психологическая статья «Золотое правило критики». </w:t>
      </w:r>
    </w:p>
    <w:p w:rsidR="003A5CD7" w:rsidRPr="00C02284" w:rsidRDefault="003A5CD7" w:rsidP="003A5CD7">
      <w:pPr>
        <w:spacing w:before="0" w:line="240" w:lineRule="auto"/>
        <w:ind w:right="0"/>
        <w:jc w:val="both"/>
        <w:rPr>
          <w:color w:val="000000" w:themeColor="text1"/>
          <w:sz w:val="24"/>
          <w:szCs w:val="24"/>
        </w:rPr>
      </w:pPr>
      <w:r w:rsidRPr="00C02284">
        <w:rPr>
          <w:color w:val="000000" w:themeColor="text1"/>
          <w:sz w:val="24"/>
          <w:szCs w:val="24"/>
        </w:rPr>
        <w:t xml:space="preserve">17.05.2024 года впервые организовано проведение районного методического объединения специалистов службы психолого-педагогического сопровождения образовательных </w:t>
      </w:r>
      <w:r w:rsidRPr="00C02284">
        <w:rPr>
          <w:color w:val="000000" w:themeColor="text1"/>
          <w:sz w:val="24"/>
          <w:szCs w:val="24"/>
        </w:rPr>
        <w:lastRenderedPageBreak/>
        <w:t>организаций по теме: «Анализ деятельности Службы психолого-педагогического сопровождения в образовательных организациях муниципального образования «Майминский район» за 2023-2024 учебный год. Планирование работы на 2024-2025 учебный год». В рамках мероприятия подведены итоги, проанализированы актуальные направления и запланированы для дальнейшей реализации в новом учебном году. Актуальными направлениями выделены организация профилактической и коррекционной работы по итогам социально-психологического тестирования, развитие деятельности школьных служб примирения (медиации), организация работы с несовершеннолетними в области профилактики правонарушений и преступлений несовершеннолетними и в отношении них, в том числе профилактика травли (буллинга) и профилактика половой неприкосновенности несовершеннолетних. В мероприятии приняли участие 24 специалиста.</w:t>
      </w:r>
    </w:p>
    <w:p w:rsidR="003A5CD7" w:rsidRPr="00C02284" w:rsidRDefault="003A5CD7" w:rsidP="003A5CD7">
      <w:pPr>
        <w:spacing w:before="0" w:line="240" w:lineRule="auto"/>
        <w:ind w:right="0"/>
        <w:jc w:val="both"/>
        <w:rPr>
          <w:color w:val="000000" w:themeColor="text1"/>
          <w:sz w:val="24"/>
          <w:szCs w:val="24"/>
        </w:rPr>
      </w:pPr>
      <w:r w:rsidRPr="00C02284">
        <w:rPr>
          <w:color w:val="000000" w:themeColor="text1"/>
          <w:sz w:val="24"/>
          <w:szCs w:val="24"/>
        </w:rPr>
        <w:tab/>
        <w:t>На сайтах Управления образования Администрации МО «Майминский район», школьных сайтах также размещен номер Детского телефона доверия. Кроме того, в апреле 2024 года были размещены тематические материалы о работе «Телефон доверия» в родительских чатах, на официальных страницах образовательных организаций в социальных сетях.</w:t>
      </w:r>
    </w:p>
    <w:p w:rsidR="003A5CD7" w:rsidRPr="00C02284" w:rsidRDefault="003A5CD7" w:rsidP="003A5CD7">
      <w:pPr>
        <w:spacing w:before="0" w:line="240" w:lineRule="auto"/>
        <w:ind w:right="0"/>
        <w:jc w:val="both"/>
        <w:rPr>
          <w:color w:val="000000" w:themeColor="text1"/>
          <w:sz w:val="24"/>
          <w:szCs w:val="24"/>
        </w:rPr>
      </w:pPr>
      <w:r w:rsidRPr="00C02284">
        <w:rPr>
          <w:color w:val="000000" w:themeColor="text1"/>
          <w:sz w:val="24"/>
          <w:szCs w:val="24"/>
        </w:rPr>
        <w:t xml:space="preserve">15.11.2024 </w:t>
      </w:r>
      <w:r w:rsidRPr="00C02284">
        <w:rPr>
          <w:color w:val="000000" w:themeColor="text1"/>
          <w:sz w:val="24"/>
          <w:szCs w:val="24"/>
        </w:rPr>
        <w:tab/>
        <w:t>в Общественно-политической газете «Сельчанка в Майминском районе», выпуск № 45 (1076) 2024 года размещено объявление о работе Горячей линии в рамках Всероссийского дня правовой помощи детям по оказанию консультационной помощи по защите прав несовершеннолетних детей. Поступило 8 звонков родителей (законных представителей): 1) О получении социальной помощи родителям с детьми-1</w:t>
      </w:r>
      <w:r w:rsidR="001A3BC3">
        <w:rPr>
          <w:color w:val="000000" w:themeColor="text1"/>
          <w:sz w:val="24"/>
          <w:szCs w:val="24"/>
        </w:rPr>
        <w:t xml:space="preserve"> </w:t>
      </w:r>
      <w:r w:rsidRPr="00C02284">
        <w:rPr>
          <w:color w:val="000000" w:themeColor="text1"/>
          <w:sz w:val="24"/>
          <w:szCs w:val="24"/>
        </w:rPr>
        <w:t>чел;</w:t>
      </w:r>
      <w:r w:rsidR="001A3BC3">
        <w:rPr>
          <w:color w:val="000000" w:themeColor="text1"/>
          <w:sz w:val="24"/>
          <w:szCs w:val="24"/>
        </w:rPr>
        <w:t xml:space="preserve"> </w:t>
      </w:r>
      <w:r w:rsidRPr="00C02284">
        <w:rPr>
          <w:color w:val="000000" w:themeColor="text1"/>
          <w:sz w:val="24"/>
          <w:szCs w:val="24"/>
        </w:rPr>
        <w:t>2)</w:t>
      </w:r>
      <w:r w:rsidR="001A3BC3">
        <w:rPr>
          <w:color w:val="000000" w:themeColor="text1"/>
          <w:sz w:val="24"/>
          <w:szCs w:val="24"/>
        </w:rPr>
        <w:t xml:space="preserve"> </w:t>
      </w:r>
      <w:r w:rsidRPr="00C02284">
        <w:rPr>
          <w:color w:val="000000" w:themeColor="text1"/>
          <w:sz w:val="24"/>
          <w:szCs w:val="24"/>
        </w:rPr>
        <w:t>Об организации психолого-педагогического сопровождения в рамках образовательного процесса (о процедурах проведения мероприятий ЕДП, СПТ)-7 чел.</w:t>
      </w:r>
    </w:p>
    <w:p w:rsidR="003A5CD7" w:rsidRPr="00C02284" w:rsidRDefault="003A5CD7" w:rsidP="003A5CD7">
      <w:pPr>
        <w:spacing w:before="0" w:line="240" w:lineRule="auto"/>
        <w:ind w:right="0"/>
        <w:jc w:val="both"/>
        <w:rPr>
          <w:color w:val="000000" w:themeColor="text1"/>
          <w:sz w:val="24"/>
          <w:szCs w:val="24"/>
        </w:rPr>
      </w:pPr>
      <w:r w:rsidRPr="00C02284">
        <w:rPr>
          <w:color w:val="000000" w:themeColor="text1"/>
          <w:sz w:val="24"/>
          <w:szCs w:val="24"/>
        </w:rPr>
        <w:t>Проведение мероприятий просветительского характера среди несовершеннолетних по пропаганде здорового образа жизни, предупреждению алкоголизма и наркомании, употребления психоактивных веществ, суицидального поведения</w:t>
      </w:r>
    </w:p>
    <w:p w:rsidR="003A5CD7" w:rsidRPr="00C02284" w:rsidRDefault="003A5CD7" w:rsidP="003A5CD7">
      <w:pPr>
        <w:spacing w:before="0" w:line="240" w:lineRule="auto"/>
        <w:ind w:right="0"/>
        <w:jc w:val="both"/>
        <w:rPr>
          <w:color w:val="000000" w:themeColor="text1"/>
          <w:sz w:val="24"/>
          <w:szCs w:val="24"/>
        </w:rPr>
      </w:pPr>
      <w:r w:rsidRPr="00C02284">
        <w:rPr>
          <w:color w:val="000000" w:themeColor="text1"/>
          <w:sz w:val="24"/>
          <w:szCs w:val="24"/>
        </w:rPr>
        <w:t>- через образовательную платформу Сферум (в группу заместителей директоров по воспитательной работе) в июле, сентябре 2024 года проведена рассылка памяток «Нет вредным привычкам!» «Здоровый образ жизни»;</w:t>
      </w:r>
    </w:p>
    <w:p w:rsidR="003A5CD7" w:rsidRPr="00C02284" w:rsidRDefault="003A5CD7" w:rsidP="003A5CD7">
      <w:pPr>
        <w:spacing w:before="0" w:line="240" w:lineRule="auto"/>
        <w:ind w:right="0"/>
        <w:jc w:val="both"/>
        <w:rPr>
          <w:color w:val="000000" w:themeColor="text1"/>
          <w:sz w:val="24"/>
          <w:szCs w:val="24"/>
        </w:rPr>
      </w:pPr>
      <w:r w:rsidRPr="00C02284">
        <w:rPr>
          <w:color w:val="000000" w:themeColor="text1"/>
          <w:sz w:val="24"/>
          <w:szCs w:val="24"/>
        </w:rPr>
        <w:t>- в октябре 2024 г. произведена рассылка буклетов, на вышеуказанную тематику через образовательную платформу Сферум заместителей директоров по воспитательной работе, социальную сеть ВКонтакт.</w:t>
      </w:r>
    </w:p>
    <w:p w:rsidR="003A5CD7" w:rsidRPr="00C02284" w:rsidRDefault="003A5CD7" w:rsidP="00284CA0">
      <w:pPr>
        <w:spacing w:before="0" w:line="240" w:lineRule="auto"/>
        <w:ind w:right="0" w:firstLine="708"/>
        <w:jc w:val="both"/>
        <w:rPr>
          <w:color w:val="000000" w:themeColor="text1"/>
          <w:sz w:val="24"/>
          <w:szCs w:val="24"/>
        </w:rPr>
      </w:pPr>
      <w:r w:rsidRPr="00C02284">
        <w:rPr>
          <w:color w:val="000000" w:themeColor="text1"/>
          <w:sz w:val="24"/>
          <w:szCs w:val="24"/>
        </w:rPr>
        <w:t xml:space="preserve">Второй год еженедельно в рамках взаимодействия с БУ РА «ЦОЗиМП» осуществляем работу по исполнению «Плана тематических мероприятий по профилактике заболеваний и поддержке здорового образа жизни в 2024 году» (План от 09.01.2024 г. вх. МРЦ ДО «МРЦ ДО им. В.Г. Софронова» от 09.01.2024 г. №1). </w:t>
      </w:r>
    </w:p>
    <w:p w:rsidR="003A5CD7" w:rsidRPr="00C02284" w:rsidRDefault="003A5CD7" w:rsidP="00284CA0">
      <w:pPr>
        <w:spacing w:before="0" w:line="240" w:lineRule="auto"/>
        <w:ind w:right="0" w:firstLine="708"/>
        <w:jc w:val="both"/>
        <w:rPr>
          <w:color w:val="000000" w:themeColor="text1"/>
          <w:sz w:val="24"/>
          <w:szCs w:val="24"/>
        </w:rPr>
      </w:pPr>
      <w:r w:rsidRPr="00C02284">
        <w:rPr>
          <w:color w:val="000000" w:themeColor="text1"/>
          <w:sz w:val="24"/>
          <w:szCs w:val="24"/>
        </w:rPr>
        <w:t xml:space="preserve">В рамках данного взаимодействия в  общеобразовательных организациях в 2024 – 2025 учебном году по профилактике здорового образа жизни прошли мероприятия в виде классных часов, спортивных мероприятий, уроков, бесед, пятиминуток, акций, мониторингов, анкетирований, викторин, также в школах оформлены стенды,  среди обучающихся распространены памятки и буклеты через  образовательную платформу Сферум, в социальную группу VK размещена информация по вышеуказанной тематике, общий охват 4228 обучающихся. </w:t>
      </w:r>
    </w:p>
    <w:p w:rsidR="003A5CD7" w:rsidRPr="00C02284" w:rsidRDefault="003A5CD7" w:rsidP="00284CA0">
      <w:pPr>
        <w:spacing w:before="0" w:line="240" w:lineRule="auto"/>
        <w:ind w:right="0" w:firstLine="708"/>
        <w:jc w:val="both"/>
        <w:rPr>
          <w:color w:val="000000" w:themeColor="text1"/>
          <w:sz w:val="24"/>
          <w:szCs w:val="24"/>
        </w:rPr>
      </w:pPr>
      <w:r w:rsidRPr="00C02284">
        <w:rPr>
          <w:color w:val="000000" w:themeColor="text1"/>
          <w:sz w:val="24"/>
          <w:szCs w:val="24"/>
        </w:rPr>
        <w:t>В школах района реализованы следующие мероприятия:</w:t>
      </w:r>
    </w:p>
    <w:p w:rsidR="003A5CD7" w:rsidRPr="00C02284" w:rsidRDefault="003A5CD7" w:rsidP="003A5CD7">
      <w:pPr>
        <w:spacing w:before="0" w:line="240" w:lineRule="auto"/>
        <w:ind w:right="0"/>
        <w:jc w:val="both"/>
        <w:rPr>
          <w:color w:val="000000" w:themeColor="text1"/>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237"/>
        <w:gridCol w:w="1780"/>
        <w:gridCol w:w="3266"/>
      </w:tblGrid>
      <w:tr w:rsidR="003A5CD7" w:rsidRPr="00C02284" w:rsidTr="00696283">
        <w:tc>
          <w:tcPr>
            <w:tcW w:w="2062"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Наименование ОО</w:t>
            </w:r>
          </w:p>
        </w:tc>
        <w:tc>
          <w:tcPr>
            <w:tcW w:w="2237"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Наименование мероприятия</w:t>
            </w:r>
          </w:p>
        </w:tc>
        <w:tc>
          <w:tcPr>
            <w:tcW w:w="1780"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Количество обучающихся</w:t>
            </w:r>
          </w:p>
        </w:tc>
        <w:tc>
          <w:tcPr>
            <w:tcW w:w="3266"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Ссылка на публикацию</w:t>
            </w:r>
          </w:p>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 xml:space="preserve"> </w:t>
            </w:r>
          </w:p>
        </w:tc>
      </w:tr>
      <w:tr w:rsidR="003A5CD7" w:rsidRPr="00C02284" w:rsidTr="00696283">
        <w:tc>
          <w:tcPr>
            <w:tcW w:w="2062" w:type="dxa"/>
            <w:vMerge w:val="restart"/>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МКОУ «Майминская СОШ №1 им Н.А. Заборского»</w:t>
            </w:r>
          </w:p>
        </w:tc>
        <w:tc>
          <w:tcPr>
            <w:tcW w:w="2237"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 xml:space="preserve">Урок по ЗОЖ </w:t>
            </w:r>
          </w:p>
        </w:tc>
        <w:tc>
          <w:tcPr>
            <w:tcW w:w="1780"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 xml:space="preserve">500 </w:t>
            </w:r>
          </w:p>
        </w:tc>
        <w:tc>
          <w:tcPr>
            <w:tcW w:w="3266" w:type="dxa"/>
            <w:shd w:val="clear" w:color="auto" w:fill="auto"/>
          </w:tcPr>
          <w:p w:rsidR="003A5CD7" w:rsidRPr="00D507AE" w:rsidRDefault="003A5CD7" w:rsidP="003A5CD7">
            <w:pPr>
              <w:spacing w:before="0" w:line="240" w:lineRule="auto"/>
              <w:ind w:right="0"/>
              <w:jc w:val="both"/>
              <w:rPr>
                <w:color w:val="000000" w:themeColor="text1"/>
                <w:sz w:val="20"/>
                <w:szCs w:val="20"/>
              </w:rPr>
            </w:pPr>
          </w:p>
        </w:tc>
      </w:tr>
      <w:tr w:rsidR="003A5CD7" w:rsidRPr="00C02284" w:rsidTr="00696283">
        <w:tc>
          <w:tcPr>
            <w:tcW w:w="2062" w:type="dxa"/>
            <w:vMerge/>
            <w:shd w:val="clear" w:color="auto" w:fill="auto"/>
          </w:tcPr>
          <w:p w:rsidR="003A5CD7" w:rsidRPr="00D507AE" w:rsidRDefault="003A5CD7" w:rsidP="003A5CD7">
            <w:pPr>
              <w:spacing w:before="0" w:line="240" w:lineRule="auto"/>
              <w:ind w:right="0"/>
              <w:jc w:val="both"/>
              <w:rPr>
                <w:color w:val="000000" w:themeColor="text1"/>
                <w:sz w:val="20"/>
                <w:szCs w:val="20"/>
              </w:rPr>
            </w:pPr>
          </w:p>
        </w:tc>
        <w:tc>
          <w:tcPr>
            <w:tcW w:w="2237"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Спортивные соревнования «Мы выбираем здоровый образ жизни»</w:t>
            </w:r>
          </w:p>
        </w:tc>
        <w:tc>
          <w:tcPr>
            <w:tcW w:w="1780"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150</w:t>
            </w:r>
          </w:p>
        </w:tc>
        <w:tc>
          <w:tcPr>
            <w:tcW w:w="3266" w:type="dxa"/>
            <w:shd w:val="clear" w:color="auto" w:fill="auto"/>
          </w:tcPr>
          <w:p w:rsidR="003A5CD7" w:rsidRPr="00D507AE" w:rsidRDefault="007B5C37" w:rsidP="003A5CD7">
            <w:pPr>
              <w:spacing w:before="0" w:line="240" w:lineRule="auto"/>
              <w:ind w:right="0"/>
              <w:jc w:val="both"/>
              <w:rPr>
                <w:color w:val="000000" w:themeColor="text1"/>
                <w:sz w:val="20"/>
                <w:szCs w:val="20"/>
              </w:rPr>
            </w:pPr>
            <w:hyperlink r:id="rId8" w:history="1">
              <w:r w:rsidR="003A5CD7" w:rsidRPr="00D507AE">
                <w:rPr>
                  <w:rStyle w:val="a9"/>
                  <w:sz w:val="20"/>
                  <w:szCs w:val="20"/>
                </w:rPr>
                <w:t>https://vk.com/wall-81534202_4078</w:t>
              </w:r>
            </w:hyperlink>
            <w:r w:rsidR="003A5CD7" w:rsidRPr="00D507AE">
              <w:rPr>
                <w:color w:val="000000" w:themeColor="text1"/>
                <w:sz w:val="20"/>
                <w:szCs w:val="20"/>
              </w:rPr>
              <w:t xml:space="preserve"> </w:t>
            </w:r>
          </w:p>
        </w:tc>
      </w:tr>
      <w:tr w:rsidR="003A5CD7" w:rsidRPr="00C02284" w:rsidTr="00696283">
        <w:tc>
          <w:tcPr>
            <w:tcW w:w="2062" w:type="dxa"/>
            <w:vMerge/>
            <w:shd w:val="clear" w:color="auto" w:fill="auto"/>
          </w:tcPr>
          <w:p w:rsidR="003A5CD7" w:rsidRPr="00D507AE" w:rsidRDefault="003A5CD7" w:rsidP="003A5CD7">
            <w:pPr>
              <w:spacing w:before="0" w:line="240" w:lineRule="auto"/>
              <w:ind w:right="0"/>
              <w:jc w:val="both"/>
              <w:rPr>
                <w:color w:val="000000" w:themeColor="text1"/>
                <w:sz w:val="20"/>
                <w:szCs w:val="20"/>
              </w:rPr>
            </w:pPr>
          </w:p>
        </w:tc>
        <w:tc>
          <w:tcPr>
            <w:tcW w:w="2237"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 xml:space="preserve">Распространение буклетов </w:t>
            </w:r>
          </w:p>
        </w:tc>
        <w:tc>
          <w:tcPr>
            <w:tcW w:w="1780" w:type="dxa"/>
            <w:shd w:val="clear" w:color="auto" w:fill="auto"/>
          </w:tcPr>
          <w:p w:rsidR="003A5CD7" w:rsidRPr="00D507AE" w:rsidRDefault="003A5CD7" w:rsidP="003A5CD7">
            <w:pPr>
              <w:spacing w:before="0" w:line="240" w:lineRule="auto"/>
              <w:ind w:right="0"/>
              <w:jc w:val="both"/>
              <w:rPr>
                <w:color w:val="000000" w:themeColor="text1"/>
                <w:sz w:val="20"/>
                <w:szCs w:val="20"/>
              </w:rPr>
            </w:pPr>
          </w:p>
        </w:tc>
        <w:tc>
          <w:tcPr>
            <w:tcW w:w="3266" w:type="dxa"/>
            <w:shd w:val="clear" w:color="auto" w:fill="auto"/>
          </w:tcPr>
          <w:p w:rsidR="003A5CD7" w:rsidRPr="00D507AE" w:rsidRDefault="007B5C37" w:rsidP="003A5CD7">
            <w:pPr>
              <w:spacing w:before="0" w:line="240" w:lineRule="auto"/>
              <w:ind w:right="0"/>
              <w:jc w:val="both"/>
              <w:rPr>
                <w:color w:val="000000" w:themeColor="text1"/>
                <w:sz w:val="20"/>
                <w:szCs w:val="20"/>
              </w:rPr>
            </w:pPr>
            <w:hyperlink r:id="rId9" w:history="1">
              <w:r w:rsidR="003A5CD7" w:rsidRPr="00D507AE">
                <w:rPr>
                  <w:rStyle w:val="a9"/>
                  <w:sz w:val="20"/>
                  <w:szCs w:val="20"/>
                </w:rPr>
                <w:t>https://vk.com/wall-81534202_4079</w:t>
              </w:r>
            </w:hyperlink>
            <w:r w:rsidR="003A5CD7" w:rsidRPr="00D507AE">
              <w:rPr>
                <w:color w:val="000000" w:themeColor="text1"/>
                <w:sz w:val="20"/>
                <w:szCs w:val="20"/>
              </w:rPr>
              <w:t xml:space="preserve"> </w:t>
            </w:r>
          </w:p>
        </w:tc>
      </w:tr>
      <w:tr w:rsidR="003A5CD7" w:rsidRPr="00C02284" w:rsidTr="00696283">
        <w:tc>
          <w:tcPr>
            <w:tcW w:w="2062"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МКОУ «Подгорновская СОШ»</w:t>
            </w:r>
          </w:p>
        </w:tc>
        <w:tc>
          <w:tcPr>
            <w:tcW w:w="2237"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Классные часы под общим названием «Мы выбираем здоровье»</w:t>
            </w:r>
          </w:p>
        </w:tc>
        <w:tc>
          <w:tcPr>
            <w:tcW w:w="1780"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155</w:t>
            </w:r>
          </w:p>
        </w:tc>
        <w:tc>
          <w:tcPr>
            <w:tcW w:w="3266" w:type="dxa"/>
            <w:shd w:val="clear" w:color="auto" w:fill="auto"/>
          </w:tcPr>
          <w:p w:rsidR="003A5CD7" w:rsidRPr="00D507AE" w:rsidRDefault="003A5CD7" w:rsidP="003A5CD7">
            <w:pPr>
              <w:spacing w:before="0" w:line="240" w:lineRule="auto"/>
              <w:ind w:right="0"/>
              <w:jc w:val="both"/>
              <w:rPr>
                <w:color w:val="000000" w:themeColor="text1"/>
                <w:sz w:val="20"/>
                <w:szCs w:val="20"/>
              </w:rPr>
            </w:pPr>
          </w:p>
        </w:tc>
      </w:tr>
      <w:tr w:rsidR="003A5CD7" w:rsidRPr="00C02284" w:rsidTr="00696283">
        <w:tc>
          <w:tcPr>
            <w:tcW w:w="2062"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lastRenderedPageBreak/>
              <w:t>МКОУ «Алферовская НОШ»</w:t>
            </w:r>
          </w:p>
        </w:tc>
        <w:tc>
          <w:tcPr>
            <w:tcW w:w="2237"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Классный час «Мы выбираем жизнь!»</w:t>
            </w:r>
          </w:p>
        </w:tc>
        <w:tc>
          <w:tcPr>
            <w:tcW w:w="1780"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72</w:t>
            </w:r>
          </w:p>
        </w:tc>
        <w:tc>
          <w:tcPr>
            <w:tcW w:w="3266" w:type="dxa"/>
            <w:shd w:val="clear" w:color="auto" w:fill="auto"/>
          </w:tcPr>
          <w:p w:rsidR="003A5CD7" w:rsidRPr="00D507AE" w:rsidRDefault="007B5C37" w:rsidP="003A5CD7">
            <w:pPr>
              <w:spacing w:before="0" w:line="240" w:lineRule="auto"/>
              <w:ind w:right="0"/>
              <w:jc w:val="both"/>
              <w:rPr>
                <w:color w:val="000000" w:themeColor="text1"/>
                <w:sz w:val="20"/>
                <w:szCs w:val="20"/>
              </w:rPr>
            </w:pPr>
            <w:hyperlink r:id="rId10" w:tgtFrame="_blank" w:history="1">
              <w:r w:rsidR="003A5CD7" w:rsidRPr="00D507AE">
                <w:rPr>
                  <w:rStyle w:val="a9"/>
                  <w:sz w:val="20"/>
                  <w:szCs w:val="20"/>
                </w:rPr>
                <w:t>https://vk.com/feed?w=wall-217196373_344</w:t>
              </w:r>
            </w:hyperlink>
          </w:p>
        </w:tc>
      </w:tr>
      <w:tr w:rsidR="003A5CD7" w:rsidRPr="00C02284" w:rsidTr="00696283">
        <w:tc>
          <w:tcPr>
            <w:tcW w:w="2062"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МКОУ «Майминская СОШ №2»</w:t>
            </w:r>
          </w:p>
        </w:tc>
        <w:tc>
          <w:tcPr>
            <w:tcW w:w="2237"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Беседы Оформлен информационный стенд по теме</w:t>
            </w:r>
          </w:p>
        </w:tc>
        <w:tc>
          <w:tcPr>
            <w:tcW w:w="1780"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 xml:space="preserve"> 500</w:t>
            </w:r>
          </w:p>
        </w:tc>
        <w:tc>
          <w:tcPr>
            <w:tcW w:w="3266"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https://vk.com/wall-217170777_1198</w:t>
            </w:r>
          </w:p>
        </w:tc>
      </w:tr>
      <w:tr w:rsidR="003A5CD7" w:rsidRPr="00C02284" w:rsidTr="00696283">
        <w:tc>
          <w:tcPr>
            <w:tcW w:w="2062"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МКОУ «Верх-Карагужская ООШ»</w:t>
            </w:r>
          </w:p>
        </w:tc>
        <w:tc>
          <w:tcPr>
            <w:tcW w:w="2237"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 xml:space="preserve">Беседы </w:t>
            </w:r>
          </w:p>
          <w:p w:rsidR="003A5CD7" w:rsidRPr="00D507AE" w:rsidRDefault="003A5CD7" w:rsidP="003A5CD7">
            <w:pPr>
              <w:spacing w:before="0" w:line="240" w:lineRule="auto"/>
              <w:ind w:right="0"/>
              <w:jc w:val="both"/>
              <w:rPr>
                <w:color w:val="000000" w:themeColor="text1"/>
                <w:sz w:val="20"/>
                <w:szCs w:val="20"/>
              </w:rPr>
            </w:pPr>
          </w:p>
        </w:tc>
        <w:tc>
          <w:tcPr>
            <w:tcW w:w="1780"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30</w:t>
            </w:r>
          </w:p>
        </w:tc>
        <w:tc>
          <w:tcPr>
            <w:tcW w:w="3266" w:type="dxa"/>
            <w:shd w:val="clear" w:color="auto" w:fill="auto"/>
          </w:tcPr>
          <w:p w:rsidR="003A5CD7" w:rsidRPr="00D507AE" w:rsidRDefault="003A5CD7" w:rsidP="003A5CD7">
            <w:pPr>
              <w:spacing w:before="0" w:line="240" w:lineRule="auto"/>
              <w:ind w:right="0"/>
              <w:jc w:val="both"/>
              <w:rPr>
                <w:color w:val="000000" w:themeColor="text1"/>
                <w:sz w:val="20"/>
                <w:szCs w:val="20"/>
              </w:rPr>
            </w:pPr>
          </w:p>
        </w:tc>
      </w:tr>
      <w:tr w:rsidR="003A5CD7" w:rsidRPr="00C02284" w:rsidTr="00696283">
        <w:tc>
          <w:tcPr>
            <w:tcW w:w="2062" w:type="dxa"/>
            <w:vMerge w:val="restart"/>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МКОУ «Бирюлинская СОШ»</w:t>
            </w:r>
          </w:p>
          <w:p w:rsidR="003A5CD7" w:rsidRPr="00D507AE" w:rsidRDefault="003A5CD7" w:rsidP="003A5CD7">
            <w:pPr>
              <w:spacing w:before="0" w:line="240" w:lineRule="auto"/>
              <w:ind w:right="0"/>
              <w:jc w:val="both"/>
              <w:rPr>
                <w:color w:val="000000" w:themeColor="text1"/>
                <w:sz w:val="20"/>
                <w:szCs w:val="20"/>
              </w:rPr>
            </w:pPr>
          </w:p>
          <w:p w:rsidR="003A5CD7" w:rsidRPr="00D507AE" w:rsidRDefault="003A5CD7" w:rsidP="003A5CD7">
            <w:pPr>
              <w:spacing w:before="0" w:line="240" w:lineRule="auto"/>
              <w:ind w:right="0"/>
              <w:jc w:val="both"/>
              <w:rPr>
                <w:color w:val="000000" w:themeColor="text1"/>
                <w:sz w:val="20"/>
                <w:szCs w:val="20"/>
              </w:rPr>
            </w:pPr>
          </w:p>
          <w:p w:rsidR="003A5CD7" w:rsidRPr="00D507AE" w:rsidRDefault="003A5CD7" w:rsidP="003A5CD7">
            <w:pPr>
              <w:spacing w:before="0" w:line="240" w:lineRule="auto"/>
              <w:ind w:right="0"/>
              <w:jc w:val="both"/>
              <w:rPr>
                <w:color w:val="000000" w:themeColor="text1"/>
                <w:sz w:val="20"/>
                <w:szCs w:val="20"/>
              </w:rPr>
            </w:pPr>
          </w:p>
          <w:p w:rsidR="003A5CD7" w:rsidRPr="00D507AE" w:rsidRDefault="003A5CD7" w:rsidP="003A5CD7">
            <w:pPr>
              <w:spacing w:before="0" w:line="240" w:lineRule="auto"/>
              <w:ind w:right="0"/>
              <w:jc w:val="both"/>
              <w:rPr>
                <w:color w:val="000000" w:themeColor="text1"/>
                <w:sz w:val="20"/>
                <w:szCs w:val="20"/>
              </w:rPr>
            </w:pPr>
          </w:p>
          <w:p w:rsidR="003A5CD7" w:rsidRPr="00D507AE" w:rsidRDefault="003A5CD7" w:rsidP="003A5CD7">
            <w:pPr>
              <w:spacing w:before="0" w:line="240" w:lineRule="auto"/>
              <w:ind w:right="0"/>
              <w:jc w:val="both"/>
              <w:rPr>
                <w:color w:val="000000" w:themeColor="text1"/>
                <w:sz w:val="20"/>
                <w:szCs w:val="20"/>
              </w:rPr>
            </w:pPr>
          </w:p>
          <w:p w:rsidR="003A5CD7" w:rsidRPr="00D507AE" w:rsidRDefault="003A5CD7" w:rsidP="003A5CD7">
            <w:pPr>
              <w:spacing w:before="0" w:line="240" w:lineRule="auto"/>
              <w:ind w:right="0"/>
              <w:jc w:val="both"/>
              <w:rPr>
                <w:color w:val="000000" w:themeColor="text1"/>
                <w:sz w:val="20"/>
                <w:szCs w:val="20"/>
              </w:rPr>
            </w:pPr>
          </w:p>
        </w:tc>
        <w:tc>
          <w:tcPr>
            <w:tcW w:w="2237"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Беседа «Здоровый образ жизни - это здорово!»</w:t>
            </w:r>
          </w:p>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1-4 класс</w:t>
            </w:r>
          </w:p>
        </w:tc>
        <w:tc>
          <w:tcPr>
            <w:tcW w:w="1780"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62</w:t>
            </w:r>
          </w:p>
        </w:tc>
        <w:tc>
          <w:tcPr>
            <w:tcW w:w="3266" w:type="dxa"/>
            <w:shd w:val="clear" w:color="auto" w:fill="auto"/>
          </w:tcPr>
          <w:p w:rsidR="003A5CD7" w:rsidRPr="00D507AE" w:rsidRDefault="003A5CD7" w:rsidP="003A5CD7">
            <w:pPr>
              <w:spacing w:before="0" w:line="240" w:lineRule="auto"/>
              <w:ind w:right="0"/>
              <w:jc w:val="both"/>
              <w:rPr>
                <w:color w:val="000000" w:themeColor="text1"/>
                <w:sz w:val="20"/>
                <w:szCs w:val="20"/>
              </w:rPr>
            </w:pPr>
          </w:p>
        </w:tc>
      </w:tr>
      <w:tr w:rsidR="003A5CD7" w:rsidRPr="00C02284" w:rsidTr="00696283">
        <w:tc>
          <w:tcPr>
            <w:tcW w:w="2062" w:type="dxa"/>
            <w:vMerge/>
            <w:shd w:val="clear" w:color="auto" w:fill="auto"/>
          </w:tcPr>
          <w:p w:rsidR="003A5CD7" w:rsidRPr="00D507AE" w:rsidRDefault="003A5CD7" w:rsidP="003A5CD7">
            <w:pPr>
              <w:spacing w:before="0" w:line="240" w:lineRule="auto"/>
              <w:ind w:right="0"/>
              <w:jc w:val="both"/>
              <w:rPr>
                <w:color w:val="000000" w:themeColor="text1"/>
                <w:sz w:val="20"/>
                <w:szCs w:val="20"/>
              </w:rPr>
            </w:pPr>
          </w:p>
        </w:tc>
        <w:tc>
          <w:tcPr>
            <w:tcW w:w="2237"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Классные часы:</w:t>
            </w:r>
          </w:p>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 xml:space="preserve"> «Отказ от вредных привычек»</w:t>
            </w:r>
          </w:p>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«Мы за здоровый образ жизни»</w:t>
            </w:r>
          </w:p>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5-11 классы</w:t>
            </w:r>
          </w:p>
        </w:tc>
        <w:tc>
          <w:tcPr>
            <w:tcW w:w="1780"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102</w:t>
            </w:r>
          </w:p>
        </w:tc>
        <w:tc>
          <w:tcPr>
            <w:tcW w:w="3266" w:type="dxa"/>
            <w:shd w:val="clear" w:color="auto" w:fill="auto"/>
          </w:tcPr>
          <w:p w:rsidR="003A5CD7" w:rsidRPr="00D507AE" w:rsidRDefault="003A5CD7" w:rsidP="003A5CD7">
            <w:pPr>
              <w:spacing w:before="0" w:line="240" w:lineRule="auto"/>
              <w:ind w:right="0"/>
              <w:jc w:val="both"/>
              <w:rPr>
                <w:color w:val="000000" w:themeColor="text1"/>
                <w:sz w:val="20"/>
                <w:szCs w:val="20"/>
              </w:rPr>
            </w:pPr>
          </w:p>
        </w:tc>
      </w:tr>
      <w:tr w:rsidR="003A5CD7" w:rsidRPr="00C02284" w:rsidTr="00696283">
        <w:tc>
          <w:tcPr>
            <w:tcW w:w="2062" w:type="dxa"/>
            <w:vMerge w:val="restart"/>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МКОУ «Усть-Мунинская СОШ»</w:t>
            </w:r>
          </w:p>
        </w:tc>
        <w:tc>
          <w:tcPr>
            <w:tcW w:w="2237"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Игра викторина «Здоровье»</w:t>
            </w:r>
          </w:p>
        </w:tc>
        <w:tc>
          <w:tcPr>
            <w:tcW w:w="1780"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4</w:t>
            </w:r>
          </w:p>
        </w:tc>
        <w:tc>
          <w:tcPr>
            <w:tcW w:w="3266" w:type="dxa"/>
            <w:shd w:val="clear" w:color="auto" w:fill="auto"/>
          </w:tcPr>
          <w:p w:rsidR="003A5CD7" w:rsidRPr="00D507AE" w:rsidRDefault="007B5C37" w:rsidP="003A5CD7">
            <w:pPr>
              <w:spacing w:before="0" w:line="240" w:lineRule="auto"/>
              <w:ind w:right="0"/>
              <w:jc w:val="both"/>
              <w:rPr>
                <w:color w:val="000000" w:themeColor="text1"/>
                <w:sz w:val="20"/>
                <w:szCs w:val="20"/>
              </w:rPr>
            </w:pPr>
            <w:hyperlink r:id="rId11" w:history="1">
              <w:r w:rsidR="003A5CD7" w:rsidRPr="00D507AE">
                <w:rPr>
                  <w:rStyle w:val="a9"/>
                  <w:sz w:val="20"/>
                  <w:szCs w:val="20"/>
                </w:rPr>
                <w:t>https://vk.com/wall-217185251_1032</w:t>
              </w:r>
            </w:hyperlink>
          </w:p>
          <w:p w:rsidR="003A5CD7" w:rsidRPr="00D507AE" w:rsidRDefault="003A5CD7" w:rsidP="003A5CD7">
            <w:pPr>
              <w:spacing w:before="0" w:line="240" w:lineRule="auto"/>
              <w:ind w:right="0"/>
              <w:jc w:val="both"/>
              <w:rPr>
                <w:color w:val="000000" w:themeColor="text1"/>
                <w:sz w:val="20"/>
                <w:szCs w:val="20"/>
              </w:rPr>
            </w:pPr>
          </w:p>
        </w:tc>
      </w:tr>
      <w:tr w:rsidR="003A5CD7" w:rsidRPr="00C02284" w:rsidTr="00D507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3"/>
        </w:trPr>
        <w:tc>
          <w:tcPr>
            <w:tcW w:w="2062" w:type="dxa"/>
            <w:vMerge/>
            <w:shd w:val="clear" w:color="auto" w:fill="auto"/>
          </w:tcPr>
          <w:p w:rsidR="003A5CD7" w:rsidRPr="00D507AE" w:rsidRDefault="003A5CD7" w:rsidP="003A5CD7">
            <w:pPr>
              <w:spacing w:before="0" w:line="240" w:lineRule="auto"/>
              <w:ind w:right="0"/>
              <w:jc w:val="both"/>
              <w:rPr>
                <w:color w:val="000000" w:themeColor="text1"/>
                <w:sz w:val="20"/>
                <w:szCs w:val="20"/>
              </w:rPr>
            </w:pPr>
          </w:p>
        </w:tc>
        <w:tc>
          <w:tcPr>
            <w:tcW w:w="2237"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 xml:space="preserve">Акция </w:t>
            </w:r>
          </w:p>
        </w:tc>
        <w:tc>
          <w:tcPr>
            <w:tcW w:w="1780"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20</w:t>
            </w:r>
          </w:p>
        </w:tc>
        <w:tc>
          <w:tcPr>
            <w:tcW w:w="3266" w:type="dxa"/>
            <w:shd w:val="clear" w:color="auto" w:fill="auto"/>
          </w:tcPr>
          <w:p w:rsidR="003A5CD7" w:rsidRPr="00D507AE" w:rsidRDefault="007B5C37" w:rsidP="003A5CD7">
            <w:pPr>
              <w:spacing w:before="0" w:line="240" w:lineRule="auto"/>
              <w:ind w:right="0"/>
              <w:jc w:val="both"/>
              <w:rPr>
                <w:color w:val="000000" w:themeColor="text1"/>
                <w:sz w:val="20"/>
                <w:szCs w:val="20"/>
              </w:rPr>
            </w:pPr>
            <w:hyperlink r:id="rId12" w:history="1">
              <w:r w:rsidR="003A5CD7" w:rsidRPr="00D507AE">
                <w:rPr>
                  <w:rStyle w:val="a9"/>
                  <w:sz w:val="20"/>
                  <w:szCs w:val="20"/>
                </w:rPr>
                <w:t>https://vk.com/wall-217185251_1031</w:t>
              </w:r>
            </w:hyperlink>
          </w:p>
          <w:p w:rsidR="003A5CD7" w:rsidRPr="00D507AE" w:rsidRDefault="003A5CD7" w:rsidP="003A5CD7">
            <w:pPr>
              <w:spacing w:before="0" w:line="240" w:lineRule="auto"/>
              <w:ind w:right="0"/>
              <w:jc w:val="both"/>
              <w:rPr>
                <w:color w:val="000000" w:themeColor="text1"/>
                <w:sz w:val="20"/>
                <w:szCs w:val="20"/>
              </w:rPr>
            </w:pPr>
          </w:p>
        </w:tc>
      </w:tr>
      <w:tr w:rsidR="003A5CD7" w:rsidRPr="00C02284" w:rsidTr="006962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62" w:type="dxa"/>
            <w:vMerge w:val="restart"/>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МКОУ «Майминская СОШ № 3 им. В.Ф. Хохолкова»</w:t>
            </w:r>
          </w:p>
          <w:p w:rsidR="003A5CD7" w:rsidRPr="00D507AE" w:rsidRDefault="003A5CD7" w:rsidP="003A5CD7">
            <w:pPr>
              <w:spacing w:before="0" w:line="240" w:lineRule="auto"/>
              <w:ind w:right="0"/>
              <w:jc w:val="both"/>
              <w:rPr>
                <w:color w:val="000000" w:themeColor="text1"/>
                <w:sz w:val="20"/>
                <w:szCs w:val="20"/>
              </w:rPr>
            </w:pPr>
          </w:p>
        </w:tc>
        <w:tc>
          <w:tcPr>
            <w:tcW w:w="2237"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Размещение информации о вреде вредных привычек на странице школы в  ВК</w:t>
            </w:r>
          </w:p>
        </w:tc>
        <w:tc>
          <w:tcPr>
            <w:tcW w:w="1780"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732</w:t>
            </w:r>
          </w:p>
        </w:tc>
        <w:tc>
          <w:tcPr>
            <w:tcW w:w="3266" w:type="dxa"/>
            <w:shd w:val="clear" w:color="auto" w:fill="auto"/>
          </w:tcPr>
          <w:p w:rsidR="003A5CD7" w:rsidRPr="00D507AE" w:rsidRDefault="003A5CD7" w:rsidP="003A5CD7">
            <w:pPr>
              <w:spacing w:before="0" w:line="240" w:lineRule="auto"/>
              <w:ind w:right="0"/>
              <w:jc w:val="both"/>
              <w:rPr>
                <w:color w:val="000000" w:themeColor="text1"/>
                <w:sz w:val="20"/>
                <w:szCs w:val="20"/>
              </w:rPr>
            </w:pPr>
          </w:p>
        </w:tc>
      </w:tr>
      <w:tr w:rsidR="003A5CD7" w:rsidRPr="00C02284" w:rsidTr="00696283">
        <w:tc>
          <w:tcPr>
            <w:tcW w:w="2062" w:type="dxa"/>
            <w:vMerge/>
            <w:shd w:val="clear" w:color="auto" w:fill="auto"/>
          </w:tcPr>
          <w:p w:rsidR="003A5CD7" w:rsidRPr="00D507AE" w:rsidRDefault="003A5CD7" w:rsidP="003A5CD7">
            <w:pPr>
              <w:spacing w:before="0" w:line="240" w:lineRule="auto"/>
              <w:ind w:right="0"/>
              <w:jc w:val="both"/>
              <w:rPr>
                <w:color w:val="000000" w:themeColor="text1"/>
                <w:sz w:val="20"/>
                <w:szCs w:val="20"/>
              </w:rPr>
            </w:pPr>
          </w:p>
        </w:tc>
        <w:tc>
          <w:tcPr>
            <w:tcW w:w="2237"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Индивидуальные беседы с детьми группы риска о профилактике ЗОЖ</w:t>
            </w:r>
          </w:p>
        </w:tc>
        <w:tc>
          <w:tcPr>
            <w:tcW w:w="1780"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8</w:t>
            </w:r>
          </w:p>
        </w:tc>
        <w:tc>
          <w:tcPr>
            <w:tcW w:w="3266" w:type="dxa"/>
            <w:shd w:val="clear" w:color="auto" w:fill="auto"/>
          </w:tcPr>
          <w:p w:rsidR="003A5CD7" w:rsidRPr="00D507AE" w:rsidRDefault="003A5CD7" w:rsidP="003A5CD7">
            <w:pPr>
              <w:spacing w:before="0" w:line="240" w:lineRule="auto"/>
              <w:ind w:right="0"/>
              <w:jc w:val="both"/>
              <w:rPr>
                <w:color w:val="000000" w:themeColor="text1"/>
                <w:sz w:val="20"/>
                <w:szCs w:val="20"/>
              </w:rPr>
            </w:pPr>
          </w:p>
        </w:tc>
      </w:tr>
      <w:tr w:rsidR="003A5CD7" w:rsidRPr="00C02284" w:rsidTr="00696283">
        <w:tc>
          <w:tcPr>
            <w:tcW w:w="2062" w:type="dxa"/>
            <w:vMerge/>
            <w:shd w:val="clear" w:color="auto" w:fill="auto"/>
          </w:tcPr>
          <w:p w:rsidR="003A5CD7" w:rsidRPr="00D507AE" w:rsidRDefault="003A5CD7" w:rsidP="003A5CD7">
            <w:pPr>
              <w:spacing w:before="0" w:line="240" w:lineRule="auto"/>
              <w:ind w:right="0"/>
              <w:jc w:val="both"/>
              <w:rPr>
                <w:color w:val="000000" w:themeColor="text1"/>
                <w:sz w:val="20"/>
                <w:szCs w:val="20"/>
              </w:rPr>
            </w:pPr>
          </w:p>
        </w:tc>
        <w:tc>
          <w:tcPr>
            <w:tcW w:w="2237"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 xml:space="preserve">Проведение классных часов </w:t>
            </w:r>
          </w:p>
        </w:tc>
        <w:tc>
          <w:tcPr>
            <w:tcW w:w="1780"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244</w:t>
            </w:r>
          </w:p>
        </w:tc>
        <w:tc>
          <w:tcPr>
            <w:tcW w:w="3266" w:type="dxa"/>
            <w:shd w:val="clear" w:color="auto" w:fill="auto"/>
          </w:tcPr>
          <w:p w:rsidR="003A5CD7" w:rsidRPr="00D507AE" w:rsidRDefault="003A5CD7" w:rsidP="003A5CD7">
            <w:pPr>
              <w:spacing w:before="0" w:line="240" w:lineRule="auto"/>
              <w:ind w:right="0"/>
              <w:jc w:val="both"/>
              <w:rPr>
                <w:color w:val="000000" w:themeColor="text1"/>
                <w:sz w:val="20"/>
                <w:szCs w:val="20"/>
              </w:rPr>
            </w:pPr>
          </w:p>
        </w:tc>
      </w:tr>
      <w:tr w:rsidR="003A5CD7" w:rsidRPr="00C02284" w:rsidTr="00696283">
        <w:tc>
          <w:tcPr>
            <w:tcW w:w="2062"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МКОУ «Кызыл-Озекская СОШ»</w:t>
            </w:r>
          </w:p>
        </w:tc>
        <w:tc>
          <w:tcPr>
            <w:tcW w:w="2237"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Проведение классных часов «</w:t>
            </w:r>
          </w:p>
        </w:tc>
        <w:tc>
          <w:tcPr>
            <w:tcW w:w="1780"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500</w:t>
            </w:r>
          </w:p>
        </w:tc>
        <w:tc>
          <w:tcPr>
            <w:tcW w:w="3266" w:type="dxa"/>
            <w:shd w:val="clear" w:color="auto" w:fill="auto"/>
          </w:tcPr>
          <w:p w:rsidR="003A5CD7" w:rsidRPr="00D507AE" w:rsidRDefault="003A5CD7" w:rsidP="003A5CD7">
            <w:pPr>
              <w:spacing w:before="0" w:line="240" w:lineRule="auto"/>
              <w:ind w:right="0"/>
              <w:jc w:val="both"/>
              <w:rPr>
                <w:color w:val="000000" w:themeColor="text1"/>
                <w:sz w:val="20"/>
                <w:szCs w:val="20"/>
              </w:rPr>
            </w:pPr>
          </w:p>
        </w:tc>
      </w:tr>
      <w:tr w:rsidR="003A5CD7" w:rsidRPr="00C02284" w:rsidTr="00696283">
        <w:tc>
          <w:tcPr>
            <w:tcW w:w="2062" w:type="dxa"/>
            <w:vMerge w:val="restart"/>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МКОУ «Урлу-Аспакская ООШ»</w:t>
            </w:r>
          </w:p>
        </w:tc>
        <w:tc>
          <w:tcPr>
            <w:tcW w:w="2237"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Мониторинг состояния здоровья обучающихся.</w:t>
            </w:r>
          </w:p>
        </w:tc>
        <w:tc>
          <w:tcPr>
            <w:tcW w:w="1780"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51</w:t>
            </w:r>
          </w:p>
        </w:tc>
        <w:tc>
          <w:tcPr>
            <w:tcW w:w="3266" w:type="dxa"/>
            <w:shd w:val="clear" w:color="auto" w:fill="auto"/>
          </w:tcPr>
          <w:p w:rsidR="003A5CD7" w:rsidRPr="00D507AE" w:rsidRDefault="003A5CD7" w:rsidP="003A5CD7">
            <w:pPr>
              <w:spacing w:before="0" w:line="240" w:lineRule="auto"/>
              <w:ind w:right="0"/>
              <w:jc w:val="both"/>
              <w:rPr>
                <w:color w:val="000000" w:themeColor="text1"/>
                <w:sz w:val="20"/>
                <w:szCs w:val="20"/>
              </w:rPr>
            </w:pPr>
          </w:p>
        </w:tc>
      </w:tr>
      <w:tr w:rsidR="003A5CD7" w:rsidRPr="00C02284" w:rsidTr="00696283">
        <w:tc>
          <w:tcPr>
            <w:tcW w:w="2062" w:type="dxa"/>
            <w:vMerge/>
            <w:shd w:val="clear" w:color="auto" w:fill="auto"/>
          </w:tcPr>
          <w:p w:rsidR="003A5CD7" w:rsidRPr="00D507AE" w:rsidRDefault="003A5CD7" w:rsidP="003A5CD7">
            <w:pPr>
              <w:spacing w:before="0" w:line="240" w:lineRule="auto"/>
              <w:ind w:right="0"/>
              <w:jc w:val="both"/>
              <w:rPr>
                <w:color w:val="000000" w:themeColor="text1"/>
                <w:sz w:val="20"/>
                <w:szCs w:val="20"/>
              </w:rPr>
            </w:pPr>
          </w:p>
        </w:tc>
        <w:tc>
          <w:tcPr>
            <w:tcW w:w="2237"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Анкетирование обучающихся и родителей по культуре питания.</w:t>
            </w:r>
          </w:p>
        </w:tc>
        <w:tc>
          <w:tcPr>
            <w:tcW w:w="1780" w:type="dxa"/>
            <w:shd w:val="clear" w:color="auto" w:fill="auto"/>
          </w:tcPr>
          <w:p w:rsidR="003A5CD7" w:rsidRPr="00D507AE" w:rsidRDefault="003A5CD7" w:rsidP="003A5CD7">
            <w:pPr>
              <w:spacing w:before="0" w:line="240" w:lineRule="auto"/>
              <w:ind w:right="0"/>
              <w:jc w:val="both"/>
              <w:rPr>
                <w:color w:val="000000" w:themeColor="text1"/>
                <w:sz w:val="20"/>
                <w:szCs w:val="20"/>
              </w:rPr>
            </w:pPr>
            <w:r w:rsidRPr="00D507AE">
              <w:rPr>
                <w:color w:val="000000" w:themeColor="text1"/>
                <w:sz w:val="20"/>
                <w:szCs w:val="20"/>
              </w:rPr>
              <w:t>51</w:t>
            </w:r>
          </w:p>
        </w:tc>
        <w:tc>
          <w:tcPr>
            <w:tcW w:w="3266" w:type="dxa"/>
            <w:shd w:val="clear" w:color="auto" w:fill="auto"/>
          </w:tcPr>
          <w:p w:rsidR="003A5CD7" w:rsidRPr="00D507AE" w:rsidRDefault="003A5CD7" w:rsidP="003A5CD7">
            <w:pPr>
              <w:spacing w:before="0" w:line="240" w:lineRule="auto"/>
              <w:ind w:right="0"/>
              <w:jc w:val="both"/>
              <w:rPr>
                <w:color w:val="000000" w:themeColor="text1"/>
                <w:sz w:val="20"/>
                <w:szCs w:val="20"/>
              </w:rPr>
            </w:pPr>
          </w:p>
        </w:tc>
      </w:tr>
    </w:tbl>
    <w:p w:rsidR="003A5CD7" w:rsidRPr="00C02284" w:rsidRDefault="003A5CD7" w:rsidP="003A5CD7">
      <w:pPr>
        <w:spacing w:before="0" w:line="240" w:lineRule="auto"/>
        <w:ind w:right="0"/>
        <w:jc w:val="both"/>
        <w:rPr>
          <w:color w:val="000000" w:themeColor="text1"/>
          <w:sz w:val="24"/>
          <w:szCs w:val="24"/>
        </w:rPr>
      </w:pPr>
    </w:p>
    <w:p w:rsidR="003A5CD7" w:rsidRPr="00284CA0" w:rsidRDefault="003A5CD7" w:rsidP="00284CA0">
      <w:pPr>
        <w:spacing w:before="0" w:line="240" w:lineRule="auto"/>
        <w:ind w:right="0" w:firstLine="709"/>
        <w:jc w:val="both"/>
        <w:rPr>
          <w:color w:val="000000" w:themeColor="text1"/>
          <w:sz w:val="24"/>
          <w:szCs w:val="24"/>
        </w:rPr>
      </w:pPr>
      <w:r w:rsidRPr="00284CA0">
        <w:rPr>
          <w:color w:val="000000" w:themeColor="text1"/>
          <w:sz w:val="24"/>
          <w:szCs w:val="24"/>
        </w:rPr>
        <w:t>На сайте МБУ ДО «МРЦ ДО им. В.Г. Софронова» размещены памятки по профилактике наркомании, алкоголизма.</w:t>
      </w:r>
    </w:p>
    <w:p w:rsidR="003A5CD7" w:rsidRPr="00284CA0" w:rsidRDefault="003A5CD7" w:rsidP="00284CA0">
      <w:pPr>
        <w:spacing w:before="0" w:line="240" w:lineRule="auto"/>
        <w:ind w:right="0" w:firstLine="709"/>
        <w:jc w:val="both"/>
        <w:rPr>
          <w:color w:val="000000" w:themeColor="text1"/>
          <w:sz w:val="24"/>
          <w:szCs w:val="24"/>
        </w:rPr>
      </w:pPr>
      <w:r w:rsidRPr="00284CA0">
        <w:rPr>
          <w:color w:val="000000" w:themeColor="text1"/>
          <w:sz w:val="24"/>
          <w:szCs w:val="24"/>
        </w:rPr>
        <w:t xml:space="preserve">В каждой общеобразовательной организации Майминского района оформлен «Уголок здоровья» с информацией, которая позволяет обучающимся ознакомиться с компонентами здорового образа жизни и сформировать у них активную жизненную позицию по профилактике табакокурения, наркомании, алкоголизма. Информация на стендах обновляется своевременно. </w:t>
      </w:r>
    </w:p>
    <w:p w:rsidR="0047027F" w:rsidRPr="00284CA0" w:rsidRDefault="0047027F" w:rsidP="00284CA0">
      <w:pPr>
        <w:pStyle w:val="a3"/>
        <w:spacing w:before="0" w:beforeAutospacing="0" w:after="0" w:afterAutospacing="0"/>
        <w:ind w:firstLine="709"/>
        <w:jc w:val="both"/>
        <w:rPr>
          <w:rFonts w:eastAsia="Calibri"/>
          <w:color w:val="000000" w:themeColor="text1"/>
        </w:rPr>
      </w:pPr>
      <w:r w:rsidRPr="00284CA0">
        <w:rPr>
          <w:rFonts w:eastAsia="Calibri"/>
          <w:color w:val="000000" w:themeColor="text1"/>
        </w:rPr>
        <w:t>В рамках деятельности социально-реабилитационного клуба «Я сам» проведены мероприятия на базе КУ РА «УСПН Майминского района»:</w:t>
      </w:r>
    </w:p>
    <w:p w:rsidR="00831DFE" w:rsidRPr="00284CA0" w:rsidRDefault="00831DFE" w:rsidP="00284CA0">
      <w:pPr>
        <w:pStyle w:val="a3"/>
        <w:spacing w:before="0" w:beforeAutospacing="0" w:after="0" w:afterAutospacing="0"/>
        <w:ind w:firstLine="709"/>
        <w:jc w:val="both"/>
        <w:rPr>
          <w:rFonts w:eastAsia="Calibri"/>
          <w:color w:val="000000" w:themeColor="text1"/>
        </w:rPr>
      </w:pPr>
      <w:r w:rsidRPr="00284CA0">
        <w:rPr>
          <w:rFonts w:eastAsia="Calibri"/>
          <w:color w:val="000000" w:themeColor="text1"/>
        </w:rPr>
        <w:t xml:space="preserve">  В рамках Всероссийской акции «Добровольцы-детям» было проведено мероприятие «Связь поколений» - 05.07.2024г., приняло участие 4 несовершеннолетних;    </w:t>
      </w:r>
    </w:p>
    <w:p w:rsidR="00831DFE" w:rsidRPr="00284CA0" w:rsidRDefault="00831DFE" w:rsidP="00284CA0">
      <w:pPr>
        <w:pStyle w:val="a3"/>
        <w:spacing w:before="0" w:beforeAutospacing="0" w:after="0" w:afterAutospacing="0"/>
        <w:ind w:firstLine="709"/>
        <w:jc w:val="both"/>
        <w:rPr>
          <w:rFonts w:eastAsia="Calibri"/>
          <w:color w:val="000000" w:themeColor="text1"/>
        </w:rPr>
      </w:pPr>
      <w:r w:rsidRPr="00284CA0">
        <w:rPr>
          <w:rFonts w:eastAsia="Calibri"/>
          <w:color w:val="000000" w:themeColor="text1"/>
        </w:rPr>
        <w:t xml:space="preserve">  Профориентационная экскурсия в ветеринарную клинику Vet Altay 18.07.2024г., приняло участие 13 несовершеннолетних.</w:t>
      </w:r>
    </w:p>
    <w:p w:rsidR="00831DFE" w:rsidRPr="00284CA0" w:rsidRDefault="00831DFE" w:rsidP="00284CA0">
      <w:pPr>
        <w:pStyle w:val="a3"/>
        <w:spacing w:before="0" w:beforeAutospacing="0" w:after="0" w:afterAutospacing="0"/>
        <w:ind w:firstLine="709"/>
        <w:jc w:val="both"/>
        <w:rPr>
          <w:rFonts w:eastAsia="Calibri"/>
          <w:color w:val="000000" w:themeColor="text1"/>
        </w:rPr>
      </w:pPr>
      <w:r w:rsidRPr="00284CA0">
        <w:rPr>
          <w:rFonts w:eastAsia="Calibri"/>
          <w:color w:val="000000" w:themeColor="text1"/>
        </w:rPr>
        <w:t xml:space="preserve">  Детское праздничное мероприятие, посвященное 100-летию Майминского района - 16.08.2024г.;</w:t>
      </w:r>
    </w:p>
    <w:p w:rsidR="00831DFE" w:rsidRPr="00284CA0" w:rsidRDefault="00831DFE" w:rsidP="00284CA0">
      <w:pPr>
        <w:pStyle w:val="a3"/>
        <w:spacing w:before="0" w:beforeAutospacing="0" w:after="0" w:afterAutospacing="0"/>
        <w:ind w:firstLine="709"/>
        <w:jc w:val="both"/>
        <w:rPr>
          <w:rFonts w:eastAsia="Calibri"/>
          <w:color w:val="000000" w:themeColor="text1"/>
        </w:rPr>
      </w:pPr>
      <w:r w:rsidRPr="00284CA0">
        <w:rPr>
          <w:rFonts w:eastAsia="Calibri"/>
          <w:color w:val="000000" w:themeColor="text1"/>
        </w:rPr>
        <w:t xml:space="preserve">   Мероприятие, посвященное Дню Российского флага - 21.08.2024г., приняло участие 6 несовершеннолетних;</w:t>
      </w:r>
    </w:p>
    <w:p w:rsidR="00831DFE" w:rsidRPr="00284CA0" w:rsidRDefault="00831DFE" w:rsidP="00284CA0">
      <w:pPr>
        <w:pStyle w:val="a3"/>
        <w:spacing w:before="0" w:beforeAutospacing="0" w:after="0" w:afterAutospacing="0"/>
        <w:ind w:firstLine="709"/>
        <w:jc w:val="both"/>
        <w:rPr>
          <w:rFonts w:eastAsia="Calibri"/>
          <w:color w:val="000000" w:themeColor="text1"/>
        </w:rPr>
      </w:pPr>
      <w:r w:rsidRPr="00284CA0">
        <w:rPr>
          <w:rFonts w:eastAsia="Calibri"/>
          <w:color w:val="000000" w:themeColor="text1"/>
        </w:rPr>
        <w:t>Митинг, посвященный жертвам фашизма - 10.09.2024г. приняло участие 8 несовершеннолетних;</w:t>
      </w:r>
    </w:p>
    <w:p w:rsidR="00831DFE" w:rsidRPr="00284CA0" w:rsidRDefault="00831DFE" w:rsidP="00284CA0">
      <w:pPr>
        <w:pStyle w:val="a3"/>
        <w:spacing w:before="0" w:beforeAutospacing="0" w:after="0" w:afterAutospacing="0"/>
        <w:ind w:firstLine="709"/>
        <w:jc w:val="both"/>
        <w:rPr>
          <w:rFonts w:eastAsia="Calibri"/>
          <w:color w:val="000000" w:themeColor="text1"/>
        </w:rPr>
      </w:pPr>
      <w:r w:rsidRPr="00284CA0">
        <w:rPr>
          <w:rFonts w:eastAsia="Calibri"/>
          <w:color w:val="000000" w:themeColor="text1"/>
        </w:rPr>
        <w:lastRenderedPageBreak/>
        <w:t xml:space="preserve"> Мероприятие, посвященное Всероссийскому Дню трезвости (проведена встреча с представителями сообщества анонимных алкоголиков Республики Алтай) - 11.09.2024г., приняло участие 3 родителей;</w:t>
      </w:r>
    </w:p>
    <w:p w:rsidR="00831DFE" w:rsidRPr="00284CA0" w:rsidRDefault="00284CA0" w:rsidP="00284CA0">
      <w:pPr>
        <w:pStyle w:val="a3"/>
        <w:spacing w:before="0" w:beforeAutospacing="0" w:after="0" w:afterAutospacing="0"/>
        <w:ind w:firstLine="709"/>
        <w:jc w:val="both"/>
        <w:rPr>
          <w:rFonts w:eastAsia="Calibri"/>
          <w:color w:val="000000" w:themeColor="text1"/>
        </w:rPr>
      </w:pPr>
      <w:r>
        <w:rPr>
          <w:rFonts w:eastAsia="Calibri"/>
          <w:color w:val="000000" w:themeColor="text1"/>
        </w:rPr>
        <w:t xml:space="preserve">  </w:t>
      </w:r>
      <w:r w:rsidR="00831DFE" w:rsidRPr="00284CA0">
        <w:rPr>
          <w:rFonts w:eastAsia="Calibri"/>
          <w:color w:val="000000" w:themeColor="text1"/>
        </w:rPr>
        <w:t>Экскурсия в национальный музей А.В. Анохина - 31.10.2024г., приняло участие 9 несовершеннолетних;</w:t>
      </w:r>
    </w:p>
    <w:p w:rsidR="00831DFE" w:rsidRPr="00284CA0" w:rsidRDefault="00284CA0" w:rsidP="00284CA0">
      <w:pPr>
        <w:pStyle w:val="a3"/>
        <w:spacing w:before="0" w:beforeAutospacing="0" w:after="0" w:afterAutospacing="0"/>
        <w:ind w:firstLine="709"/>
        <w:jc w:val="both"/>
        <w:rPr>
          <w:rFonts w:eastAsia="Calibri"/>
          <w:color w:val="000000" w:themeColor="text1"/>
        </w:rPr>
      </w:pPr>
      <w:r>
        <w:rPr>
          <w:rFonts w:eastAsia="Calibri"/>
          <w:color w:val="000000" w:themeColor="text1"/>
        </w:rPr>
        <w:t xml:space="preserve">  </w:t>
      </w:r>
      <w:r w:rsidR="00831DFE" w:rsidRPr="00284CA0">
        <w:rPr>
          <w:rFonts w:eastAsia="Calibri"/>
          <w:color w:val="000000" w:themeColor="text1"/>
        </w:rPr>
        <w:t>Мероприятие, приуроченное к Всероссийскому дню правовой помощи детям - 20.11.2024г., приняло участие 12 несовершеннолетних;</w:t>
      </w:r>
    </w:p>
    <w:p w:rsidR="00831DFE" w:rsidRPr="00284CA0" w:rsidRDefault="00284CA0" w:rsidP="00284CA0">
      <w:pPr>
        <w:pStyle w:val="a3"/>
        <w:spacing w:before="0" w:beforeAutospacing="0" w:after="0" w:afterAutospacing="0"/>
        <w:ind w:firstLine="709"/>
        <w:jc w:val="both"/>
        <w:rPr>
          <w:rFonts w:eastAsia="Calibri"/>
          <w:color w:val="000000" w:themeColor="text1"/>
        </w:rPr>
      </w:pPr>
      <w:r>
        <w:rPr>
          <w:rFonts w:eastAsia="Calibri"/>
          <w:color w:val="000000" w:themeColor="text1"/>
        </w:rPr>
        <w:t xml:space="preserve">  </w:t>
      </w:r>
      <w:r w:rsidR="00831DFE" w:rsidRPr="00284CA0">
        <w:rPr>
          <w:rFonts w:eastAsia="Calibri"/>
          <w:color w:val="000000" w:themeColor="text1"/>
        </w:rPr>
        <w:t>Мероприятие, приуроченное к Дню матери - 22.11.2024г., приняло участие 6 несовершеннолетних;</w:t>
      </w:r>
    </w:p>
    <w:p w:rsidR="00831DFE" w:rsidRPr="00284CA0" w:rsidRDefault="00284CA0" w:rsidP="00284CA0">
      <w:pPr>
        <w:pStyle w:val="a3"/>
        <w:spacing w:before="0" w:beforeAutospacing="0" w:after="0" w:afterAutospacing="0"/>
        <w:ind w:firstLine="709"/>
        <w:jc w:val="both"/>
        <w:rPr>
          <w:rFonts w:eastAsia="Calibri"/>
          <w:color w:val="000000" w:themeColor="text1"/>
        </w:rPr>
      </w:pPr>
      <w:r>
        <w:rPr>
          <w:rFonts w:eastAsia="Calibri"/>
          <w:color w:val="000000" w:themeColor="text1"/>
        </w:rPr>
        <w:t xml:space="preserve"> </w:t>
      </w:r>
      <w:r w:rsidR="00831DFE" w:rsidRPr="00284CA0">
        <w:rPr>
          <w:rFonts w:eastAsia="Calibri"/>
          <w:color w:val="000000" w:themeColor="text1"/>
        </w:rPr>
        <w:t>Мероприятие при Управлении ФНС, в целях популяризации налоговой культуры и грамотности «юНГа» - 06.12.2024г. приняло участие 12 несовершеннолетних;</w:t>
      </w:r>
    </w:p>
    <w:p w:rsidR="00831DFE" w:rsidRPr="00284CA0" w:rsidRDefault="00284CA0" w:rsidP="00284CA0">
      <w:pPr>
        <w:pStyle w:val="a3"/>
        <w:spacing w:before="0" w:beforeAutospacing="0" w:after="0" w:afterAutospacing="0"/>
        <w:ind w:firstLine="709"/>
        <w:jc w:val="both"/>
        <w:rPr>
          <w:rFonts w:eastAsia="Calibri"/>
          <w:color w:val="000000" w:themeColor="text1"/>
        </w:rPr>
      </w:pPr>
      <w:r>
        <w:rPr>
          <w:rFonts w:eastAsia="Calibri"/>
          <w:color w:val="000000" w:themeColor="text1"/>
        </w:rPr>
        <w:t xml:space="preserve"> </w:t>
      </w:r>
      <w:r w:rsidR="00831DFE" w:rsidRPr="00284CA0">
        <w:rPr>
          <w:rFonts w:eastAsia="Calibri"/>
          <w:color w:val="000000" w:themeColor="text1"/>
        </w:rPr>
        <w:t xml:space="preserve"> Круглый стол на тему «Вопросы внутрисемейных отношений» - 12.12.2024г., приняло участие 3 родителей из семей ТЖС, 1 родитель из семьи СОП, 1 несовершеннолетний, признанный находящимся в СОП.</w:t>
      </w:r>
    </w:p>
    <w:p w:rsidR="00831DFE" w:rsidRPr="00284CA0" w:rsidRDefault="00831DFE" w:rsidP="00284CA0">
      <w:pPr>
        <w:pStyle w:val="a3"/>
        <w:spacing w:before="0" w:beforeAutospacing="0" w:after="0" w:afterAutospacing="0"/>
        <w:ind w:firstLine="709"/>
        <w:jc w:val="both"/>
        <w:rPr>
          <w:rFonts w:eastAsia="Calibri"/>
          <w:color w:val="000000" w:themeColor="text1"/>
        </w:rPr>
      </w:pPr>
      <w:r w:rsidRPr="00284CA0">
        <w:rPr>
          <w:rFonts w:eastAsia="Calibri"/>
          <w:color w:val="000000" w:themeColor="text1"/>
        </w:rPr>
        <w:t>Также при посещении семей в течении отчетного периода проводились индивидуальные беседы по пропаганде здорового образа жизни, занятием спорта, о вредных привычках. Всего охвачено 8 семей</w:t>
      </w:r>
    </w:p>
    <w:p w:rsidR="00661540" w:rsidRPr="00284CA0" w:rsidRDefault="00284CA0" w:rsidP="00284CA0">
      <w:pPr>
        <w:pStyle w:val="a3"/>
        <w:spacing w:before="0" w:beforeAutospacing="0" w:after="0" w:afterAutospacing="0"/>
        <w:ind w:firstLine="709"/>
        <w:jc w:val="both"/>
        <w:rPr>
          <w:rFonts w:eastAsia="Calibri"/>
          <w:color w:val="000000" w:themeColor="text1"/>
        </w:rPr>
      </w:pPr>
      <w:r>
        <w:rPr>
          <w:rFonts w:eastAsia="Calibri"/>
          <w:color w:val="000000" w:themeColor="text1"/>
        </w:rPr>
        <w:t xml:space="preserve"> </w:t>
      </w:r>
      <w:r w:rsidR="00831DFE" w:rsidRPr="00284CA0">
        <w:rPr>
          <w:rFonts w:eastAsia="Calibri"/>
          <w:color w:val="000000" w:themeColor="text1"/>
        </w:rPr>
        <w:t>На сайте учреждения и в социальных сетях размещено 12 статей по пропаганде здорового образа жизни, разъяснены негативные последствия злоупотребления алкоголем, потребления наркотических средств и психотропных веществ</w:t>
      </w:r>
      <w:r w:rsidRPr="00284CA0">
        <w:rPr>
          <w:rFonts w:eastAsia="Calibri"/>
          <w:color w:val="000000" w:themeColor="text1"/>
        </w:rPr>
        <w:t>.</w:t>
      </w:r>
    </w:p>
    <w:p w:rsidR="00C140D9" w:rsidRPr="00284CA0" w:rsidRDefault="003848E7" w:rsidP="00284CA0">
      <w:pPr>
        <w:spacing w:before="0" w:line="240" w:lineRule="auto"/>
        <w:ind w:right="0" w:firstLine="709"/>
        <w:jc w:val="both"/>
        <w:rPr>
          <w:color w:val="000000" w:themeColor="text1"/>
          <w:sz w:val="24"/>
          <w:szCs w:val="24"/>
        </w:rPr>
      </w:pPr>
      <w:r w:rsidRPr="00284CA0">
        <w:rPr>
          <w:color w:val="000000" w:themeColor="text1"/>
          <w:sz w:val="24"/>
          <w:szCs w:val="24"/>
        </w:rPr>
        <w:t>МБУ «Центр молодежных инициатив» МО «Майминский район» проведены следующие мероприятия просветительского характера среди несовершеннолетних по пропаганде здорового образа жизни, предупреждению алкоголизма и наркомании, употребления психоактивных веществ, суицидального поведения:</w:t>
      </w:r>
    </w:p>
    <w:p w:rsidR="00CC1D8F" w:rsidRPr="00284CA0" w:rsidRDefault="00CC1D8F" w:rsidP="00284CA0">
      <w:pPr>
        <w:spacing w:before="0" w:line="240" w:lineRule="auto"/>
        <w:ind w:right="0" w:firstLine="709"/>
        <w:jc w:val="both"/>
        <w:rPr>
          <w:color w:val="000000" w:themeColor="text1"/>
          <w:sz w:val="24"/>
          <w:szCs w:val="24"/>
        </w:rPr>
      </w:pPr>
      <w:r w:rsidRPr="00284CA0">
        <w:rPr>
          <w:color w:val="000000" w:themeColor="text1"/>
          <w:sz w:val="24"/>
          <w:szCs w:val="24"/>
        </w:rPr>
        <w:t>1) 7 апреля 2024 года проведен ряд мероприятий, посвященных Дню</w:t>
      </w:r>
    </w:p>
    <w:p w:rsidR="00CC1D8F" w:rsidRPr="00284CA0" w:rsidRDefault="00CC1D8F" w:rsidP="00284CA0">
      <w:pPr>
        <w:spacing w:before="0" w:line="240" w:lineRule="auto"/>
        <w:ind w:right="0" w:firstLine="709"/>
        <w:jc w:val="both"/>
        <w:rPr>
          <w:color w:val="000000" w:themeColor="text1"/>
          <w:sz w:val="24"/>
          <w:szCs w:val="24"/>
        </w:rPr>
      </w:pPr>
      <w:r w:rsidRPr="00284CA0">
        <w:rPr>
          <w:color w:val="000000" w:themeColor="text1"/>
          <w:sz w:val="24"/>
          <w:szCs w:val="24"/>
        </w:rPr>
        <w:t>здоровья. Зарядка-флешмоб и фотокросс, направленная на формирование</w:t>
      </w:r>
    </w:p>
    <w:p w:rsidR="00CC1D8F" w:rsidRPr="00284CA0" w:rsidRDefault="00CC1D8F" w:rsidP="00284CA0">
      <w:pPr>
        <w:spacing w:before="0" w:line="240" w:lineRule="auto"/>
        <w:ind w:right="0" w:firstLine="709"/>
        <w:jc w:val="both"/>
        <w:rPr>
          <w:color w:val="000000" w:themeColor="text1"/>
          <w:sz w:val="24"/>
          <w:szCs w:val="24"/>
        </w:rPr>
      </w:pPr>
      <w:r w:rsidRPr="00284CA0">
        <w:rPr>
          <w:color w:val="000000" w:themeColor="text1"/>
          <w:sz w:val="24"/>
          <w:szCs w:val="24"/>
        </w:rPr>
        <w:t>правильного отношения к здоровому образу жизни. Количество участников – более 100 человек.</w:t>
      </w:r>
    </w:p>
    <w:p w:rsidR="00CC1D8F" w:rsidRPr="00284CA0" w:rsidRDefault="00CC1D8F" w:rsidP="00284CA0">
      <w:pPr>
        <w:spacing w:before="0" w:line="240" w:lineRule="auto"/>
        <w:ind w:right="0" w:firstLine="709"/>
        <w:jc w:val="both"/>
        <w:rPr>
          <w:color w:val="000000" w:themeColor="text1"/>
          <w:sz w:val="24"/>
          <w:szCs w:val="24"/>
        </w:rPr>
      </w:pPr>
      <w:r w:rsidRPr="00284CA0">
        <w:rPr>
          <w:color w:val="000000" w:themeColor="text1"/>
          <w:sz w:val="24"/>
          <w:szCs w:val="24"/>
        </w:rPr>
        <w:t>2)  30 мая 2024 года – Интеллектуально-развлекательная игра «Своя</w:t>
      </w:r>
    </w:p>
    <w:p w:rsidR="00CC1D8F" w:rsidRPr="00284CA0" w:rsidRDefault="00CC1D8F" w:rsidP="00284CA0">
      <w:pPr>
        <w:spacing w:before="0" w:line="240" w:lineRule="auto"/>
        <w:ind w:right="0" w:firstLine="709"/>
        <w:jc w:val="both"/>
        <w:rPr>
          <w:color w:val="000000" w:themeColor="text1"/>
          <w:sz w:val="24"/>
          <w:szCs w:val="24"/>
        </w:rPr>
      </w:pPr>
      <w:r w:rsidRPr="00284CA0">
        <w:rPr>
          <w:color w:val="000000" w:themeColor="text1"/>
          <w:sz w:val="24"/>
          <w:szCs w:val="24"/>
        </w:rPr>
        <w:t>игра», посвященная Всемирному дню отказа от курения.</w:t>
      </w:r>
    </w:p>
    <w:p w:rsidR="00CC1D8F" w:rsidRPr="00284CA0" w:rsidRDefault="00CC1D8F" w:rsidP="00284CA0">
      <w:pPr>
        <w:spacing w:before="0" w:line="240" w:lineRule="auto"/>
        <w:ind w:right="0" w:firstLine="709"/>
        <w:jc w:val="both"/>
        <w:rPr>
          <w:color w:val="000000" w:themeColor="text1"/>
          <w:sz w:val="24"/>
          <w:szCs w:val="24"/>
        </w:rPr>
      </w:pPr>
      <w:r w:rsidRPr="00284CA0">
        <w:rPr>
          <w:color w:val="000000" w:themeColor="text1"/>
          <w:sz w:val="24"/>
          <w:szCs w:val="24"/>
        </w:rPr>
        <w:t>3) 25 июня 2024 г. – Правовой лектории экранизированный лекторий – игра «Мои деяния – моя ответственность» прошел на территории МБУ «Центр молодежных инициатив», студенты АПОУ РА «МСХТ» и учащиеся школ принимали участие. Количество участников – 5 человек.</w:t>
      </w:r>
    </w:p>
    <w:p w:rsidR="00CC1D8F" w:rsidRPr="00284CA0" w:rsidRDefault="00CC1D8F" w:rsidP="00D20BDC">
      <w:pPr>
        <w:spacing w:before="0" w:line="240" w:lineRule="auto"/>
        <w:ind w:right="0" w:firstLine="708"/>
        <w:jc w:val="both"/>
        <w:rPr>
          <w:color w:val="000000" w:themeColor="text1"/>
          <w:sz w:val="24"/>
          <w:szCs w:val="24"/>
        </w:rPr>
      </w:pPr>
      <w:r w:rsidRPr="00284CA0">
        <w:rPr>
          <w:color w:val="000000" w:themeColor="text1"/>
          <w:sz w:val="24"/>
          <w:szCs w:val="24"/>
        </w:rPr>
        <w:t xml:space="preserve"> 4) 30 июня – Комплекс мероприятий, посвященных «Дню молодежи», направленные на формирование ЗОЖ и профилактику суицидального поведения через участие в активных мероприятиях</w:t>
      </w:r>
    </w:p>
    <w:p w:rsidR="00CC1D8F" w:rsidRPr="00284CA0" w:rsidRDefault="00CC1D8F" w:rsidP="00284CA0">
      <w:pPr>
        <w:spacing w:before="0" w:line="240" w:lineRule="auto"/>
        <w:ind w:right="0" w:firstLine="709"/>
        <w:jc w:val="both"/>
        <w:rPr>
          <w:color w:val="000000" w:themeColor="text1"/>
          <w:sz w:val="24"/>
          <w:szCs w:val="24"/>
        </w:rPr>
      </w:pPr>
      <w:r w:rsidRPr="00284CA0">
        <w:rPr>
          <w:color w:val="000000" w:themeColor="text1"/>
          <w:sz w:val="24"/>
          <w:szCs w:val="24"/>
        </w:rPr>
        <w:t xml:space="preserve"> 5) 31 августа 2024 г. – участие в мероприятиях, посвященных 100-летию Майминского района, направленная на формирование правильного отношения к здоровому образу жизни</w:t>
      </w:r>
    </w:p>
    <w:p w:rsidR="00C140D9" w:rsidRPr="00284CA0" w:rsidRDefault="00C140D9" w:rsidP="00284CA0">
      <w:pPr>
        <w:spacing w:before="0" w:line="240" w:lineRule="auto"/>
        <w:ind w:right="0" w:firstLine="709"/>
        <w:jc w:val="both"/>
        <w:rPr>
          <w:color w:val="000000" w:themeColor="text1"/>
          <w:sz w:val="24"/>
          <w:szCs w:val="24"/>
        </w:rPr>
      </w:pPr>
      <w:r w:rsidRPr="00284CA0">
        <w:rPr>
          <w:color w:val="000000" w:themeColor="text1"/>
          <w:sz w:val="24"/>
          <w:szCs w:val="24"/>
        </w:rPr>
        <w:t>1) 7 апреля 2024 года проведен ряд мероприятий, посвященных Дню здоровья. Зарядка-флешмоб и фотокросс, направленная на формированиеправильного отношения к здоровому образу жизни. Количество участников – более 100 человек.</w:t>
      </w:r>
    </w:p>
    <w:p w:rsidR="00C140D9" w:rsidRPr="00284CA0" w:rsidRDefault="00C140D9" w:rsidP="00284CA0">
      <w:pPr>
        <w:spacing w:before="0" w:line="240" w:lineRule="auto"/>
        <w:ind w:right="0" w:firstLine="709"/>
        <w:jc w:val="both"/>
        <w:rPr>
          <w:color w:val="000000" w:themeColor="text1"/>
          <w:sz w:val="24"/>
          <w:szCs w:val="24"/>
        </w:rPr>
      </w:pPr>
      <w:r w:rsidRPr="00284CA0">
        <w:rPr>
          <w:color w:val="000000" w:themeColor="text1"/>
          <w:sz w:val="24"/>
          <w:szCs w:val="24"/>
        </w:rPr>
        <w:t>2)  30 мая 2024 года – Интеллектуально-развлекательная игра «Своя</w:t>
      </w:r>
    </w:p>
    <w:p w:rsidR="00C140D9" w:rsidRPr="00284CA0" w:rsidRDefault="00C140D9" w:rsidP="00D20BDC">
      <w:pPr>
        <w:spacing w:before="0" w:line="240" w:lineRule="auto"/>
        <w:ind w:right="0"/>
        <w:jc w:val="both"/>
        <w:rPr>
          <w:color w:val="000000" w:themeColor="text1"/>
          <w:sz w:val="24"/>
          <w:szCs w:val="24"/>
        </w:rPr>
      </w:pPr>
      <w:r w:rsidRPr="00284CA0">
        <w:rPr>
          <w:color w:val="000000" w:themeColor="text1"/>
          <w:sz w:val="24"/>
          <w:szCs w:val="24"/>
        </w:rPr>
        <w:t>игра», посвященная Всемирному дню отказа от курения.</w:t>
      </w:r>
    </w:p>
    <w:p w:rsidR="001E71FD" w:rsidRPr="00284CA0" w:rsidRDefault="001E71FD" w:rsidP="00284CA0">
      <w:pPr>
        <w:spacing w:before="0" w:line="240" w:lineRule="auto"/>
        <w:ind w:right="0" w:firstLine="709"/>
        <w:jc w:val="both"/>
        <w:rPr>
          <w:rFonts w:eastAsiaTheme="minorEastAsia"/>
          <w:color w:val="000000" w:themeColor="text1"/>
          <w:sz w:val="24"/>
          <w:szCs w:val="24"/>
          <w:shd w:val="clear" w:color="auto" w:fill="FFFFFF"/>
        </w:rPr>
      </w:pPr>
      <w:r w:rsidRPr="00284CA0">
        <w:rPr>
          <w:rFonts w:eastAsia="Times New Roman"/>
          <w:bCs/>
          <w:color w:val="000000" w:themeColor="text1"/>
          <w:sz w:val="24"/>
          <w:szCs w:val="24"/>
        </w:rPr>
        <w:t xml:space="preserve">МБУ «Центр культуры» МО «Майминский район в течение  2024г. были проведены беседы среди несовершеннолетних по пропоганде ЗОЖ, предупреждения алкоголизма и наркомании, употребления психоактивных веществ, суицидального поведения на тему: «Гигиена в семье», «Семейный досуг»,  «Эмоциональное благополучие ребенка в семье», « Мама – главное для ребенка»,  «Секрет семейного благополучия», «Семья глазами ребенка»,  «Свобода быть собой», «Память поколений»,  </w:t>
      </w:r>
      <w:r w:rsidRPr="00284CA0">
        <w:rPr>
          <w:color w:val="000000" w:themeColor="text1"/>
          <w:sz w:val="24"/>
          <w:szCs w:val="24"/>
        </w:rPr>
        <w:t xml:space="preserve"> «Как получить образование дистанционно», </w:t>
      </w:r>
      <w:r w:rsidRPr="00284CA0">
        <w:rPr>
          <w:color w:val="000000" w:themeColor="text1"/>
          <w:sz w:val="24"/>
          <w:szCs w:val="24"/>
          <w:shd w:val="clear" w:color="auto" w:fill="FFFFFF"/>
        </w:rPr>
        <w:t xml:space="preserve">«Алкоголизм – не привычка, а </w:t>
      </w:r>
      <w:r w:rsidRPr="00284CA0">
        <w:rPr>
          <w:rFonts w:eastAsiaTheme="minorEastAsia"/>
          <w:color w:val="000000" w:themeColor="text1"/>
          <w:sz w:val="24"/>
          <w:szCs w:val="24"/>
          <w:shd w:val="clear" w:color="auto" w:fill="FFFFFF"/>
        </w:rPr>
        <w:t xml:space="preserve">болезнь», </w:t>
      </w:r>
      <w:r w:rsidRPr="00284CA0">
        <w:rPr>
          <w:color w:val="000000" w:themeColor="text1"/>
          <w:sz w:val="24"/>
          <w:szCs w:val="24"/>
        </w:rPr>
        <w:t xml:space="preserve">«Правовая обязанность и ответственность несовершеннолетних за совершение преступлений», «Веди себя культурно», </w:t>
      </w:r>
      <w:r w:rsidRPr="00284CA0">
        <w:rPr>
          <w:rFonts w:eastAsia="Times New Roman"/>
          <w:bCs/>
          <w:color w:val="000000" w:themeColor="text1"/>
          <w:sz w:val="24"/>
          <w:szCs w:val="24"/>
        </w:rPr>
        <w:t xml:space="preserve">Мы в ответе за свои поступки», </w:t>
      </w:r>
      <w:r w:rsidRPr="00284CA0">
        <w:rPr>
          <w:color w:val="000000" w:themeColor="text1"/>
          <w:sz w:val="24"/>
          <w:szCs w:val="24"/>
        </w:rPr>
        <w:t xml:space="preserve">«Азбука поведения вне дома»,  </w:t>
      </w:r>
      <w:r w:rsidRPr="00284CA0">
        <w:rPr>
          <w:rFonts w:eastAsia="Times New Roman"/>
          <w:bCs/>
          <w:color w:val="000000" w:themeColor="text1"/>
          <w:sz w:val="24"/>
          <w:szCs w:val="24"/>
        </w:rPr>
        <w:t xml:space="preserve">«Наркотики –белая смерть», «Я несу ответственность», </w:t>
      </w:r>
      <w:r w:rsidRPr="00284CA0">
        <w:rPr>
          <w:rFonts w:eastAsia="Times New Roman"/>
          <w:color w:val="000000" w:themeColor="text1"/>
          <w:sz w:val="24"/>
          <w:szCs w:val="24"/>
        </w:rPr>
        <w:t>«Ценности моей семьи»,</w:t>
      </w:r>
      <w:r w:rsidRPr="00284CA0">
        <w:rPr>
          <w:color w:val="000000" w:themeColor="text1"/>
          <w:sz w:val="24"/>
          <w:szCs w:val="24"/>
        </w:rPr>
        <w:t xml:space="preserve"> </w:t>
      </w:r>
      <w:r w:rsidRPr="00284CA0">
        <w:rPr>
          <w:rFonts w:eastAsia="Times New Roman"/>
          <w:color w:val="000000" w:themeColor="text1"/>
          <w:sz w:val="24"/>
          <w:szCs w:val="24"/>
        </w:rPr>
        <w:t xml:space="preserve">«Влияние семейных отношений на становление личности ребенка», </w:t>
      </w:r>
      <w:r w:rsidRPr="00284CA0">
        <w:rPr>
          <w:color w:val="000000" w:themeColor="text1"/>
          <w:sz w:val="24"/>
          <w:szCs w:val="24"/>
        </w:rPr>
        <w:t xml:space="preserve"> «Твой выбор», </w:t>
      </w:r>
      <w:r w:rsidRPr="00284CA0">
        <w:rPr>
          <w:color w:val="000000" w:themeColor="text1"/>
          <w:sz w:val="24"/>
          <w:szCs w:val="24"/>
          <w:shd w:val="clear" w:color="auto" w:fill="FFFFFF"/>
        </w:rPr>
        <w:t xml:space="preserve">« Стоп СПИД». </w:t>
      </w:r>
      <w:r w:rsidRPr="00284CA0">
        <w:rPr>
          <w:rFonts w:eastAsiaTheme="minorEastAsia"/>
          <w:color w:val="000000" w:themeColor="text1"/>
          <w:sz w:val="24"/>
          <w:szCs w:val="24"/>
          <w:shd w:val="clear" w:color="auto" w:fill="FFFFFF"/>
        </w:rPr>
        <w:t xml:space="preserve">Беседы </w:t>
      </w:r>
      <w:r w:rsidRPr="00284CA0">
        <w:rPr>
          <w:rFonts w:eastAsiaTheme="minorEastAsia"/>
          <w:color w:val="000000" w:themeColor="text1"/>
          <w:sz w:val="24"/>
          <w:szCs w:val="24"/>
          <w:shd w:val="clear" w:color="auto" w:fill="FFFFFF"/>
        </w:rPr>
        <w:lastRenderedPageBreak/>
        <w:t>проводились путем выезда в СОШ №1,2,3 Майминского района, в СДК, путем выезда на дом. Привлечены волонтеры, для раздачи буклетов, флаеров с информацией о</w:t>
      </w:r>
      <w:r w:rsidR="001A3BC3">
        <w:rPr>
          <w:rFonts w:eastAsiaTheme="minorEastAsia"/>
          <w:color w:val="000000" w:themeColor="text1"/>
          <w:sz w:val="24"/>
          <w:szCs w:val="24"/>
          <w:shd w:val="clear" w:color="auto" w:fill="FFFFFF"/>
        </w:rPr>
        <w:t xml:space="preserve"> </w:t>
      </w:r>
      <w:r w:rsidRPr="00284CA0">
        <w:rPr>
          <w:rFonts w:eastAsiaTheme="minorEastAsia"/>
          <w:color w:val="000000" w:themeColor="text1"/>
          <w:sz w:val="24"/>
          <w:szCs w:val="24"/>
          <w:shd w:val="clear" w:color="auto" w:fill="FFFFFF"/>
        </w:rPr>
        <w:t>рисках</w:t>
      </w:r>
      <w:r w:rsidR="001A3BC3">
        <w:rPr>
          <w:rFonts w:eastAsiaTheme="minorEastAsia"/>
          <w:color w:val="000000" w:themeColor="text1"/>
          <w:sz w:val="24"/>
          <w:szCs w:val="24"/>
          <w:shd w:val="clear" w:color="auto" w:fill="FFFFFF"/>
        </w:rPr>
        <w:t xml:space="preserve">, </w:t>
      </w:r>
      <w:r w:rsidRPr="00284CA0">
        <w:rPr>
          <w:rFonts w:eastAsiaTheme="minorEastAsia"/>
          <w:color w:val="000000" w:themeColor="text1"/>
          <w:sz w:val="24"/>
          <w:szCs w:val="24"/>
          <w:shd w:val="clear" w:color="auto" w:fill="FFFFFF"/>
        </w:rPr>
        <w:t>связанных с незаконным потреблением наркотиков и последствий, употребления алкоголя, ЗОЖ.</w:t>
      </w:r>
      <w:r w:rsidR="001A3BC3">
        <w:rPr>
          <w:rFonts w:eastAsiaTheme="minorEastAsia"/>
          <w:color w:val="000000" w:themeColor="text1"/>
          <w:sz w:val="24"/>
          <w:szCs w:val="24"/>
          <w:shd w:val="clear" w:color="auto" w:fill="FFFFFF"/>
        </w:rPr>
        <w:t xml:space="preserve"> </w:t>
      </w:r>
      <w:r w:rsidRPr="00284CA0">
        <w:rPr>
          <w:rFonts w:eastAsiaTheme="minorEastAsia"/>
          <w:color w:val="000000" w:themeColor="text1"/>
          <w:sz w:val="24"/>
          <w:szCs w:val="24"/>
          <w:shd w:val="clear" w:color="auto" w:fill="FFFFFF"/>
        </w:rPr>
        <w:t>Запущен флешмоб «Мы против наркотиков». Всего охвачено 110 несовершеннолетних.</w:t>
      </w:r>
    </w:p>
    <w:p w:rsidR="00716B39" w:rsidRPr="00284CA0" w:rsidRDefault="00716B39" w:rsidP="00284CA0">
      <w:pPr>
        <w:spacing w:before="0" w:line="240" w:lineRule="auto"/>
        <w:ind w:right="0" w:firstLine="709"/>
        <w:jc w:val="both"/>
        <w:rPr>
          <w:color w:val="000000" w:themeColor="text1"/>
          <w:sz w:val="24"/>
          <w:szCs w:val="24"/>
        </w:rPr>
      </w:pPr>
      <w:r w:rsidRPr="00284CA0">
        <w:rPr>
          <w:color w:val="000000" w:themeColor="text1"/>
          <w:sz w:val="24"/>
          <w:szCs w:val="24"/>
        </w:rPr>
        <w:t>В соответствии с приказом МБУ ДО «СШ Майминского района» «О зачислении и переводе обучающихся»</w:t>
      </w:r>
      <w:r w:rsidRPr="00284CA0">
        <w:rPr>
          <w:b/>
          <w:color w:val="000000" w:themeColor="text1"/>
          <w:sz w:val="24"/>
          <w:szCs w:val="24"/>
        </w:rPr>
        <w:t xml:space="preserve"> </w:t>
      </w:r>
      <w:r w:rsidRPr="00284CA0">
        <w:rPr>
          <w:color w:val="000000" w:themeColor="text1"/>
          <w:sz w:val="24"/>
          <w:szCs w:val="24"/>
        </w:rPr>
        <w:t>на 202</w:t>
      </w:r>
      <w:r w:rsidR="005B71EF" w:rsidRPr="00284CA0">
        <w:rPr>
          <w:color w:val="000000" w:themeColor="text1"/>
          <w:sz w:val="24"/>
          <w:szCs w:val="24"/>
        </w:rPr>
        <w:t>4</w:t>
      </w:r>
      <w:r w:rsidRPr="00284CA0">
        <w:rPr>
          <w:color w:val="000000" w:themeColor="text1"/>
          <w:sz w:val="24"/>
          <w:szCs w:val="24"/>
        </w:rPr>
        <w:t>-202</w:t>
      </w:r>
      <w:r w:rsidR="005B71EF" w:rsidRPr="00284CA0">
        <w:rPr>
          <w:color w:val="000000" w:themeColor="text1"/>
          <w:sz w:val="24"/>
          <w:szCs w:val="24"/>
        </w:rPr>
        <w:t>5</w:t>
      </w:r>
      <w:r w:rsidRPr="00284CA0">
        <w:rPr>
          <w:color w:val="000000" w:themeColor="text1"/>
          <w:sz w:val="24"/>
          <w:szCs w:val="24"/>
        </w:rPr>
        <w:t xml:space="preserve">гг. в спортивной школе на 01 </w:t>
      </w:r>
      <w:r w:rsidR="005B71EF" w:rsidRPr="00284CA0">
        <w:rPr>
          <w:color w:val="000000" w:themeColor="text1"/>
          <w:sz w:val="24"/>
          <w:szCs w:val="24"/>
        </w:rPr>
        <w:t>января 2</w:t>
      </w:r>
      <w:r w:rsidRPr="00284CA0">
        <w:rPr>
          <w:color w:val="000000" w:themeColor="text1"/>
          <w:sz w:val="24"/>
          <w:szCs w:val="24"/>
        </w:rPr>
        <w:t>02</w:t>
      </w:r>
      <w:r w:rsidR="005B71EF" w:rsidRPr="00284CA0">
        <w:rPr>
          <w:color w:val="000000" w:themeColor="text1"/>
          <w:sz w:val="24"/>
          <w:szCs w:val="24"/>
        </w:rPr>
        <w:t>5</w:t>
      </w:r>
      <w:r w:rsidRPr="00284CA0">
        <w:rPr>
          <w:color w:val="000000" w:themeColor="text1"/>
          <w:sz w:val="24"/>
          <w:szCs w:val="24"/>
        </w:rPr>
        <w:t xml:space="preserve"> года охвачено тренировочным процессом 4</w:t>
      </w:r>
      <w:r w:rsidR="005B71EF" w:rsidRPr="00284CA0">
        <w:rPr>
          <w:color w:val="000000" w:themeColor="text1"/>
          <w:sz w:val="24"/>
          <w:szCs w:val="24"/>
        </w:rPr>
        <w:t>92</w:t>
      </w:r>
      <w:r w:rsidRPr="00284CA0">
        <w:rPr>
          <w:color w:val="000000" w:themeColor="text1"/>
          <w:sz w:val="24"/>
          <w:szCs w:val="24"/>
        </w:rPr>
        <w:t xml:space="preserve"> воспитанников. Учебно-т</w:t>
      </w:r>
      <w:r w:rsidR="005B71EF" w:rsidRPr="00284CA0">
        <w:rPr>
          <w:color w:val="000000" w:themeColor="text1"/>
          <w:sz w:val="24"/>
          <w:szCs w:val="24"/>
        </w:rPr>
        <w:t>ренировочные занятия проводят 18</w:t>
      </w:r>
      <w:r w:rsidRPr="00284CA0">
        <w:rPr>
          <w:color w:val="000000" w:themeColor="text1"/>
          <w:sz w:val="24"/>
          <w:szCs w:val="24"/>
        </w:rPr>
        <w:t xml:space="preserve"> тренеров-преподавателей по </w:t>
      </w:r>
      <w:r w:rsidR="005B71EF" w:rsidRPr="00284CA0">
        <w:rPr>
          <w:color w:val="000000" w:themeColor="text1"/>
          <w:sz w:val="24"/>
          <w:szCs w:val="24"/>
        </w:rPr>
        <w:t>10</w:t>
      </w:r>
      <w:r w:rsidRPr="00284CA0">
        <w:rPr>
          <w:color w:val="000000" w:themeColor="text1"/>
          <w:sz w:val="24"/>
          <w:szCs w:val="24"/>
        </w:rPr>
        <w:t xml:space="preserve"> видам спорта. Организация и проведение лекций и бесед:</w:t>
      </w:r>
    </w:p>
    <w:p w:rsidR="00716B39" w:rsidRPr="00284CA0" w:rsidRDefault="00716B39" w:rsidP="00284CA0">
      <w:pPr>
        <w:spacing w:before="0" w:line="240" w:lineRule="auto"/>
        <w:ind w:right="0" w:firstLine="709"/>
        <w:jc w:val="both"/>
        <w:rPr>
          <w:color w:val="000000" w:themeColor="text1"/>
          <w:sz w:val="24"/>
          <w:szCs w:val="24"/>
        </w:rPr>
      </w:pPr>
      <w:r w:rsidRPr="00284CA0">
        <w:rPr>
          <w:color w:val="000000" w:themeColor="text1"/>
          <w:sz w:val="24"/>
          <w:szCs w:val="24"/>
        </w:rPr>
        <w:t>Вовлечение занимающихся СШ в спортивные мероприятия:</w:t>
      </w:r>
    </w:p>
    <w:p w:rsidR="00716B39" w:rsidRPr="00284CA0" w:rsidRDefault="00716B39" w:rsidP="00284CA0">
      <w:pPr>
        <w:adjustRightInd w:val="0"/>
        <w:spacing w:before="0" w:line="240" w:lineRule="auto"/>
        <w:ind w:right="0" w:firstLine="709"/>
        <w:jc w:val="both"/>
        <w:rPr>
          <w:rFonts w:eastAsia="Times New Roman"/>
          <w:color w:val="000000" w:themeColor="text1"/>
          <w:sz w:val="24"/>
          <w:szCs w:val="24"/>
        </w:rPr>
      </w:pPr>
      <w:r w:rsidRPr="00284CA0">
        <w:rPr>
          <w:rFonts w:eastAsia="Times New Roman"/>
          <w:color w:val="000000" w:themeColor="text1"/>
          <w:sz w:val="24"/>
          <w:szCs w:val="24"/>
        </w:rPr>
        <w:t xml:space="preserve">1). Организовано и проведено спортивных соревнований МБУ ДО «Спортивная школа Майминского района» в 2024 г.  – </w:t>
      </w:r>
      <w:r w:rsidR="005B71EF" w:rsidRPr="00284CA0">
        <w:rPr>
          <w:rFonts w:eastAsia="Times New Roman"/>
          <w:color w:val="000000" w:themeColor="text1"/>
          <w:sz w:val="24"/>
          <w:szCs w:val="24"/>
        </w:rPr>
        <w:t>43</w:t>
      </w:r>
      <w:r w:rsidRPr="00284CA0">
        <w:rPr>
          <w:rFonts w:eastAsia="Times New Roman"/>
          <w:color w:val="000000" w:themeColor="text1"/>
          <w:sz w:val="24"/>
          <w:szCs w:val="24"/>
        </w:rPr>
        <w:t xml:space="preserve">, количество участников – </w:t>
      </w:r>
      <w:r w:rsidR="005B71EF" w:rsidRPr="00284CA0">
        <w:rPr>
          <w:rFonts w:eastAsia="Times New Roman"/>
          <w:color w:val="000000" w:themeColor="text1"/>
          <w:sz w:val="24"/>
          <w:szCs w:val="24"/>
        </w:rPr>
        <w:t>1847</w:t>
      </w:r>
      <w:r w:rsidRPr="00284CA0">
        <w:rPr>
          <w:rFonts w:eastAsia="Times New Roman"/>
          <w:color w:val="000000" w:themeColor="text1"/>
          <w:sz w:val="24"/>
          <w:szCs w:val="24"/>
        </w:rPr>
        <w:t>;</w:t>
      </w:r>
    </w:p>
    <w:p w:rsidR="00716B39" w:rsidRPr="00284CA0" w:rsidRDefault="00716B39" w:rsidP="00D20BDC">
      <w:pPr>
        <w:adjustRightInd w:val="0"/>
        <w:spacing w:before="0" w:line="240" w:lineRule="auto"/>
        <w:ind w:right="0" w:firstLine="709"/>
        <w:jc w:val="both"/>
        <w:rPr>
          <w:rFonts w:eastAsia="Times New Roman"/>
          <w:color w:val="000000" w:themeColor="text1"/>
          <w:sz w:val="24"/>
          <w:szCs w:val="24"/>
        </w:rPr>
      </w:pPr>
      <w:r w:rsidRPr="00284CA0">
        <w:rPr>
          <w:rFonts w:eastAsia="Times New Roman"/>
          <w:color w:val="000000" w:themeColor="text1"/>
          <w:sz w:val="24"/>
          <w:szCs w:val="24"/>
        </w:rPr>
        <w:t>- муниципальный и внутришкольный уровень –</w:t>
      </w:r>
      <w:r w:rsidR="005B71EF" w:rsidRPr="00284CA0">
        <w:rPr>
          <w:rFonts w:eastAsia="Times New Roman"/>
          <w:color w:val="000000" w:themeColor="text1"/>
          <w:sz w:val="24"/>
          <w:szCs w:val="24"/>
        </w:rPr>
        <w:t>23</w:t>
      </w:r>
      <w:r w:rsidRPr="00284CA0">
        <w:rPr>
          <w:rFonts w:eastAsia="Times New Roman"/>
          <w:color w:val="000000" w:themeColor="text1"/>
          <w:sz w:val="24"/>
          <w:szCs w:val="24"/>
        </w:rPr>
        <w:t xml:space="preserve"> и </w:t>
      </w:r>
      <w:r w:rsidR="005B71EF" w:rsidRPr="00284CA0">
        <w:rPr>
          <w:rFonts w:eastAsia="Times New Roman"/>
          <w:color w:val="000000" w:themeColor="text1"/>
          <w:sz w:val="24"/>
          <w:szCs w:val="24"/>
        </w:rPr>
        <w:t>12</w:t>
      </w:r>
      <w:r w:rsidRPr="00284CA0">
        <w:rPr>
          <w:rFonts w:eastAsia="Times New Roman"/>
          <w:color w:val="000000" w:themeColor="text1"/>
          <w:sz w:val="24"/>
          <w:szCs w:val="24"/>
        </w:rPr>
        <w:t xml:space="preserve">, количество участников - </w:t>
      </w:r>
      <w:r w:rsidR="005B71EF" w:rsidRPr="00284CA0">
        <w:rPr>
          <w:rFonts w:eastAsia="Times New Roman"/>
          <w:color w:val="000000" w:themeColor="text1"/>
          <w:sz w:val="24"/>
          <w:szCs w:val="24"/>
        </w:rPr>
        <w:t>1042</w:t>
      </w:r>
      <w:r w:rsidRPr="00284CA0">
        <w:rPr>
          <w:rFonts w:eastAsia="Times New Roman"/>
          <w:color w:val="000000" w:themeColor="text1"/>
          <w:sz w:val="24"/>
          <w:szCs w:val="24"/>
        </w:rPr>
        <w:t>;</w:t>
      </w:r>
      <w:r w:rsidR="00D20BDC">
        <w:rPr>
          <w:rFonts w:eastAsia="Times New Roman"/>
          <w:color w:val="000000" w:themeColor="text1"/>
          <w:sz w:val="24"/>
          <w:szCs w:val="24"/>
        </w:rPr>
        <w:t xml:space="preserve"> </w:t>
      </w:r>
      <w:r w:rsidRPr="00284CA0">
        <w:rPr>
          <w:rFonts w:eastAsia="Times New Roman"/>
          <w:color w:val="000000" w:themeColor="text1"/>
          <w:sz w:val="24"/>
          <w:szCs w:val="24"/>
        </w:rPr>
        <w:t xml:space="preserve">региональный уровень – </w:t>
      </w:r>
      <w:r w:rsidR="005B71EF" w:rsidRPr="00284CA0">
        <w:rPr>
          <w:rFonts w:eastAsia="Times New Roman"/>
          <w:color w:val="000000" w:themeColor="text1"/>
          <w:sz w:val="24"/>
          <w:szCs w:val="24"/>
        </w:rPr>
        <w:t>8</w:t>
      </w:r>
      <w:r w:rsidRPr="00284CA0">
        <w:rPr>
          <w:rFonts w:eastAsia="Times New Roman"/>
          <w:color w:val="000000" w:themeColor="text1"/>
          <w:sz w:val="24"/>
          <w:szCs w:val="24"/>
        </w:rPr>
        <w:t xml:space="preserve">, количество участников - </w:t>
      </w:r>
      <w:r w:rsidR="005B71EF" w:rsidRPr="00284CA0">
        <w:rPr>
          <w:rFonts w:eastAsia="Times New Roman"/>
          <w:color w:val="000000" w:themeColor="text1"/>
          <w:sz w:val="24"/>
          <w:szCs w:val="24"/>
        </w:rPr>
        <w:t>805</w:t>
      </w:r>
      <w:r w:rsidRPr="00284CA0">
        <w:rPr>
          <w:rFonts w:eastAsia="Times New Roman"/>
          <w:color w:val="000000" w:themeColor="text1"/>
          <w:sz w:val="24"/>
          <w:szCs w:val="24"/>
        </w:rPr>
        <w:t>.</w:t>
      </w:r>
    </w:p>
    <w:p w:rsidR="00716B39" w:rsidRPr="00284CA0" w:rsidRDefault="00716B39" w:rsidP="00D20BDC">
      <w:pPr>
        <w:adjustRightInd w:val="0"/>
        <w:spacing w:before="0" w:line="240" w:lineRule="auto"/>
        <w:ind w:right="0" w:firstLine="709"/>
        <w:jc w:val="both"/>
        <w:rPr>
          <w:rFonts w:eastAsia="Times New Roman"/>
          <w:color w:val="000000" w:themeColor="text1"/>
          <w:sz w:val="24"/>
          <w:szCs w:val="24"/>
        </w:rPr>
      </w:pPr>
      <w:r w:rsidRPr="00284CA0">
        <w:rPr>
          <w:rFonts w:eastAsia="Times New Roman"/>
          <w:color w:val="000000" w:themeColor="text1"/>
          <w:sz w:val="24"/>
          <w:szCs w:val="24"/>
        </w:rPr>
        <w:t xml:space="preserve">2).  Приняли участие воспитанники МБУ ДО «Спортивная школа Майминского района» в </w:t>
      </w:r>
      <w:r w:rsidR="005B71EF" w:rsidRPr="00284CA0">
        <w:rPr>
          <w:rFonts w:eastAsia="Times New Roman"/>
          <w:color w:val="000000" w:themeColor="text1"/>
          <w:sz w:val="24"/>
          <w:szCs w:val="24"/>
        </w:rPr>
        <w:t>136</w:t>
      </w:r>
      <w:r w:rsidRPr="00284CA0">
        <w:rPr>
          <w:rFonts w:eastAsia="Times New Roman"/>
          <w:color w:val="000000" w:themeColor="text1"/>
          <w:sz w:val="24"/>
          <w:szCs w:val="24"/>
        </w:rPr>
        <w:t xml:space="preserve"> соревнованиях: муниципальный уровень – </w:t>
      </w:r>
      <w:r w:rsidR="005B71EF" w:rsidRPr="00284CA0">
        <w:rPr>
          <w:rFonts w:eastAsia="Times New Roman"/>
          <w:color w:val="000000" w:themeColor="text1"/>
          <w:sz w:val="24"/>
          <w:szCs w:val="24"/>
        </w:rPr>
        <w:t>47</w:t>
      </w:r>
      <w:r w:rsidRPr="00284CA0">
        <w:rPr>
          <w:rFonts w:eastAsia="Times New Roman"/>
          <w:color w:val="000000" w:themeColor="text1"/>
          <w:sz w:val="24"/>
          <w:szCs w:val="24"/>
        </w:rPr>
        <w:t xml:space="preserve">; региональный уровень – </w:t>
      </w:r>
      <w:r w:rsidR="005B71EF" w:rsidRPr="00284CA0">
        <w:rPr>
          <w:rFonts w:eastAsia="Times New Roman"/>
          <w:color w:val="000000" w:themeColor="text1"/>
          <w:sz w:val="24"/>
          <w:szCs w:val="24"/>
        </w:rPr>
        <w:t>68</w:t>
      </w:r>
      <w:r w:rsidRPr="00284CA0">
        <w:rPr>
          <w:rFonts w:eastAsia="Times New Roman"/>
          <w:color w:val="000000" w:themeColor="text1"/>
          <w:sz w:val="24"/>
          <w:szCs w:val="24"/>
        </w:rPr>
        <w:t xml:space="preserve">; СибФО </w:t>
      </w:r>
      <w:r w:rsidR="00D20BDC">
        <w:rPr>
          <w:rFonts w:eastAsia="Times New Roman"/>
          <w:color w:val="000000" w:themeColor="text1"/>
          <w:sz w:val="24"/>
          <w:szCs w:val="24"/>
        </w:rPr>
        <w:t>–</w:t>
      </w:r>
      <w:r w:rsidRPr="00284CA0">
        <w:rPr>
          <w:rFonts w:eastAsia="Times New Roman"/>
          <w:color w:val="000000" w:themeColor="text1"/>
          <w:sz w:val="24"/>
          <w:szCs w:val="24"/>
        </w:rPr>
        <w:t xml:space="preserve"> </w:t>
      </w:r>
      <w:r w:rsidR="005B71EF" w:rsidRPr="00284CA0">
        <w:rPr>
          <w:rFonts w:eastAsia="Times New Roman"/>
          <w:color w:val="000000" w:themeColor="text1"/>
          <w:sz w:val="24"/>
          <w:szCs w:val="24"/>
        </w:rPr>
        <w:t>10</w:t>
      </w:r>
      <w:r w:rsidR="00D20BDC">
        <w:rPr>
          <w:rFonts w:eastAsia="Times New Roman"/>
          <w:color w:val="000000" w:themeColor="text1"/>
          <w:sz w:val="24"/>
          <w:szCs w:val="24"/>
        </w:rPr>
        <w:t xml:space="preserve">, </w:t>
      </w:r>
      <w:r w:rsidRPr="00284CA0">
        <w:rPr>
          <w:rFonts w:eastAsia="Times New Roman"/>
          <w:color w:val="000000" w:themeColor="text1"/>
          <w:sz w:val="24"/>
          <w:szCs w:val="24"/>
        </w:rPr>
        <w:t xml:space="preserve">всероссийский уровень – </w:t>
      </w:r>
      <w:r w:rsidR="005B71EF" w:rsidRPr="00284CA0">
        <w:rPr>
          <w:rFonts w:eastAsia="Times New Roman"/>
          <w:color w:val="000000" w:themeColor="text1"/>
          <w:sz w:val="24"/>
          <w:szCs w:val="24"/>
        </w:rPr>
        <w:t>11</w:t>
      </w:r>
      <w:r w:rsidRPr="00284CA0">
        <w:rPr>
          <w:rFonts w:eastAsia="Times New Roman"/>
          <w:color w:val="000000" w:themeColor="text1"/>
          <w:sz w:val="24"/>
          <w:szCs w:val="24"/>
        </w:rPr>
        <w:t>.</w:t>
      </w:r>
    </w:p>
    <w:p w:rsidR="00716B39" w:rsidRPr="00284CA0" w:rsidRDefault="00716B39" w:rsidP="00284CA0">
      <w:pPr>
        <w:adjustRightInd w:val="0"/>
        <w:spacing w:before="0" w:line="240" w:lineRule="auto"/>
        <w:ind w:right="0" w:firstLine="709"/>
        <w:jc w:val="both"/>
        <w:rPr>
          <w:rFonts w:eastAsia="Times New Roman"/>
          <w:color w:val="000000" w:themeColor="text1"/>
          <w:sz w:val="24"/>
          <w:szCs w:val="24"/>
        </w:rPr>
      </w:pPr>
      <w:r w:rsidRPr="00284CA0">
        <w:rPr>
          <w:rFonts w:eastAsia="Times New Roman"/>
          <w:color w:val="000000" w:themeColor="text1"/>
          <w:sz w:val="24"/>
          <w:szCs w:val="24"/>
        </w:rPr>
        <w:t xml:space="preserve">3). Стали победителями и призерами соревнований различного уровня </w:t>
      </w:r>
      <w:r w:rsidR="005B71EF" w:rsidRPr="00284CA0">
        <w:rPr>
          <w:rFonts w:eastAsia="Times New Roman"/>
          <w:color w:val="000000" w:themeColor="text1"/>
          <w:sz w:val="24"/>
          <w:szCs w:val="24"/>
        </w:rPr>
        <w:t>837</w:t>
      </w:r>
      <w:r w:rsidRPr="00284CA0">
        <w:rPr>
          <w:rFonts w:eastAsia="Times New Roman"/>
          <w:color w:val="000000" w:themeColor="text1"/>
          <w:sz w:val="24"/>
          <w:szCs w:val="24"/>
        </w:rPr>
        <w:t xml:space="preserve"> человека и команд, за пределами МО «Майминский район» – </w:t>
      </w:r>
      <w:r w:rsidR="005B71EF" w:rsidRPr="00284CA0">
        <w:rPr>
          <w:rFonts w:eastAsia="Times New Roman"/>
          <w:color w:val="000000" w:themeColor="text1"/>
          <w:sz w:val="24"/>
          <w:szCs w:val="24"/>
        </w:rPr>
        <w:t>606</w:t>
      </w:r>
      <w:r w:rsidRPr="00284CA0">
        <w:rPr>
          <w:rFonts w:eastAsia="Times New Roman"/>
          <w:color w:val="000000" w:themeColor="text1"/>
          <w:sz w:val="24"/>
          <w:szCs w:val="24"/>
        </w:rPr>
        <w:t xml:space="preserve"> воспитанников и команд МБУ «Спортивная Школа Майминского района»</w:t>
      </w:r>
    </w:p>
    <w:p w:rsidR="00716B39" w:rsidRPr="00284CA0" w:rsidRDefault="00716B39" w:rsidP="00284CA0">
      <w:pPr>
        <w:adjustRightInd w:val="0"/>
        <w:spacing w:before="0" w:line="240" w:lineRule="auto"/>
        <w:ind w:right="0" w:firstLine="709"/>
        <w:jc w:val="both"/>
        <w:rPr>
          <w:rFonts w:eastAsia="Times New Roman"/>
          <w:color w:val="000000" w:themeColor="text1"/>
          <w:sz w:val="24"/>
          <w:szCs w:val="24"/>
        </w:rPr>
      </w:pPr>
      <w:r w:rsidRPr="00284CA0">
        <w:rPr>
          <w:rFonts w:eastAsia="Times New Roman"/>
          <w:color w:val="000000" w:themeColor="text1"/>
          <w:sz w:val="24"/>
          <w:szCs w:val="24"/>
        </w:rPr>
        <w:t xml:space="preserve">4). Проведены учебно-тренировочные сборы в рамках спортивно-оздоровительного лагеря для 55 воспитанников в течение 21 дня. Выездные учебно-тренировочные сборы прошли </w:t>
      </w:r>
      <w:r w:rsidR="005B71EF" w:rsidRPr="00284CA0">
        <w:rPr>
          <w:rFonts w:eastAsia="Times New Roman"/>
          <w:color w:val="000000" w:themeColor="text1"/>
          <w:sz w:val="24"/>
          <w:szCs w:val="24"/>
        </w:rPr>
        <w:t>106</w:t>
      </w:r>
      <w:r w:rsidRPr="00284CA0">
        <w:rPr>
          <w:rFonts w:eastAsia="Times New Roman"/>
          <w:color w:val="000000" w:themeColor="text1"/>
          <w:sz w:val="24"/>
          <w:szCs w:val="24"/>
        </w:rPr>
        <w:t xml:space="preserve"> человек.</w:t>
      </w:r>
    </w:p>
    <w:p w:rsidR="005B71EF" w:rsidRPr="00284CA0" w:rsidRDefault="005B71EF" w:rsidP="00284CA0">
      <w:pPr>
        <w:spacing w:before="0" w:line="240" w:lineRule="auto"/>
        <w:ind w:right="0" w:firstLine="709"/>
        <w:jc w:val="both"/>
        <w:rPr>
          <w:color w:val="000000" w:themeColor="text1"/>
          <w:sz w:val="24"/>
          <w:szCs w:val="24"/>
        </w:rPr>
      </w:pPr>
      <w:r w:rsidRPr="00284CA0">
        <w:rPr>
          <w:color w:val="000000" w:themeColor="text1"/>
          <w:sz w:val="24"/>
          <w:szCs w:val="24"/>
        </w:rPr>
        <w:t xml:space="preserve">   Формирование ЗОЖ у воспитанников СШ:</w:t>
      </w:r>
    </w:p>
    <w:p w:rsidR="005B71EF" w:rsidRPr="00284CA0" w:rsidRDefault="005B71EF" w:rsidP="00284CA0">
      <w:pPr>
        <w:spacing w:before="0" w:line="240" w:lineRule="auto"/>
        <w:ind w:right="0" w:firstLine="709"/>
        <w:jc w:val="both"/>
        <w:rPr>
          <w:color w:val="000000" w:themeColor="text1"/>
          <w:sz w:val="24"/>
          <w:szCs w:val="24"/>
        </w:rPr>
      </w:pPr>
      <w:r w:rsidRPr="00284CA0">
        <w:rPr>
          <w:color w:val="000000" w:themeColor="text1"/>
          <w:sz w:val="24"/>
          <w:szCs w:val="24"/>
        </w:rPr>
        <w:t>- 01.04 - 07.04.2024г. Проведение эстафет «Мы выбираем спорт», конкурс видеороликов.;</w:t>
      </w:r>
    </w:p>
    <w:p w:rsidR="005B71EF" w:rsidRPr="00284CA0" w:rsidRDefault="005B71EF" w:rsidP="00E51AD0">
      <w:pPr>
        <w:spacing w:before="0" w:line="240" w:lineRule="auto"/>
        <w:ind w:right="0" w:firstLine="708"/>
        <w:jc w:val="both"/>
        <w:rPr>
          <w:color w:val="000000" w:themeColor="text1"/>
          <w:sz w:val="24"/>
          <w:szCs w:val="24"/>
        </w:rPr>
      </w:pPr>
      <w:r w:rsidRPr="00284CA0">
        <w:rPr>
          <w:color w:val="000000" w:themeColor="text1"/>
          <w:sz w:val="24"/>
          <w:szCs w:val="24"/>
        </w:rPr>
        <w:t>Информационная пятиминутка «Наше здоровье в наших руках» в каждой группе в течение 2024г.;</w:t>
      </w:r>
    </w:p>
    <w:p w:rsidR="005B71EF" w:rsidRPr="00284CA0" w:rsidRDefault="005B71EF" w:rsidP="00284CA0">
      <w:pPr>
        <w:spacing w:before="0" w:line="240" w:lineRule="auto"/>
        <w:ind w:right="0" w:firstLine="709"/>
        <w:jc w:val="both"/>
        <w:rPr>
          <w:color w:val="000000" w:themeColor="text1"/>
          <w:sz w:val="24"/>
          <w:szCs w:val="24"/>
        </w:rPr>
      </w:pPr>
      <w:r w:rsidRPr="00284CA0">
        <w:rPr>
          <w:color w:val="000000" w:themeColor="text1"/>
          <w:sz w:val="24"/>
          <w:szCs w:val="24"/>
        </w:rPr>
        <w:t xml:space="preserve">Проведение мероприятий к социально значимым датам: </w:t>
      </w:r>
    </w:p>
    <w:p w:rsidR="005B71EF" w:rsidRPr="00284CA0" w:rsidRDefault="005B71EF" w:rsidP="00284CA0">
      <w:pPr>
        <w:spacing w:before="0" w:line="240" w:lineRule="auto"/>
        <w:ind w:right="0" w:firstLine="709"/>
        <w:jc w:val="both"/>
        <w:rPr>
          <w:color w:val="000000" w:themeColor="text1"/>
          <w:sz w:val="24"/>
          <w:szCs w:val="24"/>
          <w:shd w:val="clear" w:color="auto" w:fill="FFFFFF"/>
        </w:rPr>
      </w:pPr>
      <w:r w:rsidRPr="00284CA0">
        <w:rPr>
          <w:color w:val="000000" w:themeColor="text1"/>
          <w:sz w:val="24"/>
          <w:szCs w:val="24"/>
        </w:rPr>
        <w:t>- 29.02.2024г. Спортивный праздник «Мужество, отвага, доблесть» среди юношей отделения единоборств, посвященный Дню Защитника Отечества;</w:t>
      </w:r>
    </w:p>
    <w:p w:rsidR="005B71EF" w:rsidRPr="00284CA0" w:rsidRDefault="005B71EF" w:rsidP="00284CA0">
      <w:pPr>
        <w:spacing w:before="0" w:line="240" w:lineRule="auto"/>
        <w:ind w:right="0" w:firstLine="709"/>
        <w:jc w:val="both"/>
        <w:rPr>
          <w:color w:val="000000" w:themeColor="text1"/>
          <w:sz w:val="24"/>
          <w:szCs w:val="24"/>
          <w:shd w:val="clear" w:color="auto" w:fill="FFFFFF"/>
        </w:rPr>
      </w:pPr>
      <w:r w:rsidRPr="00284CA0">
        <w:rPr>
          <w:color w:val="000000" w:themeColor="text1"/>
          <w:sz w:val="24"/>
          <w:szCs w:val="24"/>
        </w:rPr>
        <w:t>- 05-10.05.2024г. Тематическая беседа к 79-летию Победы «Спортсмены-Герои в годы Великой Отечественной войны», все группы СШ;</w:t>
      </w:r>
    </w:p>
    <w:p w:rsidR="005B71EF" w:rsidRPr="00284CA0" w:rsidRDefault="005B71EF" w:rsidP="00284CA0">
      <w:pPr>
        <w:spacing w:before="0" w:line="240" w:lineRule="auto"/>
        <w:ind w:right="0" w:firstLine="709"/>
        <w:jc w:val="both"/>
        <w:rPr>
          <w:color w:val="000000" w:themeColor="text1"/>
          <w:sz w:val="24"/>
          <w:szCs w:val="24"/>
          <w:shd w:val="clear" w:color="auto" w:fill="FFFFFF"/>
        </w:rPr>
      </w:pPr>
      <w:r w:rsidRPr="00284CA0">
        <w:rPr>
          <w:color w:val="000000" w:themeColor="text1"/>
          <w:sz w:val="24"/>
          <w:szCs w:val="24"/>
          <w:shd w:val="clear" w:color="auto" w:fill="FFFFFF"/>
        </w:rPr>
        <w:t xml:space="preserve">- 01.06.2024г. </w:t>
      </w:r>
      <w:r w:rsidRPr="00284CA0">
        <w:rPr>
          <w:color w:val="000000" w:themeColor="text1"/>
          <w:sz w:val="24"/>
          <w:szCs w:val="24"/>
        </w:rPr>
        <w:t xml:space="preserve">в с. Майма на спортивном комплексе «Дружба» состоялись </w:t>
      </w:r>
      <w:r w:rsidRPr="00284CA0">
        <w:rPr>
          <w:color w:val="000000" w:themeColor="text1"/>
          <w:sz w:val="24"/>
          <w:szCs w:val="24"/>
          <w:shd w:val="clear" w:color="auto" w:fill="FFFFFF"/>
        </w:rPr>
        <w:t>соревнования, посвященные Международному Дню защиты детей, в которых приняли участие более 50 человек.</w:t>
      </w:r>
    </w:p>
    <w:p w:rsidR="000A4C59" w:rsidRPr="00284CA0" w:rsidRDefault="000A4C59" w:rsidP="00284CA0">
      <w:pPr>
        <w:adjustRightInd w:val="0"/>
        <w:spacing w:before="0" w:line="240" w:lineRule="auto"/>
        <w:ind w:right="0" w:firstLine="709"/>
        <w:jc w:val="both"/>
        <w:rPr>
          <w:color w:val="000000" w:themeColor="text1"/>
          <w:sz w:val="24"/>
          <w:szCs w:val="24"/>
        </w:rPr>
      </w:pPr>
      <w:r w:rsidRPr="00284CA0">
        <w:rPr>
          <w:color w:val="000000" w:themeColor="text1"/>
          <w:sz w:val="24"/>
          <w:szCs w:val="24"/>
        </w:rPr>
        <w:t>Согласно плана воспитательной работы и патриотического воспитания в школе ежегодно проводятся следующие мероприятия:</w:t>
      </w:r>
    </w:p>
    <w:p w:rsidR="000A4C59" w:rsidRPr="00284CA0" w:rsidRDefault="000A4C59" w:rsidP="00284CA0">
      <w:pPr>
        <w:adjustRightInd w:val="0"/>
        <w:spacing w:before="0" w:line="240" w:lineRule="auto"/>
        <w:ind w:right="0" w:firstLine="709"/>
        <w:jc w:val="both"/>
        <w:rPr>
          <w:color w:val="000000" w:themeColor="text1"/>
          <w:sz w:val="24"/>
          <w:szCs w:val="24"/>
        </w:rPr>
      </w:pPr>
      <w:r w:rsidRPr="00284CA0">
        <w:rPr>
          <w:color w:val="000000" w:themeColor="text1"/>
          <w:sz w:val="24"/>
          <w:szCs w:val="24"/>
        </w:rPr>
        <w:t>Россия – спортивная страна (к 12 июня);</w:t>
      </w:r>
    </w:p>
    <w:p w:rsidR="000A4C59" w:rsidRPr="00284CA0" w:rsidRDefault="000A4C59" w:rsidP="00284CA0">
      <w:pPr>
        <w:adjustRightInd w:val="0"/>
        <w:spacing w:before="0" w:line="240" w:lineRule="auto"/>
        <w:ind w:right="0" w:firstLine="709"/>
        <w:jc w:val="both"/>
        <w:rPr>
          <w:color w:val="000000" w:themeColor="text1"/>
          <w:sz w:val="24"/>
          <w:szCs w:val="24"/>
        </w:rPr>
      </w:pPr>
      <w:r w:rsidRPr="00284CA0">
        <w:rPr>
          <w:color w:val="000000" w:themeColor="text1"/>
          <w:sz w:val="24"/>
          <w:szCs w:val="24"/>
        </w:rPr>
        <w:t xml:space="preserve"> «Моя спортивная семья» - конкурс спортивных семей, посвященный Международному женскому дню –  10 марта;</w:t>
      </w:r>
    </w:p>
    <w:p w:rsidR="000A4C59" w:rsidRPr="00284CA0" w:rsidRDefault="000A4C59" w:rsidP="00284CA0">
      <w:pPr>
        <w:adjustRightInd w:val="0"/>
        <w:spacing w:before="0" w:line="240" w:lineRule="auto"/>
        <w:ind w:right="0" w:firstLine="709"/>
        <w:jc w:val="both"/>
        <w:rPr>
          <w:color w:val="000000" w:themeColor="text1"/>
          <w:sz w:val="24"/>
          <w:szCs w:val="24"/>
        </w:rPr>
      </w:pPr>
      <w:r w:rsidRPr="00284CA0">
        <w:rPr>
          <w:color w:val="000000" w:themeColor="text1"/>
          <w:sz w:val="24"/>
          <w:szCs w:val="24"/>
        </w:rPr>
        <w:t>«День здоровья» - апрель, в группах начальной подготовки;</w:t>
      </w:r>
    </w:p>
    <w:p w:rsidR="000A4C59" w:rsidRPr="00284CA0" w:rsidRDefault="000A4C59" w:rsidP="00284CA0">
      <w:pPr>
        <w:spacing w:before="0" w:line="240" w:lineRule="auto"/>
        <w:ind w:right="0" w:firstLine="709"/>
        <w:jc w:val="both"/>
        <w:rPr>
          <w:color w:val="000000" w:themeColor="text1"/>
          <w:sz w:val="24"/>
          <w:szCs w:val="24"/>
        </w:rPr>
      </w:pPr>
      <w:r w:rsidRPr="00284CA0">
        <w:rPr>
          <w:color w:val="000000" w:themeColor="text1"/>
          <w:sz w:val="24"/>
          <w:szCs w:val="24"/>
        </w:rPr>
        <w:t>Оздоровление несовершеннолетних в летний период:</w:t>
      </w:r>
    </w:p>
    <w:p w:rsidR="000A4C59" w:rsidRPr="00284CA0" w:rsidRDefault="000A4C59" w:rsidP="00284CA0">
      <w:pPr>
        <w:adjustRightInd w:val="0"/>
        <w:spacing w:before="0" w:line="240" w:lineRule="auto"/>
        <w:ind w:right="0" w:firstLine="709"/>
        <w:jc w:val="both"/>
        <w:rPr>
          <w:color w:val="000000" w:themeColor="text1"/>
          <w:sz w:val="24"/>
          <w:szCs w:val="24"/>
        </w:rPr>
      </w:pPr>
      <w:r w:rsidRPr="00284CA0">
        <w:rPr>
          <w:color w:val="000000" w:themeColor="text1"/>
          <w:sz w:val="24"/>
          <w:szCs w:val="24"/>
        </w:rPr>
        <w:t>В рамках проведения спортивно-оздоровительного лагеря с дневным пребыванием с 01-25 июня (55 воспитанников) были проведены следующие мероприятия:</w:t>
      </w:r>
    </w:p>
    <w:p w:rsidR="000A4C59" w:rsidRPr="00284CA0" w:rsidRDefault="000A4C59" w:rsidP="00284CA0">
      <w:pPr>
        <w:spacing w:before="0" w:line="240" w:lineRule="auto"/>
        <w:ind w:right="0" w:firstLine="709"/>
        <w:jc w:val="both"/>
        <w:rPr>
          <w:color w:val="000000" w:themeColor="text1"/>
          <w:sz w:val="24"/>
          <w:szCs w:val="24"/>
        </w:rPr>
      </w:pPr>
      <w:r w:rsidRPr="00284CA0">
        <w:rPr>
          <w:color w:val="000000" w:themeColor="text1"/>
          <w:sz w:val="24"/>
          <w:szCs w:val="24"/>
        </w:rPr>
        <w:t xml:space="preserve">- тестовые задания и коммуникативные игры на знакомство «Снежный ком», «Назовись». </w:t>
      </w:r>
    </w:p>
    <w:p w:rsidR="000A4C59" w:rsidRPr="00284CA0" w:rsidRDefault="000A4C59" w:rsidP="006128D7">
      <w:pPr>
        <w:spacing w:before="0" w:line="240" w:lineRule="auto"/>
        <w:ind w:right="0" w:firstLine="708"/>
        <w:jc w:val="both"/>
        <w:rPr>
          <w:color w:val="000000" w:themeColor="text1"/>
          <w:sz w:val="24"/>
          <w:szCs w:val="24"/>
        </w:rPr>
      </w:pPr>
      <w:r w:rsidRPr="00284CA0">
        <w:rPr>
          <w:color w:val="000000" w:themeColor="text1"/>
          <w:sz w:val="24"/>
          <w:szCs w:val="24"/>
        </w:rPr>
        <w:t xml:space="preserve"> - Игры на выявление лидеров.</w:t>
      </w:r>
    </w:p>
    <w:p w:rsidR="000A4C59" w:rsidRPr="00284CA0" w:rsidRDefault="000A4C59" w:rsidP="00284CA0">
      <w:pPr>
        <w:spacing w:before="0" w:line="240" w:lineRule="auto"/>
        <w:ind w:right="0" w:firstLine="709"/>
        <w:jc w:val="both"/>
        <w:rPr>
          <w:color w:val="000000" w:themeColor="text1"/>
          <w:sz w:val="24"/>
          <w:szCs w:val="24"/>
        </w:rPr>
      </w:pPr>
      <w:r w:rsidRPr="00284CA0">
        <w:rPr>
          <w:color w:val="000000" w:themeColor="text1"/>
          <w:sz w:val="24"/>
          <w:szCs w:val="24"/>
        </w:rPr>
        <w:t>- Игры и мероприятия, направленные на сплочение детского коллектива спортивной школы – Лагерная спартакиада, включающая легкую атлетику, плавание, настольный теннис, шашки, восхождение на горы.</w:t>
      </w:r>
    </w:p>
    <w:p w:rsidR="000A4C59" w:rsidRPr="00284CA0" w:rsidRDefault="006128D7" w:rsidP="00284CA0">
      <w:pPr>
        <w:spacing w:before="0" w:line="240" w:lineRule="auto"/>
        <w:ind w:right="0" w:firstLine="709"/>
        <w:jc w:val="both"/>
        <w:rPr>
          <w:color w:val="000000" w:themeColor="text1"/>
          <w:sz w:val="24"/>
          <w:szCs w:val="24"/>
        </w:rPr>
      </w:pPr>
      <w:r>
        <w:rPr>
          <w:color w:val="000000" w:themeColor="text1"/>
          <w:sz w:val="24"/>
          <w:szCs w:val="24"/>
        </w:rPr>
        <w:t>-</w:t>
      </w:r>
      <w:r w:rsidR="000A4C59" w:rsidRPr="00284CA0">
        <w:rPr>
          <w:color w:val="000000" w:themeColor="text1"/>
          <w:sz w:val="24"/>
          <w:szCs w:val="24"/>
        </w:rPr>
        <w:t>Инструктажи для детей:</w:t>
      </w:r>
      <w:r w:rsidR="000A4C59" w:rsidRPr="00284CA0">
        <w:rPr>
          <w:color w:val="000000" w:themeColor="text1"/>
          <w:sz w:val="24"/>
          <w:szCs w:val="24"/>
        </w:rPr>
        <w:tab/>
        <w:t>«Правила пожарной безопасности», «Правила поведения детей при прогулках и походах», «Правила при поездках в автотранспорте», «Безопасность детей при проведении спортивных мероприятий», «Правила безопасного поведения на водных объектах и оказания помощи пострадавшим на воде».</w:t>
      </w:r>
    </w:p>
    <w:p w:rsidR="000A4C59" w:rsidRPr="00284CA0" w:rsidRDefault="006128D7" w:rsidP="00284CA0">
      <w:pPr>
        <w:spacing w:before="0" w:line="240" w:lineRule="auto"/>
        <w:ind w:right="0" w:firstLine="709"/>
        <w:jc w:val="both"/>
        <w:rPr>
          <w:color w:val="000000" w:themeColor="text1"/>
          <w:sz w:val="24"/>
          <w:szCs w:val="24"/>
        </w:rPr>
      </w:pPr>
      <w:r>
        <w:rPr>
          <w:color w:val="000000" w:themeColor="text1"/>
          <w:sz w:val="24"/>
          <w:szCs w:val="24"/>
        </w:rPr>
        <w:lastRenderedPageBreak/>
        <w:t>-</w:t>
      </w:r>
      <w:r w:rsidR="000A4C59" w:rsidRPr="00284CA0">
        <w:rPr>
          <w:color w:val="000000" w:themeColor="text1"/>
          <w:sz w:val="24"/>
          <w:szCs w:val="24"/>
        </w:rPr>
        <w:t>Беседы, проведённые медицинским работником: «Личная и общественная гигиена», «Курить – здоровью вредить», «Если хочешь быть здоров».</w:t>
      </w:r>
    </w:p>
    <w:p w:rsidR="000A4C59" w:rsidRPr="00284CA0" w:rsidRDefault="006128D7" w:rsidP="00284CA0">
      <w:pPr>
        <w:spacing w:before="0" w:line="240" w:lineRule="auto"/>
        <w:ind w:right="0" w:firstLine="709"/>
        <w:jc w:val="both"/>
        <w:rPr>
          <w:color w:val="000000" w:themeColor="text1"/>
          <w:sz w:val="24"/>
          <w:szCs w:val="24"/>
        </w:rPr>
      </w:pPr>
      <w:r>
        <w:rPr>
          <w:color w:val="000000" w:themeColor="text1"/>
          <w:sz w:val="24"/>
          <w:szCs w:val="24"/>
        </w:rPr>
        <w:t>-</w:t>
      </w:r>
      <w:r w:rsidR="000A4C59" w:rsidRPr="00284CA0">
        <w:rPr>
          <w:color w:val="000000" w:themeColor="text1"/>
          <w:sz w:val="24"/>
          <w:szCs w:val="24"/>
        </w:rPr>
        <w:t>Мастер-класс с инструктором РОО «Российский красный крест» об оказании первой помощи</w:t>
      </w:r>
    </w:p>
    <w:p w:rsidR="000A4C59" w:rsidRPr="00284CA0" w:rsidRDefault="006128D7" w:rsidP="00284CA0">
      <w:pPr>
        <w:spacing w:before="0" w:line="240" w:lineRule="auto"/>
        <w:ind w:right="0" w:firstLine="709"/>
        <w:jc w:val="both"/>
        <w:rPr>
          <w:color w:val="000000" w:themeColor="text1"/>
          <w:sz w:val="24"/>
          <w:szCs w:val="24"/>
        </w:rPr>
      </w:pPr>
      <w:r>
        <w:rPr>
          <w:color w:val="000000" w:themeColor="text1"/>
          <w:sz w:val="24"/>
          <w:szCs w:val="24"/>
        </w:rPr>
        <w:t>-</w:t>
      </w:r>
      <w:r w:rsidR="000A4C59" w:rsidRPr="00284CA0">
        <w:rPr>
          <w:color w:val="000000" w:themeColor="text1"/>
          <w:sz w:val="24"/>
          <w:szCs w:val="24"/>
        </w:rPr>
        <w:t>кросс-походы на горы;</w:t>
      </w:r>
    </w:p>
    <w:p w:rsidR="000A4C59" w:rsidRPr="00284CA0" w:rsidRDefault="006128D7" w:rsidP="00284CA0">
      <w:pPr>
        <w:spacing w:before="0" w:line="240" w:lineRule="auto"/>
        <w:ind w:right="0" w:firstLine="709"/>
        <w:jc w:val="both"/>
        <w:rPr>
          <w:color w:val="000000" w:themeColor="text1"/>
          <w:sz w:val="24"/>
          <w:szCs w:val="24"/>
        </w:rPr>
      </w:pPr>
      <w:r>
        <w:rPr>
          <w:color w:val="000000" w:themeColor="text1"/>
          <w:sz w:val="24"/>
          <w:szCs w:val="24"/>
        </w:rPr>
        <w:t>-</w:t>
      </w:r>
      <w:r w:rsidR="000A4C59" w:rsidRPr="00284CA0">
        <w:rPr>
          <w:color w:val="000000" w:themeColor="text1"/>
          <w:sz w:val="24"/>
          <w:szCs w:val="24"/>
        </w:rPr>
        <w:t>экскурсия на ГЛК «Манжерок»;</w:t>
      </w:r>
    </w:p>
    <w:p w:rsidR="000A4C59" w:rsidRPr="00284CA0" w:rsidRDefault="006128D7" w:rsidP="00284CA0">
      <w:pPr>
        <w:spacing w:before="0" w:line="240" w:lineRule="auto"/>
        <w:ind w:right="0" w:firstLine="709"/>
        <w:jc w:val="both"/>
        <w:rPr>
          <w:color w:val="000000" w:themeColor="text1"/>
          <w:sz w:val="24"/>
          <w:szCs w:val="24"/>
        </w:rPr>
      </w:pPr>
      <w:r>
        <w:rPr>
          <w:color w:val="000000" w:themeColor="text1"/>
          <w:sz w:val="24"/>
          <w:szCs w:val="24"/>
        </w:rPr>
        <w:t>-</w:t>
      </w:r>
      <w:r w:rsidR="000A4C59" w:rsidRPr="00284CA0">
        <w:rPr>
          <w:color w:val="000000" w:themeColor="text1"/>
          <w:sz w:val="24"/>
          <w:szCs w:val="24"/>
        </w:rPr>
        <w:t>беседа «Символика Российской Федерации»;</w:t>
      </w:r>
    </w:p>
    <w:p w:rsidR="000A4C59" w:rsidRPr="00284CA0" w:rsidRDefault="006128D7" w:rsidP="00284CA0">
      <w:pPr>
        <w:spacing w:before="0" w:line="240" w:lineRule="auto"/>
        <w:ind w:right="0" w:firstLine="709"/>
        <w:jc w:val="both"/>
        <w:rPr>
          <w:color w:val="000000" w:themeColor="text1"/>
          <w:sz w:val="24"/>
          <w:szCs w:val="24"/>
        </w:rPr>
      </w:pPr>
      <w:r>
        <w:rPr>
          <w:color w:val="000000" w:themeColor="text1"/>
          <w:sz w:val="24"/>
          <w:szCs w:val="24"/>
        </w:rPr>
        <w:t>-</w:t>
      </w:r>
      <w:r w:rsidR="000A4C59" w:rsidRPr="00284CA0">
        <w:rPr>
          <w:color w:val="000000" w:themeColor="text1"/>
          <w:sz w:val="24"/>
          <w:szCs w:val="24"/>
        </w:rPr>
        <w:t>изучение вклада наших земляков-спортсменов в Победу в Великой Отечественной Войне.</w:t>
      </w:r>
    </w:p>
    <w:p w:rsidR="00BA780F" w:rsidRPr="00284CA0" w:rsidRDefault="00BA780F" w:rsidP="00D177C2">
      <w:pPr>
        <w:pStyle w:val="a7"/>
        <w:spacing w:after="0" w:line="240" w:lineRule="auto"/>
        <w:ind w:left="0" w:firstLine="709"/>
        <w:jc w:val="both"/>
        <w:rPr>
          <w:rFonts w:ascii="Times New Roman" w:hAnsi="Times New Roman"/>
          <w:color w:val="000000" w:themeColor="text1"/>
          <w:sz w:val="24"/>
          <w:szCs w:val="24"/>
          <w:shd w:val="clear" w:color="auto" w:fill="FFFFFF"/>
        </w:rPr>
      </w:pPr>
      <w:r w:rsidRPr="00284CA0">
        <w:rPr>
          <w:rFonts w:ascii="Times New Roman" w:hAnsi="Times New Roman"/>
          <w:color w:val="000000" w:themeColor="text1"/>
          <w:sz w:val="24"/>
          <w:szCs w:val="24"/>
          <w:shd w:val="clear" w:color="auto" w:fill="FFFFFF"/>
        </w:rPr>
        <w:t>АПОУ РА «Майминский сельскохозяйственный техникум» проведены следующие мероприятия просветительского характера среди несовершеннолетних по пропаганде здорового образа жизни, предупреждению алкоголизма и наркомании, употребления психоактивных веществ, суицидального поведения:</w:t>
      </w:r>
    </w:p>
    <w:p w:rsidR="00BA780F" w:rsidRPr="00284CA0" w:rsidRDefault="00BA780F" w:rsidP="00D177C2">
      <w:pPr>
        <w:pStyle w:val="a7"/>
        <w:spacing w:after="0" w:line="240" w:lineRule="auto"/>
        <w:ind w:left="0" w:firstLine="709"/>
        <w:jc w:val="both"/>
        <w:rPr>
          <w:rFonts w:ascii="Times New Roman" w:hAnsi="Times New Roman"/>
          <w:color w:val="000000" w:themeColor="text1"/>
          <w:sz w:val="24"/>
          <w:szCs w:val="24"/>
        </w:rPr>
      </w:pPr>
      <w:r w:rsidRPr="00284CA0">
        <w:rPr>
          <w:rFonts w:ascii="Times New Roman" w:hAnsi="Times New Roman"/>
          <w:color w:val="000000" w:themeColor="text1"/>
          <w:sz w:val="24"/>
          <w:szCs w:val="24"/>
          <w:shd w:val="clear" w:color="auto" w:fill="FFFFFF"/>
        </w:rPr>
        <w:t>-16.09.2024г -</w:t>
      </w:r>
      <w:r w:rsidRPr="00284CA0">
        <w:rPr>
          <w:rFonts w:ascii="Times New Roman" w:hAnsi="Times New Roman"/>
          <w:color w:val="000000" w:themeColor="text1"/>
          <w:sz w:val="24"/>
          <w:szCs w:val="24"/>
        </w:rPr>
        <w:t xml:space="preserve"> Кураторский час тематика «Профилактика употребления наркотических средств и психотропных веществ, а также формированию основ ЗОЖ среди обучающихся». -17.10.2024г - Профилактика</w:t>
      </w:r>
      <w:r w:rsidRPr="00284CA0">
        <w:rPr>
          <w:rFonts w:ascii="Times New Roman" w:hAnsi="Times New Roman"/>
          <w:color w:val="000000" w:themeColor="text1"/>
          <w:spacing w:val="-6"/>
          <w:sz w:val="24"/>
          <w:szCs w:val="24"/>
        </w:rPr>
        <w:t xml:space="preserve"> </w:t>
      </w:r>
      <w:r w:rsidRPr="00284CA0">
        <w:rPr>
          <w:rFonts w:ascii="Times New Roman" w:hAnsi="Times New Roman"/>
          <w:color w:val="000000" w:themeColor="text1"/>
          <w:sz w:val="24"/>
          <w:szCs w:val="24"/>
        </w:rPr>
        <w:t>ЗОЖ «Учится быть</w:t>
      </w:r>
      <w:r w:rsidRPr="00284CA0">
        <w:rPr>
          <w:rFonts w:ascii="Times New Roman" w:hAnsi="Times New Roman"/>
          <w:color w:val="000000" w:themeColor="text1"/>
          <w:spacing w:val="1"/>
          <w:sz w:val="24"/>
          <w:szCs w:val="24"/>
        </w:rPr>
        <w:t xml:space="preserve"> </w:t>
      </w:r>
      <w:r w:rsidRPr="00284CA0">
        <w:rPr>
          <w:rFonts w:ascii="Times New Roman" w:hAnsi="Times New Roman"/>
          <w:color w:val="000000" w:themeColor="text1"/>
          <w:sz w:val="24"/>
          <w:szCs w:val="24"/>
        </w:rPr>
        <w:t>здоровым</w:t>
      </w:r>
      <w:r w:rsidRPr="00284CA0">
        <w:rPr>
          <w:rFonts w:ascii="Times New Roman" w:hAnsi="Times New Roman"/>
          <w:color w:val="000000" w:themeColor="text1"/>
          <w:spacing w:val="-8"/>
          <w:sz w:val="24"/>
          <w:szCs w:val="24"/>
        </w:rPr>
        <w:t xml:space="preserve"> </w:t>
      </w:r>
      <w:r w:rsidRPr="00284CA0">
        <w:rPr>
          <w:rFonts w:ascii="Times New Roman" w:hAnsi="Times New Roman"/>
          <w:color w:val="000000" w:themeColor="text1"/>
          <w:sz w:val="24"/>
          <w:szCs w:val="24"/>
        </w:rPr>
        <w:t>телом</w:t>
      </w:r>
      <w:r w:rsidRPr="00284CA0">
        <w:rPr>
          <w:rFonts w:ascii="Times New Roman" w:hAnsi="Times New Roman"/>
          <w:color w:val="000000" w:themeColor="text1"/>
          <w:spacing w:val="-12"/>
          <w:sz w:val="24"/>
          <w:szCs w:val="24"/>
        </w:rPr>
        <w:t xml:space="preserve"> </w:t>
      </w:r>
      <w:r w:rsidRPr="00284CA0">
        <w:rPr>
          <w:rFonts w:ascii="Times New Roman" w:hAnsi="Times New Roman"/>
          <w:color w:val="000000" w:themeColor="text1"/>
          <w:sz w:val="24"/>
          <w:szCs w:val="24"/>
        </w:rPr>
        <w:t>и</w:t>
      </w:r>
      <w:r w:rsidRPr="00284CA0">
        <w:rPr>
          <w:rFonts w:ascii="Times New Roman" w:hAnsi="Times New Roman"/>
          <w:color w:val="000000" w:themeColor="text1"/>
          <w:spacing w:val="-67"/>
          <w:sz w:val="24"/>
          <w:szCs w:val="24"/>
        </w:rPr>
        <w:t xml:space="preserve"> </w:t>
      </w:r>
      <w:r w:rsidRPr="00284CA0">
        <w:rPr>
          <w:rFonts w:ascii="Times New Roman" w:hAnsi="Times New Roman"/>
          <w:color w:val="000000" w:themeColor="text1"/>
          <w:sz w:val="24"/>
          <w:szCs w:val="24"/>
        </w:rPr>
        <w:t>душой»</w:t>
      </w:r>
    </w:p>
    <w:p w:rsidR="00BA780F" w:rsidRPr="00284CA0" w:rsidRDefault="00BA780F" w:rsidP="00D177C2">
      <w:pPr>
        <w:pStyle w:val="TableParagraph"/>
        <w:ind w:firstLine="709"/>
        <w:jc w:val="both"/>
        <w:rPr>
          <w:color w:val="000000" w:themeColor="text1"/>
          <w:sz w:val="24"/>
          <w:szCs w:val="24"/>
        </w:rPr>
      </w:pPr>
      <w:r w:rsidRPr="00284CA0">
        <w:rPr>
          <w:color w:val="000000" w:themeColor="text1"/>
          <w:sz w:val="24"/>
          <w:szCs w:val="24"/>
        </w:rPr>
        <w:t xml:space="preserve"> -21.10.2024 г - Кураторский час тематика «Профилактика суицидального поведения, семейные ценности и взаимопонимание среди обучающихся»</w:t>
      </w:r>
    </w:p>
    <w:p w:rsidR="00BA780F" w:rsidRPr="00284CA0" w:rsidRDefault="00BA780F" w:rsidP="00D177C2">
      <w:pPr>
        <w:pStyle w:val="TableParagraph"/>
        <w:ind w:firstLine="709"/>
        <w:jc w:val="both"/>
        <w:rPr>
          <w:color w:val="000000" w:themeColor="text1"/>
          <w:sz w:val="24"/>
          <w:szCs w:val="24"/>
        </w:rPr>
      </w:pPr>
      <w:r w:rsidRPr="00284CA0">
        <w:rPr>
          <w:color w:val="000000" w:themeColor="text1"/>
          <w:sz w:val="24"/>
          <w:szCs w:val="24"/>
        </w:rPr>
        <w:t xml:space="preserve"> - 20.10.2024 г - Кураторский час тематика «Профилактика алкоголизма и употребления ПАВ»</w:t>
      </w:r>
    </w:p>
    <w:p w:rsidR="00D177C2" w:rsidRDefault="00284CA0" w:rsidP="00D177C2">
      <w:pPr>
        <w:pStyle w:val="TableParagraph"/>
        <w:ind w:firstLine="709"/>
        <w:jc w:val="both"/>
        <w:rPr>
          <w:color w:val="000000" w:themeColor="text1"/>
          <w:sz w:val="24"/>
          <w:szCs w:val="24"/>
        </w:rPr>
      </w:pPr>
      <w:r>
        <w:rPr>
          <w:color w:val="000000" w:themeColor="text1"/>
          <w:sz w:val="24"/>
          <w:szCs w:val="24"/>
        </w:rPr>
        <w:t xml:space="preserve">  - </w:t>
      </w:r>
      <w:r w:rsidR="00BA780F" w:rsidRPr="00284CA0">
        <w:rPr>
          <w:color w:val="000000" w:themeColor="text1"/>
          <w:sz w:val="24"/>
          <w:szCs w:val="24"/>
        </w:rPr>
        <w:t>12.11.2024 г- Занятие</w:t>
      </w:r>
      <w:r w:rsidR="00BA780F" w:rsidRPr="00284CA0">
        <w:rPr>
          <w:color w:val="000000" w:themeColor="text1"/>
          <w:spacing w:val="-3"/>
          <w:sz w:val="24"/>
          <w:szCs w:val="24"/>
        </w:rPr>
        <w:t xml:space="preserve"> </w:t>
      </w:r>
      <w:r w:rsidR="00BA780F" w:rsidRPr="00284CA0">
        <w:rPr>
          <w:color w:val="000000" w:themeColor="text1"/>
          <w:sz w:val="24"/>
          <w:szCs w:val="24"/>
        </w:rPr>
        <w:t>«Причины жестокости</w:t>
      </w:r>
      <w:r w:rsidR="00BA780F" w:rsidRPr="00284CA0">
        <w:rPr>
          <w:color w:val="000000" w:themeColor="text1"/>
          <w:spacing w:val="-10"/>
          <w:sz w:val="24"/>
          <w:szCs w:val="24"/>
        </w:rPr>
        <w:t xml:space="preserve"> </w:t>
      </w:r>
      <w:r w:rsidR="00BA780F" w:rsidRPr="00284CA0">
        <w:rPr>
          <w:color w:val="000000" w:themeColor="text1"/>
          <w:sz w:val="24"/>
          <w:szCs w:val="24"/>
        </w:rPr>
        <w:t>человека»</w:t>
      </w:r>
      <w:r w:rsidR="00BA780F" w:rsidRPr="00284CA0">
        <w:rPr>
          <w:color w:val="000000" w:themeColor="text1"/>
          <w:spacing w:val="-7"/>
          <w:sz w:val="24"/>
          <w:szCs w:val="24"/>
        </w:rPr>
        <w:t xml:space="preserve"> </w:t>
      </w:r>
      <w:r w:rsidR="00BA780F" w:rsidRPr="00284CA0">
        <w:rPr>
          <w:color w:val="000000" w:themeColor="text1"/>
          <w:sz w:val="24"/>
          <w:szCs w:val="24"/>
        </w:rPr>
        <w:t>профилактика агрессивности</w:t>
      </w:r>
    </w:p>
    <w:p w:rsidR="00BA780F" w:rsidRPr="00284CA0" w:rsidRDefault="00284CA0" w:rsidP="00D177C2">
      <w:pPr>
        <w:pStyle w:val="TableParagraph"/>
        <w:ind w:firstLine="709"/>
        <w:jc w:val="both"/>
        <w:rPr>
          <w:color w:val="000000" w:themeColor="text1"/>
          <w:sz w:val="24"/>
          <w:szCs w:val="24"/>
        </w:rPr>
      </w:pPr>
      <w:r>
        <w:rPr>
          <w:color w:val="000000" w:themeColor="text1"/>
          <w:sz w:val="24"/>
          <w:szCs w:val="24"/>
        </w:rPr>
        <w:t xml:space="preserve"> </w:t>
      </w:r>
      <w:r w:rsidR="00BA780F" w:rsidRPr="00284CA0">
        <w:rPr>
          <w:color w:val="000000" w:themeColor="text1"/>
          <w:sz w:val="24"/>
          <w:szCs w:val="24"/>
        </w:rPr>
        <w:t xml:space="preserve"> - с 18.11.2024г по 22.11.2024г - Неделя</w:t>
      </w:r>
      <w:r w:rsidR="00BA780F" w:rsidRPr="00284CA0">
        <w:rPr>
          <w:color w:val="000000" w:themeColor="text1"/>
          <w:spacing w:val="-11"/>
          <w:sz w:val="24"/>
          <w:szCs w:val="24"/>
        </w:rPr>
        <w:t xml:space="preserve"> </w:t>
      </w:r>
      <w:r w:rsidR="00BA780F" w:rsidRPr="00284CA0">
        <w:rPr>
          <w:color w:val="000000" w:themeColor="text1"/>
          <w:sz w:val="24"/>
          <w:szCs w:val="24"/>
        </w:rPr>
        <w:t>здоровья</w:t>
      </w:r>
      <w:r w:rsidR="00BA780F" w:rsidRPr="00284CA0">
        <w:rPr>
          <w:color w:val="000000" w:themeColor="text1"/>
          <w:spacing w:val="-10"/>
          <w:sz w:val="24"/>
          <w:szCs w:val="24"/>
        </w:rPr>
        <w:t xml:space="preserve"> </w:t>
      </w:r>
      <w:r w:rsidR="00BA780F" w:rsidRPr="00284CA0">
        <w:rPr>
          <w:color w:val="000000" w:themeColor="text1"/>
          <w:sz w:val="24"/>
          <w:szCs w:val="24"/>
        </w:rPr>
        <w:t>в</w:t>
      </w:r>
      <w:r w:rsidR="00BA780F" w:rsidRPr="00284CA0">
        <w:rPr>
          <w:color w:val="000000" w:themeColor="text1"/>
          <w:spacing w:val="-67"/>
          <w:sz w:val="24"/>
          <w:szCs w:val="24"/>
        </w:rPr>
        <w:t xml:space="preserve">                           </w:t>
      </w:r>
      <w:r w:rsidR="00BA780F" w:rsidRPr="00284CA0">
        <w:rPr>
          <w:color w:val="000000" w:themeColor="text1"/>
          <w:sz w:val="24"/>
          <w:szCs w:val="24"/>
        </w:rPr>
        <w:t>МСХТ.</w:t>
      </w:r>
    </w:p>
    <w:p w:rsidR="00BA780F" w:rsidRPr="00284CA0" w:rsidRDefault="00BA780F" w:rsidP="00D177C2">
      <w:pPr>
        <w:pStyle w:val="TableParagraph"/>
        <w:ind w:firstLine="709"/>
        <w:jc w:val="both"/>
        <w:rPr>
          <w:color w:val="000000" w:themeColor="text1"/>
          <w:sz w:val="24"/>
          <w:szCs w:val="24"/>
        </w:rPr>
      </w:pPr>
      <w:r w:rsidRPr="00284CA0">
        <w:rPr>
          <w:color w:val="000000" w:themeColor="text1"/>
          <w:sz w:val="24"/>
          <w:szCs w:val="24"/>
        </w:rPr>
        <w:t xml:space="preserve"> - 27.01.2024 г - Кураторский час тематика «Ценности жизни».</w:t>
      </w:r>
    </w:p>
    <w:p w:rsidR="00D177C2" w:rsidRDefault="00BA780F" w:rsidP="00D177C2">
      <w:pPr>
        <w:pStyle w:val="TableParagraph"/>
        <w:ind w:firstLine="709"/>
        <w:jc w:val="both"/>
        <w:rPr>
          <w:color w:val="000000" w:themeColor="text1"/>
          <w:sz w:val="24"/>
          <w:szCs w:val="24"/>
        </w:rPr>
      </w:pPr>
      <w:r w:rsidRPr="00284CA0">
        <w:rPr>
          <w:color w:val="000000" w:themeColor="text1"/>
          <w:sz w:val="24"/>
          <w:szCs w:val="24"/>
        </w:rPr>
        <w:t xml:space="preserve"> -02.02.2024 г - Кураторский час тематика «Профилактики употребления наркотических средств и психотропных веществ, а также формированию основ ЗОЖ среди.</w:t>
      </w:r>
    </w:p>
    <w:p w:rsidR="00BA780F" w:rsidRPr="00284CA0" w:rsidRDefault="00284CA0" w:rsidP="00D177C2">
      <w:pPr>
        <w:pStyle w:val="TableParagraph"/>
        <w:ind w:firstLine="709"/>
        <w:jc w:val="both"/>
        <w:rPr>
          <w:color w:val="000000" w:themeColor="text1"/>
          <w:sz w:val="24"/>
          <w:szCs w:val="24"/>
        </w:rPr>
      </w:pPr>
      <w:r>
        <w:rPr>
          <w:color w:val="000000" w:themeColor="text1"/>
          <w:sz w:val="24"/>
          <w:szCs w:val="24"/>
        </w:rPr>
        <w:t xml:space="preserve">  </w:t>
      </w:r>
      <w:r w:rsidR="00BA780F" w:rsidRPr="00284CA0">
        <w:rPr>
          <w:color w:val="000000" w:themeColor="text1"/>
          <w:sz w:val="24"/>
          <w:szCs w:val="24"/>
        </w:rPr>
        <w:t>- 27.02.2024 г - Кураторский час тематика «Профилактика экстремизма, терроризма и формирование толерантности у обучающихся».</w:t>
      </w:r>
    </w:p>
    <w:p w:rsidR="00D177C2" w:rsidRDefault="00284CA0" w:rsidP="00D177C2">
      <w:pPr>
        <w:pStyle w:val="TableParagraph"/>
        <w:ind w:firstLine="709"/>
        <w:jc w:val="both"/>
        <w:rPr>
          <w:color w:val="000000" w:themeColor="text1"/>
          <w:sz w:val="24"/>
          <w:szCs w:val="24"/>
        </w:rPr>
      </w:pPr>
      <w:r>
        <w:rPr>
          <w:color w:val="000000" w:themeColor="text1"/>
          <w:sz w:val="24"/>
          <w:szCs w:val="24"/>
        </w:rPr>
        <w:t xml:space="preserve"> </w:t>
      </w:r>
      <w:r w:rsidR="00BA780F" w:rsidRPr="00284CA0">
        <w:rPr>
          <w:color w:val="000000" w:themeColor="text1"/>
          <w:sz w:val="24"/>
          <w:szCs w:val="24"/>
        </w:rPr>
        <w:t xml:space="preserve"> - 05.03.2024г - Кураторский час тематика «Профилактика алкоголизма и употребления ПАВ».</w:t>
      </w:r>
    </w:p>
    <w:p w:rsidR="00BA780F" w:rsidRPr="00D177C2" w:rsidRDefault="00BA780F" w:rsidP="00D177C2">
      <w:pPr>
        <w:pStyle w:val="TableParagraph"/>
        <w:ind w:firstLine="709"/>
        <w:jc w:val="both"/>
        <w:rPr>
          <w:color w:val="000000" w:themeColor="text1"/>
          <w:sz w:val="24"/>
          <w:szCs w:val="24"/>
        </w:rPr>
      </w:pPr>
      <w:r w:rsidRPr="00284CA0">
        <w:rPr>
          <w:color w:val="000000" w:themeColor="text1"/>
          <w:sz w:val="24"/>
          <w:szCs w:val="24"/>
        </w:rPr>
        <w:t xml:space="preserve"> - 18.03.2024г - Занятие</w:t>
      </w:r>
      <w:r w:rsidRPr="00284CA0">
        <w:rPr>
          <w:color w:val="000000" w:themeColor="text1"/>
          <w:spacing w:val="-3"/>
          <w:sz w:val="24"/>
          <w:szCs w:val="24"/>
        </w:rPr>
        <w:t xml:space="preserve"> </w:t>
      </w:r>
      <w:r w:rsidRPr="00284CA0">
        <w:rPr>
          <w:color w:val="000000" w:themeColor="text1"/>
          <w:sz w:val="24"/>
          <w:szCs w:val="24"/>
        </w:rPr>
        <w:t>«Причины жестокости</w:t>
      </w:r>
      <w:r w:rsidRPr="00284CA0">
        <w:rPr>
          <w:color w:val="000000" w:themeColor="text1"/>
          <w:spacing w:val="-4"/>
          <w:sz w:val="24"/>
          <w:szCs w:val="24"/>
        </w:rPr>
        <w:t xml:space="preserve"> </w:t>
      </w:r>
      <w:r w:rsidRPr="00284CA0">
        <w:rPr>
          <w:color w:val="000000" w:themeColor="text1"/>
          <w:sz w:val="24"/>
          <w:szCs w:val="24"/>
        </w:rPr>
        <w:t>человека»</w:t>
      </w:r>
      <w:r w:rsidRPr="00284CA0">
        <w:rPr>
          <w:color w:val="000000" w:themeColor="text1"/>
          <w:spacing w:val="-1"/>
          <w:sz w:val="24"/>
          <w:szCs w:val="24"/>
        </w:rPr>
        <w:t xml:space="preserve"> </w:t>
      </w:r>
      <w:r w:rsidRPr="00284CA0">
        <w:rPr>
          <w:color w:val="000000" w:themeColor="text1"/>
          <w:sz w:val="24"/>
          <w:szCs w:val="24"/>
        </w:rPr>
        <w:t>-профилактика</w:t>
      </w:r>
      <w:r w:rsidRPr="00284CA0">
        <w:rPr>
          <w:color w:val="000000" w:themeColor="text1"/>
          <w:spacing w:val="-67"/>
          <w:sz w:val="24"/>
          <w:szCs w:val="24"/>
        </w:rPr>
        <w:t xml:space="preserve">     </w:t>
      </w:r>
      <w:r w:rsidRPr="00284CA0">
        <w:rPr>
          <w:color w:val="000000" w:themeColor="text1"/>
          <w:spacing w:val="-1"/>
          <w:sz w:val="24"/>
          <w:szCs w:val="24"/>
        </w:rPr>
        <w:t>агрессивности.</w:t>
      </w:r>
    </w:p>
    <w:p w:rsidR="00284CA0" w:rsidRDefault="00BA780F" w:rsidP="00D177C2">
      <w:pPr>
        <w:pStyle w:val="TableParagraph"/>
        <w:ind w:firstLine="709"/>
        <w:jc w:val="both"/>
        <w:rPr>
          <w:color w:val="000000" w:themeColor="text1"/>
          <w:sz w:val="24"/>
          <w:szCs w:val="24"/>
        </w:rPr>
      </w:pPr>
      <w:r w:rsidRPr="00284CA0">
        <w:rPr>
          <w:color w:val="000000" w:themeColor="text1"/>
          <w:spacing w:val="-1"/>
          <w:sz w:val="24"/>
          <w:szCs w:val="24"/>
        </w:rPr>
        <w:t xml:space="preserve"> - 10.04.2024.г - </w:t>
      </w:r>
      <w:r w:rsidRPr="00284CA0">
        <w:rPr>
          <w:color w:val="000000" w:themeColor="text1"/>
          <w:sz w:val="24"/>
          <w:szCs w:val="24"/>
        </w:rPr>
        <w:t>Кураторский час тематика «Безопасность работы в интернете»</w:t>
      </w:r>
    </w:p>
    <w:p w:rsidR="00BA780F" w:rsidRPr="00284CA0" w:rsidRDefault="00BA780F" w:rsidP="00D177C2">
      <w:pPr>
        <w:pStyle w:val="TableParagraph"/>
        <w:ind w:firstLine="709"/>
        <w:jc w:val="both"/>
        <w:rPr>
          <w:color w:val="000000" w:themeColor="text1"/>
          <w:sz w:val="24"/>
          <w:szCs w:val="24"/>
        </w:rPr>
      </w:pPr>
      <w:r w:rsidRPr="00284CA0">
        <w:rPr>
          <w:color w:val="000000" w:themeColor="text1"/>
          <w:sz w:val="24"/>
          <w:szCs w:val="24"/>
        </w:rPr>
        <w:t xml:space="preserve"> - 13.05.2024 г - Профилактическая беседа «Уголовная ответственность несовершеннолетних», «Энергетические напитки: ЗА и ПРОТИВ», «Алкоголизм: мифы и реальность»</w:t>
      </w:r>
    </w:p>
    <w:p w:rsidR="002B7EEE" w:rsidRDefault="00F403CB" w:rsidP="00E464EB">
      <w:pPr>
        <w:widowControl/>
        <w:tabs>
          <w:tab w:val="left" w:pos="540"/>
          <w:tab w:val="left" w:pos="851"/>
        </w:tabs>
        <w:autoSpaceDE/>
        <w:autoSpaceDN/>
        <w:spacing w:before="0" w:line="240" w:lineRule="auto"/>
        <w:ind w:right="-180"/>
        <w:jc w:val="both"/>
        <w:rPr>
          <w:color w:val="000000" w:themeColor="text1"/>
          <w:sz w:val="24"/>
          <w:szCs w:val="24"/>
        </w:rPr>
      </w:pPr>
      <w:r w:rsidRPr="005816AF">
        <w:rPr>
          <w:color w:val="000000" w:themeColor="text1"/>
          <w:sz w:val="28"/>
          <w:szCs w:val="28"/>
        </w:rPr>
        <w:tab/>
      </w:r>
      <w:r w:rsidR="002B7EEE" w:rsidRPr="003D1448">
        <w:rPr>
          <w:color w:val="000000" w:themeColor="text1"/>
          <w:sz w:val="24"/>
          <w:szCs w:val="24"/>
        </w:rPr>
        <w:t>Сельскими поселениями, ЦК, ЦМИ, УСПН осуществлялись профилактические мероприятия, направленные на пропаганду ценностей семьи, ребёнка, ответственного родительства, предотвращение случаев жестокого обращения с детьми, позитивное восприятие института семейного устройства детей – сирот и детей, оставшихся без попечения родителей с применением   рекламно -информационных материалов</w:t>
      </w:r>
      <w:r w:rsidR="00BA0B4E" w:rsidRPr="003D1448">
        <w:rPr>
          <w:color w:val="000000" w:themeColor="text1"/>
          <w:sz w:val="24"/>
          <w:szCs w:val="24"/>
        </w:rPr>
        <w:t xml:space="preserve"> (всего распространено </w:t>
      </w:r>
      <w:r w:rsidR="00DF1B4A">
        <w:rPr>
          <w:color w:val="000000" w:themeColor="text1"/>
          <w:sz w:val="24"/>
          <w:szCs w:val="24"/>
        </w:rPr>
        <w:t>200</w:t>
      </w:r>
      <w:r w:rsidR="00BA0B4E" w:rsidRPr="003D1448">
        <w:rPr>
          <w:color w:val="000000" w:themeColor="text1"/>
          <w:sz w:val="24"/>
          <w:szCs w:val="24"/>
        </w:rPr>
        <w:t xml:space="preserve"> листовок рекламно-профилактического характера).  Администрация на постоянной основе принимает участие в благотворительной акции «Добрая палатка», организаторами которой выступают Некоммерческий фонд местного сообщества Майминского сельского поселения «Перспектива» и депутаты </w:t>
      </w:r>
      <w:r w:rsidR="00BA0B4E" w:rsidRPr="003D1448">
        <w:rPr>
          <w:color w:val="000000" w:themeColor="text1"/>
          <w:sz w:val="24"/>
          <w:szCs w:val="24"/>
          <w:shd w:val="clear" w:color="auto" w:fill="FFFFFF"/>
        </w:rPr>
        <w:t>Государственного Собрания - Эл Курултай Республики Алтай</w:t>
      </w:r>
      <w:r w:rsidR="00BA0B4E" w:rsidRPr="003D1448">
        <w:rPr>
          <w:color w:val="000000" w:themeColor="text1"/>
          <w:sz w:val="24"/>
          <w:szCs w:val="24"/>
        </w:rPr>
        <w:t>. В целях оказания помощи детям и семьям, попавшим в трудную (кризисную) жизненную ситуацию, специалистами Администрации в рамках проведения благотворительной акции был организован сбор взрослых и детских вещей, обуви, игрушек, мебели и т.д. для малообеспеченных семей, проживающих на территории Майминского сельского поселения. В акции принимали участие неравнодушные жители всего поселения. В 202</w:t>
      </w:r>
      <w:r w:rsidR="00711965" w:rsidRPr="003D1448">
        <w:rPr>
          <w:color w:val="000000" w:themeColor="text1"/>
          <w:sz w:val="24"/>
          <w:szCs w:val="24"/>
        </w:rPr>
        <w:t>4</w:t>
      </w:r>
      <w:r w:rsidR="00BA0B4E" w:rsidRPr="003D1448">
        <w:rPr>
          <w:color w:val="000000" w:themeColor="text1"/>
          <w:sz w:val="24"/>
          <w:szCs w:val="24"/>
        </w:rPr>
        <w:t xml:space="preserve"> года благополучателями стало более </w:t>
      </w:r>
      <w:r w:rsidR="00D177C2" w:rsidRPr="003D1448">
        <w:rPr>
          <w:color w:val="000000" w:themeColor="text1"/>
          <w:sz w:val="24"/>
          <w:szCs w:val="24"/>
        </w:rPr>
        <w:t>10</w:t>
      </w:r>
      <w:r w:rsidR="00711965" w:rsidRPr="003D1448">
        <w:rPr>
          <w:color w:val="000000" w:themeColor="text1"/>
          <w:sz w:val="24"/>
          <w:szCs w:val="24"/>
        </w:rPr>
        <w:t>00</w:t>
      </w:r>
      <w:r w:rsidR="00BA0B4E" w:rsidRPr="003D1448">
        <w:rPr>
          <w:color w:val="000000" w:themeColor="text1"/>
          <w:sz w:val="24"/>
          <w:szCs w:val="24"/>
        </w:rPr>
        <w:t xml:space="preserve"> человек.</w:t>
      </w:r>
    </w:p>
    <w:p w:rsidR="00E51AD0" w:rsidRPr="00E51AD0" w:rsidRDefault="00E51AD0" w:rsidP="00E51AD0">
      <w:pPr>
        <w:widowControl/>
        <w:tabs>
          <w:tab w:val="left" w:pos="540"/>
          <w:tab w:val="left" w:pos="851"/>
        </w:tabs>
        <w:autoSpaceDE/>
        <w:autoSpaceDN/>
        <w:spacing w:before="0" w:line="240" w:lineRule="auto"/>
        <w:ind w:right="-180"/>
        <w:jc w:val="both"/>
        <w:rPr>
          <w:color w:val="000000" w:themeColor="text1"/>
          <w:sz w:val="24"/>
          <w:szCs w:val="24"/>
        </w:rPr>
      </w:pPr>
      <w:r>
        <w:rPr>
          <w:bCs/>
          <w:color w:val="000000" w:themeColor="text1"/>
          <w:sz w:val="24"/>
          <w:szCs w:val="24"/>
        </w:rPr>
        <w:tab/>
        <w:t>При Кызыл-Озекско</w:t>
      </w:r>
      <w:r w:rsidRPr="00E51AD0">
        <w:rPr>
          <w:bCs/>
          <w:color w:val="000000" w:themeColor="text1"/>
          <w:sz w:val="24"/>
          <w:szCs w:val="24"/>
        </w:rPr>
        <w:t xml:space="preserve">м СДК создана </w:t>
      </w:r>
      <w:r w:rsidRPr="00E51AD0">
        <w:rPr>
          <w:color w:val="000000" w:themeColor="text1"/>
          <w:sz w:val="24"/>
          <w:szCs w:val="24"/>
        </w:rPr>
        <w:t xml:space="preserve">школа ведущих «Дебют», театральный, хореографический кружки. Так на территории </w:t>
      </w:r>
      <w:r>
        <w:rPr>
          <w:color w:val="000000" w:themeColor="text1"/>
          <w:sz w:val="24"/>
          <w:szCs w:val="24"/>
        </w:rPr>
        <w:t xml:space="preserve">Кызыл-Озекского сельского поселения </w:t>
      </w:r>
      <w:r w:rsidRPr="00E51AD0">
        <w:rPr>
          <w:color w:val="000000" w:themeColor="text1"/>
          <w:sz w:val="24"/>
          <w:szCs w:val="24"/>
        </w:rPr>
        <w:t>имеется секция по Самбо, проводятся мероприятия по спортивному ориентированию. На территории СП построена хоккейная</w:t>
      </w:r>
      <w:r w:rsidR="001A3BC3">
        <w:rPr>
          <w:color w:val="000000" w:themeColor="text1"/>
          <w:sz w:val="24"/>
          <w:szCs w:val="24"/>
        </w:rPr>
        <w:t xml:space="preserve"> </w:t>
      </w:r>
      <w:r w:rsidRPr="00E51AD0">
        <w:rPr>
          <w:color w:val="000000" w:themeColor="text1"/>
          <w:sz w:val="24"/>
          <w:szCs w:val="24"/>
        </w:rPr>
        <w:t>коробка</w:t>
      </w:r>
      <w:r w:rsidR="001A3BC3">
        <w:rPr>
          <w:color w:val="000000" w:themeColor="text1"/>
          <w:sz w:val="24"/>
          <w:szCs w:val="24"/>
        </w:rPr>
        <w:t>,</w:t>
      </w:r>
      <w:r w:rsidRPr="00E51AD0">
        <w:rPr>
          <w:color w:val="000000" w:themeColor="text1"/>
          <w:sz w:val="24"/>
          <w:szCs w:val="24"/>
        </w:rPr>
        <w:t xml:space="preserve"> которая в летний период используется под футбольное поле. Установлены спортивные и детские площадки. В сельских библиотеках для </w:t>
      </w:r>
      <w:r w:rsidRPr="00E51AD0">
        <w:rPr>
          <w:color w:val="000000" w:themeColor="text1"/>
          <w:sz w:val="24"/>
          <w:szCs w:val="24"/>
        </w:rPr>
        <w:lastRenderedPageBreak/>
        <w:t>детей были организованы в период всех каникул мероприятия. В течение каникулярного времени читатели были приглашены на 10 мероприятий, участвовали школьники. В период летних каникул проведено 6 мероприятий. Мероприятия разрабатывались для ребят начального и среднего звена. Юные читатели участвовали в конкурсах, викторинах, литературных путешествиях, беседах.</w:t>
      </w:r>
    </w:p>
    <w:p w:rsidR="00E51AD0" w:rsidRPr="003D1448" w:rsidRDefault="00E51AD0" w:rsidP="00E464EB">
      <w:pPr>
        <w:widowControl/>
        <w:tabs>
          <w:tab w:val="left" w:pos="540"/>
          <w:tab w:val="left" w:pos="851"/>
        </w:tabs>
        <w:autoSpaceDE/>
        <w:autoSpaceDN/>
        <w:spacing w:before="0" w:line="240" w:lineRule="auto"/>
        <w:ind w:right="-180"/>
        <w:jc w:val="both"/>
        <w:rPr>
          <w:color w:val="000000" w:themeColor="text1"/>
          <w:sz w:val="24"/>
          <w:szCs w:val="24"/>
        </w:rPr>
      </w:pPr>
      <w:r>
        <w:rPr>
          <w:color w:val="000000" w:themeColor="text1"/>
          <w:sz w:val="24"/>
          <w:szCs w:val="24"/>
        </w:rPr>
        <w:tab/>
      </w:r>
      <w:r w:rsidRPr="00E51AD0">
        <w:rPr>
          <w:color w:val="000000" w:themeColor="text1"/>
          <w:sz w:val="24"/>
          <w:szCs w:val="24"/>
        </w:rPr>
        <w:t>С целью создания и развития социально - экономических, организационных и правовых условий для реализации молодёжью социальных функций, профилактики асоциальных явлений в молодёжной среде и пропаганды здорового образа жизни были проведены следующие мероприятия:</w:t>
      </w:r>
      <w:r>
        <w:rPr>
          <w:color w:val="000000" w:themeColor="text1"/>
          <w:sz w:val="24"/>
          <w:szCs w:val="24"/>
        </w:rPr>
        <w:t xml:space="preserve"> </w:t>
      </w:r>
      <w:r w:rsidRPr="00E51AD0">
        <w:rPr>
          <w:color w:val="000000" w:themeColor="text1"/>
          <w:sz w:val="24"/>
          <w:szCs w:val="24"/>
        </w:rPr>
        <w:t>празднование международного женского дня 8 Марта. В познавательно – развлекательной программе;</w:t>
      </w:r>
      <w:r>
        <w:rPr>
          <w:color w:val="000000" w:themeColor="text1"/>
          <w:sz w:val="24"/>
          <w:szCs w:val="24"/>
        </w:rPr>
        <w:t xml:space="preserve"> </w:t>
      </w:r>
      <w:r w:rsidRPr="00E51AD0">
        <w:rPr>
          <w:color w:val="000000" w:themeColor="text1"/>
          <w:sz w:val="24"/>
          <w:szCs w:val="24"/>
        </w:rPr>
        <w:t>9 мая «День Победы»;</w:t>
      </w:r>
      <w:r>
        <w:rPr>
          <w:color w:val="000000" w:themeColor="text1"/>
          <w:sz w:val="24"/>
          <w:szCs w:val="24"/>
        </w:rPr>
        <w:t xml:space="preserve"> </w:t>
      </w:r>
      <w:r w:rsidRPr="00E51AD0">
        <w:rPr>
          <w:color w:val="000000" w:themeColor="text1"/>
          <w:sz w:val="24"/>
          <w:szCs w:val="24"/>
        </w:rPr>
        <w:t>День защиты детей проведён совместно с сельским клубом и библиотекой</w:t>
      </w:r>
      <w:r>
        <w:rPr>
          <w:color w:val="000000" w:themeColor="text1"/>
          <w:sz w:val="24"/>
          <w:szCs w:val="24"/>
        </w:rPr>
        <w:t xml:space="preserve">; </w:t>
      </w:r>
      <w:r w:rsidRPr="00E51AD0">
        <w:rPr>
          <w:color w:val="000000" w:themeColor="text1"/>
          <w:sz w:val="24"/>
          <w:szCs w:val="24"/>
        </w:rPr>
        <w:t>День молодёжи, который по ряду причин был проведён 8 июля. В ходе праздника были отмечены подарками отличники учёбы, спорта проведены концертная и игровая программы, праздничная дискотека;</w:t>
      </w:r>
    </w:p>
    <w:p w:rsidR="00D31B43" w:rsidRPr="004003D3" w:rsidRDefault="00D31B43" w:rsidP="00D31B43">
      <w:pPr>
        <w:shd w:val="clear" w:color="auto" w:fill="FFFFFF"/>
        <w:spacing w:before="0" w:line="240" w:lineRule="auto"/>
        <w:ind w:right="0" w:firstLine="540"/>
        <w:jc w:val="both"/>
        <w:rPr>
          <w:color w:val="000000" w:themeColor="text1"/>
          <w:spacing w:val="-3"/>
          <w:sz w:val="24"/>
          <w:szCs w:val="24"/>
        </w:rPr>
      </w:pPr>
      <w:r w:rsidRPr="004003D3">
        <w:rPr>
          <w:color w:val="000000" w:themeColor="text1"/>
          <w:sz w:val="24"/>
          <w:szCs w:val="24"/>
        </w:rPr>
        <w:t>Специалистами БУЗ РА</w:t>
      </w:r>
      <w:r w:rsidR="00711965" w:rsidRPr="004003D3">
        <w:rPr>
          <w:color w:val="000000" w:themeColor="text1"/>
          <w:sz w:val="24"/>
          <w:szCs w:val="24"/>
        </w:rPr>
        <w:t xml:space="preserve"> «Маймиснкая районная больница» </w:t>
      </w:r>
      <w:r w:rsidR="005D0413" w:rsidRPr="004003D3">
        <w:rPr>
          <w:color w:val="000000" w:themeColor="text1"/>
          <w:sz w:val="24"/>
          <w:szCs w:val="24"/>
        </w:rPr>
        <w:t>проведено 26</w:t>
      </w:r>
      <w:r w:rsidR="00C63EF3" w:rsidRPr="004003D3">
        <w:rPr>
          <w:color w:val="000000" w:themeColor="text1"/>
          <w:sz w:val="24"/>
          <w:szCs w:val="24"/>
        </w:rPr>
        <w:t xml:space="preserve"> </w:t>
      </w:r>
      <w:r w:rsidR="005D0413" w:rsidRPr="004003D3">
        <w:rPr>
          <w:color w:val="000000" w:themeColor="text1"/>
          <w:sz w:val="24"/>
          <w:szCs w:val="24"/>
        </w:rPr>
        <w:t>лекций</w:t>
      </w:r>
      <w:r w:rsidR="0006299F" w:rsidRPr="004003D3">
        <w:rPr>
          <w:color w:val="000000" w:themeColor="text1"/>
          <w:sz w:val="24"/>
          <w:szCs w:val="24"/>
        </w:rPr>
        <w:t xml:space="preserve">, </w:t>
      </w:r>
      <w:r w:rsidR="005D0413" w:rsidRPr="004003D3">
        <w:rPr>
          <w:color w:val="000000" w:themeColor="text1"/>
          <w:sz w:val="24"/>
          <w:szCs w:val="24"/>
        </w:rPr>
        <w:t>3668</w:t>
      </w:r>
      <w:r w:rsidR="0006299F" w:rsidRPr="004003D3">
        <w:rPr>
          <w:color w:val="000000" w:themeColor="text1"/>
          <w:sz w:val="24"/>
          <w:szCs w:val="24"/>
        </w:rPr>
        <w:t xml:space="preserve"> бесед</w:t>
      </w:r>
      <w:r w:rsidR="005D0413" w:rsidRPr="004003D3">
        <w:rPr>
          <w:color w:val="000000" w:themeColor="text1"/>
          <w:sz w:val="24"/>
          <w:szCs w:val="24"/>
        </w:rPr>
        <w:t>, 560 листовок, 250 буклетов</w:t>
      </w:r>
      <w:r w:rsidR="00C63EF3" w:rsidRPr="004003D3">
        <w:rPr>
          <w:color w:val="000000" w:themeColor="text1"/>
          <w:sz w:val="24"/>
          <w:szCs w:val="24"/>
        </w:rPr>
        <w:t xml:space="preserve"> просветительского характера среди несовершеннолетних по пропаганде здорового образа жизни, </w:t>
      </w:r>
      <w:r w:rsidR="0006299F" w:rsidRPr="004003D3">
        <w:rPr>
          <w:color w:val="000000" w:themeColor="text1"/>
          <w:sz w:val="24"/>
          <w:szCs w:val="24"/>
        </w:rPr>
        <w:t xml:space="preserve">по </w:t>
      </w:r>
      <w:r w:rsidR="00C63EF3" w:rsidRPr="004003D3">
        <w:rPr>
          <w:color w:val="000000" w:themeColor="text1"/>
          <w:sz w:val="24"/>
          <w:szCs w:val="24"/>
        </w:rPr>
        <w:t>предупреждению алкоголизма и наркомании, употребления психоактивных веществ, суицидального поведения.</w:t>
      </w:r>
    </w:p>
    <w:p w:rsidR="00DF2709" w:rsidRPr="004003D3" w:rsidRDefault="00566533" w:rsidP="004003D3">
      <w:pPr>
        <w:pStyle w:val="a3"/>
        <w:spacing w:before="0" w:beforeAutospacing="0" w:after="0" w:afterAutospacing="0"/>
        <w:ind w:firstLine="709"/>
        <w:jc w:val="both"/>
        <w:rPr>
          <w:color w:val="000000" w:themeColor="text1"/>
        </w:rPr>
      </w:pPr>
      <w:r w:rsidRPr="004003D3">
        <w:rPr>
          <w:b/>
          <w:color w:val="000000" w:themeColor="text1"/>
        </w:rPr>
        <w:t>п.12</w:t>
      </w:r>
      <w:r w:rsidRPr="004003D3">
        <w:rPr>
          <w:color w:val="000000" w:themeColor="text1"/>
        </w:rPr>
        <w:t>.</w:t>
      </w:r>
      <w:r w:rsidR="00DF2709" w:rsidRPr="004003D3">
        <w:rPr>
          <w:color w:val="000000" w:themeColor="text1"/>
        </w:rPr>
        <w:t xml:space="preserve"> </w:t>
      </w:r>
      <w:r w:rsidR="00D45EAD" w:rsidRPr="004003D3">
        <w:rPr>
          <w:color w:val="000000" w:themeColor="text1"/>
        </w:rPr>
        <w:t xml:space="preserve"> </w:t>
      </w:r>
      <w:r w:rsidR="00DF2709" w:rsidRPr="004003D3">
        <w:rPr>
          <w:color w:val="000000" w:themeColor="text1"/>
        </w:rPr>
        <w:t>Министерство образования и науки Республики Алтай в 2024 году Майминскому району установил плановый показатель охвата детей дополнительным образованием 5171 детей (81,01 %) (данная цифра рассчитана от статистических данных демографии Майминского района детей в возрасте от 5 до 18 лет, составляет 6383 человек).</w:t>
      </w:r>
    </w:p>
    <w:p w:rsidR="00DF2709" w:rsidRPr="004003D3" w:rsidRDefault="00DF2709" w:rsidP="004003D3">
      <w:pPr>
        <w:pStyle w:val="a3"/>
        <w:spacing w:before="0" w:beforeAutospacing="0" w:after="0" w:afterAutospacing="0"/>
        <w:ind w:firstLine="709"/>
        <w:jc w:val="both"/>
        <w:rPr>
          <w:color w:val="000000" w:themeColor="text1"/>
        </w:rPr>
      </w:pPr>
      <w:r w:rsidRPr="004003D3">
        <w:rPr>
          <w:color w:val="000000" w:themeColor="text1"/>
        </w:rPr>
        <w:t xml:space="preserve">На 09.12.2024 г. охват детей дополнительными общеобразовательными программами (совместно с культурой, данные получены от Регионального модельного центра) в 2024 году составил 5222 (81,8 %) детей, сертификатов финансирования выдано 1962 (30,7 %). </w:t>
      </w:r>
    </w:p>
    <w:p w:rsidR="00DF2709" w:rsidRPr="004003D3" w:rsidRDefault="00DF2709" w:rsidP="004003D3">
      <w:pPr>
        <w:pStyle w:val="a3"/>
        <w:spacing w:before="0" w:beforeAutospacing="0" w:after="0" w:afterAutospacing="0"/>
        <w:ind w:firstLine="709"/>
        <w:jc w:val="both"/>
        <w:rPr>
          <w:color w:val="000000" w:themeColor="text1"/>
        </w:rPr>
      </w:pPr>
      <w:r w:rsidRPr="004003D3">
        <w:rPr>
          <w:color w:val="000000" w:themeColor="text1"/>
        </w:rPr>
        <w:t xml:space="preserve">Благодаря тесному сотрудничеству удается реализовывать 217 дополнительных общеобразовательных общеразвивающих программ, из них 85 реализуются на базе образовательных организаций МО «Майминский район» в рамках социального заказа по сетевому взаимодействию, 115 программ реализуется на базе школ и дошкольных организаций, 17 на базе Центра и структурного подразделения «IT-куб». </w:t>
      </w:r>
    </w:p>
    <w:p w:rsidR="00DF2709" w:rsidRPr="004003D3" w:rsidRDefault="00DF2709" w:rsidP="003D1448">
      <w:pPr>
        <w:pStyle w:val="a3"/>
        <w:spacing w:before="0" w:beforeAutospacing="0" w:after="0" w:afterAutospacing="0"/>
        <w:ind w:firstLine="709"/>
        <w:jc w:val="both"/>
        <w:rPr>
          <w:color w:val="000000" w:themeColor="text1"/>
        </w:rPr>
      </w:pPr>
      <w:r w:rsidRPr="004003D3">
        <w:rPr>
          <w:color w:val="000000" w:themeColor="text1"/>
        </w:rPr>
        <w:t>Таким образом в 2024-2025 учебном году реализуются программы по следующим направлениям: социально-гуманитарная направленность –63 программы (обучается 2340 человек); техническая направленность –19 программ (обучается 454 человека); туристско-краеведческая направленность –7 программ (обучается 130 человек),физкультурно-спортивная направленность –56 программ (обучается 2115 человек); художественная направленность – 54 программы (обучается 1339 человек); естественно-научная направленность –18 программ (обучается 322 человека).</w:t>
      </w:r>
    </w:p>
    <w:p w:rsidR="00B17E05" w:rsidRPr="004003D3" w:rsidRDefault="00B17E05" w:rsidP="003D1448">
      <w:pPr>
        <w:spacing w:before="0" w:line="240" w:lineRule="auto"/>
        <w:ind w:right="0" w:firstLine="708"/>
        <w:jc w:val="both"/>
        <w:rPr>
          <w:rFonts w:eastAsiaTheme="minorEastAsia"/>
          <w:color w:val="000000" w:themeColor="text1"/>
          <w:sz w:val="24"/>
          <w:szCs w:val="24"/>
        </w:rPr>
      </w:pPr>
      <w:r w:rsidRPr="004003D3">
        <w:rPr>
          <w:rFonts w:eastAsiaTheme="minorEastAsia"/>
          <w:color w:val="000000" w:themeColor="text1"/>
          <w:sz w:val="24"/>
          <w:szCs w:val="24"/>
        </w:rPr>
        <w:t>МБУ «Центрткультуры» Мо «Майминский район» проведена следующая работа:</w:t>
      </w:r>
    </w:p>
    <w:p w:rsidR="00B17E05" w:rsidRPr="004003D3" w:rsidRDefault="00B17E05" w:rsidP="004003D3">
      <w:pPr>
        <w:spacing w:before="0" w:line="240" w:lineRule="auto"/>
        <w:ind w:right="0" w:firstLine="709"/>
        <w:jc w:val="both"/>
        <w:rPr>
          <w:rFonts w:eastAsia="Times New Roman"/>
          <w:bCs/>
          <w:color w:val="000000" w:themeColor="text1"/>
          <w:sz w:val="24"/>
          <w:szCs w:val="24"/>
        </w:rPr>
      </w:pPr>
      <w:r w:rsidRPr="004003D3">
        <w:rPr>
          <w:rFonts w:eastAsiaTheme="minorEastAsia"/>
          <w:b/>
          <w:color w:val="000000" w:themeColor="text1"/>
          <w:sz w:val="24"/>
          <w:szCs w:val="24"/>
        </w:rPr>
        <w:t xml:space="preserve"> </w:t>
      </w:r>
      <w:r w:rsidRPr="004003D3">
        <w:rPr>
          <w:rFonts w:eastAsia="Times New Roman"/>
          <w:bCs/>
          <w:color w:val="000000" w:themeColor="text1"/>
          <w:sz w:val="24"/>
          <w:szCs w:val="24"/>
        </w:rPr>
        <w:t>- 01.06.2024 г. проведена в</w:t>
      </w:r>
      <w:r w:rsidRPr="004003D3">
        <w:rPr>
          <w:rFonts w:eastAsiaTheme="minorEastAsia"/>
          <w:color w:val="000000" w:themeColor="text1"/>
          <w:sz w:val="24"/>
          <w:szCs w:val="24"/>
        </w:rPr>
        <w:t>ечерняя молодежная программа «Летний батл»</w:t>
      </w:r>
      <w:r w:rsidRPr="004003D3">
        <w:rPr>
          <w:rFonts w:eastAsia="Times New Roman"/>
          <w:bCs/>
          <w:color w:val="000000" w:themeColor="text1"/>
          <w:sz w:val="24"/>
          <w:szCs w:val="24"/>
        </w:rPr>
        <w:t>. Охвачено 30 несовершеннолетних, в том числе 3 несовершеннолетних, состоящих на учете СОП, 2 несовершеннолетних, состоящих на учете ТЖС, 10 несовершеннолетних, состоящих на учете ОУУП и ПДН Отдела МВД России по Майминскому району;</w:t>
      </w:r>
    </w:p>
    <w:p w:rsidR="00B17E05" w:rsidRPr="004003D3" w:rsidRDefault="00B17E05" w:rsidP="004003D3">
      <w:pPr>
        <w:spacing w:before="0" w:line="240" w:lineRule="auto"/>
        <w:ind w:right="0" w:firstLine="709"/>
        <w:jc w:val="both"/>
        <w:rPr>
          <w:rFonts w:eastAsiaTheme="minorEastAsia"/>
          <w:color w:val="000000" w:themeColor="text1"/>
          <w:sz w:val="24"/>
          <w:szCs w:val="24"/>
        </w:rPr>
      </w:pPr>
      <w:r w:rsidRPr="004003D3">
        <w:rPr>
          <w:rFonts w:eastAsia="Times New Roman"/>
          <w:bCs/>
          <w:color w:val="000000" w:themeColor="text1"/>
          <w:sz w:val="24"/>
          <w:szCs w:val="24"/>
        </w:rPr>
        <w:t>- 12.06.2024 г. проведены праздничные мероприятия</w:t>
      </w:r>
      <w:r w:rsidRPr="004003D3">
        <w:rPr>
          <w:rFonts w:eastAsiaTheme="minorEastAsia"/>
          <w:color w:val="000000" w:themeColor="text1"/>
          <w:sz w:val="24"/>
          <w:szCs w:val="24"/>
        </w:rPr>
        <w:t xml:space="preserve">, посвященные Дню России (концерт, дискотека, фотовыставка) в с. Майма и СДК поселений. Охвачено 26 несовершеннолетних, в том числе </w:t>
      </w:r>
      <w:r w:rsidRPr="004003D3">
        <w:rPr>
          <w:rFonts w:eastAsia="Times New Roman"/>
          <w:bCs/>
          <w:color w:val="000000" w:themeColor="text1"/>
          <w:sz w:val="24"/>
          <w:szCs w:val="24"/>
        </w:rPr>
        <w:t>5 несовершеннолетних, состоящих на учете СОП, 6 несовершеннолетних, состоящих на учете ТЖС,</w:t>
      </w:r>
      <w:r w:rsidRPr="004003D3">
        <w:rPr>
          <w:rFonts w:eastAsiaTheme="minorEastAsia"/>
          <w:color w:val="000000" w:themeColor="text1"/>
          <w:sz w:val="24"/>
          <w:szCs w:val="24"/>
        </w:rPr>
        <w:t xml:space="preserve"> 7 несовершеннолетних, </w:t>
      </w:r>
      <w:r w:rsidRPr="004003D3">
        <w:rPr>
          <w:rFonts w:eastAsia="Times New Roman"/>
          <w:bCs/>
          <w:color w:val="000000" w:themeColor="text1"/>
          <w:sz w:val="24"/>
          <w:szCs w:val="24"/>
        </w:rPr>
        <w:t>состоящих на учете ОУУП и ПДН Отделом МВД России по Майминскому району;</w:t>
      </w:r>
    </w:p>
    <w:p w:rsidR="00B17E05" w:rsidRPr="004003D3" w:rsidRDefault="00B17E05" w:rsidP="004003D3">
      <w:pPr>
        <w:spacing w:before="0" w:line="240" w:lineRule="auto"/>
        <w:ind w:right="0" w:firstLine="709"/>
        <w:jc w:val="both"/>
        <w:rPr>
          <w:rFonts w:eastAsia="Times New Roman"/>
          <w:bCs/>
          <w:color w:val="000000" w:themeColor="text1"/>
          <w:sz w:val="24"/>
          <w:szCs w:val="24"/>
        </w:rPr>
      </w:pPr>
      <w:r w:rsidRPr="004003D3">
        <w:rPr>
          <w:rFonts w:eastAsiaTheme="minorEastAsia"/>
          <w:color w:val="000000" w:themeColor="text1"/>
          <w:sz w:val="24"/>
          <w:szCs w:val="24"/>
        </w:rPr>
        <w:t xml:space="preserve">- 22.06.2024 г. проведена акция «Свеча памяти» в селе Майма и СДК поселений, в которую были привлечены несовершеннолетние, состоящие на учете. Всего охвачено 20 несовершеннолетних, в том числе </w:t>
      </w:r>
      <w:r w:rsidRPr="004003D3">
        <w:rPr>
          <w:rFonts w:eastAsia="Times New Roman"/>
          <w:bCs/>
          <w:color w:val="000000" w:themeColor="text1"/>
          <w:sz w:val="24"/>
          <w:szCs w:val="24"/>
        </w:rPr>
        <w:t>2 несовершеннолетних, состоящих на учете СОП, 1 несовершеннолетний, состоящий на учете ТЖС, 5 несовершеннолетних, состоящих на учете ОУУП и ПДН Отдела МВД России по Майминскому району;</w:t>
      </w:r>
    </w:p>
    <w:p w:rsidR="00B17E05" w:rsidRPr="004003D3" w:rsidRDefault="00B17E05" w:rsidP="004003D3">
      <w:pPr>
        <w:spacing w:before="0" w:line="240" w:lineRule="auto"/>
        <w:ind w:right="0" w:firstLine="709"/>
        <w:jc w:val="both"/>
        <w:rPr>
          <w:rFonts w:eastAsia="Times New Roman"/>
          <w:bCs/>
          <w:color w:val="000000" w:themeColor="text1"/>
          <w:sz w:val="24"/>
          <w:szCs w:val="24"/>
        </w:rPr>
      </w:pPr>
      <w:r w:rsidRPr="004003D3">
        <w:rPr>
          <w:rFonts w:eastAsiaTheme="minorEastAsia"/>
          <w:color w:val="000000" w:themeColor="text1"/>
          <w:sz w:val="24"/>
          <w:szCs w:val="24"/>
        </w:rPr>
        <w:t>- 30.06.2024 г. проведено мероприятие, посвященное «Дню молодежи» при ЦК и СДК поселений, о</w:t>
      </w:r>
      <w:r w:rsidRPr="004003D3">
        <w:rPr>
          <w:rFonts w:eastAsia="Times New Roman"/>
          <w:bCs/>
          <w:color w:val="000000" w:themeColor="text1"/>
          <w:sz w:val="24"/>
          <w:szCs w:val="24"/>
        </w:rPr>
        <w:t>хвачено 24 несовершеннолетних, в том числе 3 несовершеннолетних, состоящих на учете СОП, 3 несовершеннолетних, состоящих на учете ТЖС, 11 несовершеннолетних, состоящих на учете ОУУП и ПДН Отдела МВД России по Майминскому району.</w:t>
      </w:r>
    </w:p>
    <w:p w:rsidR="00B17E05" w:rsidRPr="004003D3" w:rsidRDefault="00B17E05" w:rsidP="004003D3">
      <w:pPr>
        <w:spacing w:before="0" w:line="240" w:lineRule="auto"/>
        <w:ind w:right="0" w:firstLine="709"/>
        <w:jc w:val="both"/>
        <w:rPr>
          <w:rFonts w:eastAsiaTheme="minorEastAsia"/>
          <w:color w:val="000000" w:themeColor="text1"/>
          <w:sz w:val="24"/>
          <w:szCs w:val="24"/>
        </w:rPr>
      </w:pPr>
      <w:r w:rsidRPr="004003D3">
        <w:rPr>
          <w:rFonts w:eastAsiaTheme="minorEastAsia"/>
          <w:color w:val="000000" w:themeColor="text1"/>
          <w:sz w:val="24"/>
          <w:szCs w:val="24"/>
        </w:rPr>
        <w:lastRenderedPageBreak/>
        <w:t xml:space="preserve">- 07.07.2024 г. проведен концерт, посвященный «Дню любви, семьи и верности», охвачено 20 несовершеннолетних, </w:t>
      </w:r>
      <w:r w:rsidRPr="004003D3">
        <w:rPr>
          <w:rFonts w:eastAsia="Times New Roman"/>
          <w:bCs/>
          <w:color w:val="000000" w:themeColor="text1"/>
          <w:sz w:val="24"/>
          <w:szCs w:val="24"/>
        </w:rPr>
        <w:t>в том числе 4 несовершеннолетних, состоящих на учете СОП, 2 несовершеннолетних, состоящих на учете ТЖС, 9 несовершеннолетних, состоящих на учете ОУУП и ПДН Отдела МВД России по Майминскому району.</w:t>
      </w:r>
    </w:p>
    <w:p w:rsidR="00B17E05" w:rsidRPr="004003D3" w:rsidRDefault="00646249" w:rsidP="004003D3">
      <w:pPr>
        <w:spacing w:before="0" w:line="240" w:lineRule="auto"/>
        <w:ind w:right="0" w:firstLine="709"/>
        <w:jc w:val="both"/>
        <w:rPr>
          <w:rFonts w:eastAsia="Times New Roman"/>
          <w:bCs/>
          <w:color w:val="000000" w:themeColor="text1"/>
          <w:sz w:val="24"/>
          <w:szCs w:val="24"/>
        </w:rPr>
      </w:pPr>
      <w:r w:rsidRPr="004003D3">
        <w:rPr>
          <w:rFonts w:eastAsiaTheme="minorEastAsia"/>
          <w:color w:val="000000" w:themeColor="text1"/>
          <w:sz w:val="24"/>
          <w:szCs w:val="24"/>
        </w:rPr>
        <w:t xml:space="preserve"> </w:t>
      </w:r>
      <w:r w:rsidR="00B17E05" w:rsidRPr="004003D3">
        <w:rPr>
          <w:rFonts w:eastAsiaTheme="minorEastAsia"/>
          <w:color w:val="000000" w:themeColor="text1"/>
          <w:sz w:val="24"/>
          <w:szCs w:val="24"/>
        </w:rPr>
        <w:t>-08.08.2024г. в СДК поселений проведена игровая программа «День светафора». Охвачено 6 несовершеннолетних, в том числе 2</w:t>
      </w:r>
      <w:r w:rsidR="00B17E05" w:rsidRPr="004003D3">
        <w:rPr>
          <w:rFonts w:eastAsia="Times New Roman"/>
          <w:bCs/>
          <w:color w:val="000000" w:themeColor="text1"/>
          <w:sz w:val="24"/>
          <w:szCs w:val="24"/>
        </w:rPr>
        <w:t xml:space="preserve"> несовершеннолетних, состоящих на учете СОП, 2 несовершеннолетних, состоящих на учете ТЖС,</w:t>
      </w:r>
      <w:r w:rsidR="00B17E05" w:rsidRPr="004003D3">
        <w:rPr>
          <w:rFonts w:eastAsiaTheme="minorEastAsia"/>
          <w:color w:val="000000" w:themeColor="text1"/>
          <w:sz w:val="24"/>
          <w:szCs w:val="24"/>
        </w:rPr>
        <w:t xml:space="preserve"> 1 несовершеннолетних, </w:t>
      </w:r>
      <w:r w:rsidR="00B17E05" w:rsidRPr="004003D3">
        <w:rPr>
          <w:rFonts w:eastAsia="Times New Roman"/>
          <w:bCs/>
          <w:color w:val="000000" w:themeColor="text1"/>
          <w:sz w:val="24"/>
          <w:szCs w:val="24"/>
        </w:rPr>
        <w:t>состоящих на учете ОУУП и ПДН Отделом МВД России по Майминскому району, ВШК-1;</w:t>
      </w:r>
    </w:p>
    <w:p w:rsidR="00B17E05" w:rsidRPr="004003D3" w:rsidRDefault="00B17E05" w:rsidP="004003D3">
      <w:pPr>
        <w:spacing w:before="0" w:line="240" w:lineRule="auto"/>
        <w:ind w:right="0" w:firstLine="709"/>
        <w:jc w:val="both"/>
        <w:rPr>
          <w:rFonts w:eastAsia="Times New Roman"/>
          <w:bCs/>
          <w:color w:val="000000" w:themeColor="text1"/>
          <w:sz w:val="24"/>
          <w:szCs w:val="24"/>
        </w:rPr>
      </w:pPr>
      <w:r w:rsidRPr="004003D3">
        <w:rPr>
          <w:rFonts w:eastAsia="Times New Roman"/>
          <w:bCs/>
          <w:color w:val="000000" w:themeColor="text1"/>
          <w:sz w:val="24"/>
          <w:szCs w:val="24"/>
        </w:rPr>
        <w:t>- 17.08.2024г. состоялся показ фильма «Мой дикий друг», куда были приглашены несовершеннолетние состоящие на различных видах учета. Посетило кинотеатр 11</w:t>
      </w:r>
      <w:r w:rsidRPr="004003D3">
        <w:rPr>
          <w:rFonts w:eastAsiaTheme="minorEastAsia"/>
          <w:color w:val="000000" w:themeColor="text1"/>
          <w:sz w:val="24"/>
          <w:szCs w:val="24"/>
        </w:rPr>
        <w:t xml:space="preserve"> несовершеннолетних, в том числе 2</w:t>
      </w:r>
      <w:r w:rsidRPr="004003D3">
        <w:rPr>
          <w:rFonts w:eastAsia="Times New Roman"/>
          <w:bCs/>
          <w:color w:val="000000" w:themeColor="text1"/>
          <w:sz w:val="24"/>
          <w:szCs w:val="24"/>
        </w:rPr>
        <w:t xml:space="preserve"> несовершеннолетних, состоящих на учете СОП, 2 несовершеннолетних, состоящих на учете ТЖС,</w:t>
      </w:r>
      <w:r w:rsidRPr="004003D3">
        <w:rPr>
          <w:rFonts w:eastAsiaTheme="minorEastAsia"/>
          <w:color w:val="000000" w:themeColor="text1"/>
          <w:sz w:val="24"/>
          <w:szCs w:val="24"/>
        </w:rPr>
        <w:t xml:space="preserve"> 3 несовершеннолетних, </w:t>
      </w:r>
      <w:r w:rsidRPr="004003D3">
        <w:rPr>
          <w:rFonts w:eastAsia="Times New Roman"/>
          <w:bCs/>
          <w:color w:val="000000" w:themeColor="text1"/>
          <w:sz w:val="24"/>
          <w:szCs w:val="24"/>
        </w:rPr>
        <w:t>состоящих на учете ОУУП и ПДН Отделом МВД России по Майминскому району, ВШК 5,</w:t>
      </w:r>
    </w:p>
    <w:p w:rsidR="00B17E05" w:rsidRPr="004003D3" w:rsidRDefault="00B17E05" w:rsidP="004003D3">
      <w:pPr>
        <w:spacing w:before="0" w:line="240" w:lineRule="auto"/>
        <w:ind w:right="0" w:firstLine="709"/>
        <w:jc w:val="both"/>
        <w:rPr>
          <w:rFonts w:eastAsia="Times New Roman"/>
          <w:bCs/>
          <w:color w:val="000000" w:themeColor="text1"/>
          <w:sz w:val="24"/>
          <w:szCs w:val="24"/>
        </w:rPr>
      </w:pPr>
      <w:r w:rsidRPr="004003D3">
        <w:rPr>
          <w:rFonts w:eastAsia="Times New Roman"/>
          <w:bCs/>
          <w:color w:val="000000" w:themeColor="text1"/>
          <w:sz w:val="24"/>
          <w:szCs w:val="24"/>
        </w:rPr>
        <w:t xml:space="preserve"> - 22.08.2024г. в СДК поселений и в ЦК проведена акция</w:t>
      </w:r>
      <w:r w:rsidR="001A3BC3">
        <w:rPr>
          <w:rFonts w:eastAsia="Times New Roman"/>
          <w:bCs/>
          <w:color w:val="000000" w:themeColor="text1"/>
          <w:sz w:val="24"/>
          <w:szCs w:val="24"/>
        </w:rPr>
        <w:t>,</w:t>
      </w:r>
      <w:r w:rsidRPr="004003D3">
        <w:rPr>
          <w:rFonts w:eastAsia="Times New Roman"/>
          <w:bCs/>
          <w:color w:val="000000" w:themeColor="text1"/>
          <w:sz w:val="24"/>
          <w:szCs w:val="24"/>
        </w:rPr>
        <w:t xml:space="preserve"> посвященная дню Флага. Привлечены несовершеннолетние в качестве волонтеров. Так же проведена беседа на тему «Триколор- символ Российского Флага».</w:t>
      </w:r>
      <w:r w:rsidRPr="004003D3">
        <w:rPr>
          <w:rFonts w:eastAsiaTheme="minorEastAsia"/>
          <w:color w:val="000000" w:themeColor="text1"/>
          <w:sz w:val="24"/>
          <w:szCs w:val="24"/>
        </w:rPr>
        <w:t xml:space="preserve"> Всего охвачено 21 несовершеннолетних, в том числе 1</w:t>
      </w:r>
      <w:r w:rsidRPr="004003D3">
        <w:rPr>
          <w:rFonts w:eastAsia="Times New Roman"/>
          <w:bCs/>
          <w:color w:val="000000" w:themeColor="text1"/>
          <w:sz w:val="24"/>
          <w:szCs w:val="24"/>
        </w:rPr>
        <w:t xml:space="preserve"> несовершеннолетних, состоящих на учете СОП, 2 несовершеннолетний, состоящий на учете ТЖС, 13 несовершеннолетних, состоящих на учете ОУУП и ПДН Отдела МВД России по Майминскому району, ВШК 5.</w:t>
      </w:r>
    </w:p>
    <w:p w:rsidR="00B17E05" w:rsidRPr="004003D3" w:rsidRDefault="00B17E05" w:rsidP="004003D3">
      <w:pPr>
        <w:spacing w:before="0" w:line="240" w:lineRule="auto"/>
        <w:ind w:right="0" w:firstLine="709"/>
        <w:jc w:val="both"/>
        <w:rPr>
          <w:rFonts w:eastAsia="Times New Roman"/>
          <w:bCs/>
          <w:color w:val="000000" w:themeColor="text1"/>
          <w:sz w:val="24"/>
          <w:szCs w:val="24"/>
        </w:rPr>
      </w:pPr>
      <w:r w:rsidRPr="004003D3">
        <w:rPr>
          <w:rFonts w:eastAsia="Times New Roman"/>
          <w:bCs/>
          <w:color w:val="000000" w:themeColor="text1"/>
          <w:sz w:val="24"/>
          <w:szCs w:val="24"/>
        </w:rPr>
        <w:t>- 27.08.2024г. В СДК поселений проведена игровая программа «Скоро в школу». Приняли участие 8</w:t>
      </w:r>
      <w:r w:rsidRPr="004003D3">
        <w:rPr>
          <w:rFonts w:eastAsiaTheme="minorEastAsia"/>
          <w:color w:val="000000" w:themeColor="text1"/>
          <w:sz w:val="24"/>
          <w:szCs w:val="24"/>
        </w:rPr>
        <w:t xml:space="preserve"> несовершеннолетних, в том числе 1</w:t>
      </w:r>
      <w:r w:rsidRPr="004003D3">
        <w:rPr>
          <w:rFonts w:eastAsia="Times New Roman"/>
          <w:bCs/>
          <w:color w:val="000000" w:themeColor="text1"/>
          <w:sz w:val="24"/>
          <w:szCs w:val="24"/>
        </w:rPr>
        <w:t xml:space="preserve"> несовершеннолетних, состоящих на учете СОП, 4 несовершеннолетних, состоящих на учете ТЖС,</w:t>
      </w:r>
      <w:r w:rsidRPr="004003D3">
        <w:rPr>
          <w:rFonts w:eastAsiaTheme="minorEastAsia"/>
          <w:color w:val="000000" w:themeColor="text1"/>
          <w:sz w:val="24"/>
          <w:szCs w:val="24"/>
        </w:rPr>
        <w:t xml:space="preserve"> 1 несовершеннолетних, </w:t>
      </w:r>
      <w:r w:rsidRPr="004003D3">
        <w:rPr>
          <w:rFonts w:eastAsia="Times New Roman"/>
          <w:bCs/>
          <w:color w:val="000000" w:themeColor="text1"/>
          <w:sz w:val="24"/>
          <w:szCs w:val="24"/>
        </w:rPr>
        <w:t xml:space="preserve">состоящих на учете ОУУП и ПДН Отделом МВД России по Майминскому району, ВШК </w:t>
      </w:r>
    </w:p>
    <w:p w:rsidR="00B17E05" w:rsidRPr="004003D3" w:rsidRDefault="00B17E05" w:rsidP="004003D3">
      <w:pPr>
        <w:shd w:val="clear" w:color="auto" w:fill="FFFFFF" w:themeFill="background1"/>
        <w:spacing w:before="0" w:line="240" w:lineRule="auto"/>
        <w:ind w:right="0" w:firstLine="709"/>
        <w:jc w:val="both"/>
        <w:rPr>
          <w:rFonts w:eastAsia="Times New Roman"/>
          <w:bCs/>
          <w:color w:val="000000" w:themeColor="text1"/>
          <w:sz w:val="24"/>
          <w:szCs w:val="24"/>
        </w:rPr>
      </w:pPr>
      <w:r w:rsidRPr="004003D3">
        <w:rPr>
          <w:rFonts w:eastAsia="Times New Roman"/>
          <w:bCs/>
          <w:color w:val="000000" w:themeColor="text1"/>
          <w:sz w:val="24"/>
          <w:szCs w:val="24"/>
        </w:rPr>
        <w:t>Всего охвачено 112 несовершеннолетних.</w:t>
      </w:r>
    </w:p>
    <w:p w:rsidR="00D45EAD" w:rsidRPr="00D17920" w:rsidRDefault="00C51184" w:rsidP="00D17920">
      <w:pPr>
        <w:pStyle w:val="af"/>
        <w:ind w:firstLine="708"/>
        <w:jc w:val="both"/>
        <w:rPr>
          <w:rFonts w:ascii="Times New Roman" w:hAnsi="Times New Roman" w:cs="Times New Roman"/>
          <w:b/>
          <w:color w:val="000000" w:themeColor="text1"/>
          <w:sz w:val="24"/>
          <w:szCs w:val="24"/>
        </w:rPr>
      </w:pPr>
      <w:r w:rsidRPr="00AB5E32">
        <w:rPr>
          <w:rFonts w:ascii="Times New Roman" w:hAnsi="Times New Roman" w:cs="Times New Roman"/>
          <w:b/>
          <w:color w:val="000000" w:themeColor="text1"/>
          <w:sz w:val="24"/>
          <w:szCs w:val="24"/>
        </w:rPr>
        <w:t xml:space="preserve">П. 13 </w:t>
      </w:r>
      <w:r w:rsidR="00D45EAD" w:rsidRPr="00D45EAD">
        <w:rPr>
          <w:rFonts w:ascii="Times New Roman" w:hAnsi="Times New Roman" w:cs="Times New Roman"/>
          <w:color w:val="000000" w:themeColor="text1"/>
          <w:sz w:val="24"/>
          <w:szCs w:val="24"/>
        </w:rPr>
        <w:t>В начале 2024 – 2025 учебного года был проведен мониторинг дополнительной занятости, трудоустройства, а также оздоровления несовершеннолетних, находящихся в социально-опасном положении, трудной жизненной ситуации, состоящих на профилактическом учете ОУУП и ПДН ОМВД России по Майминскому району, других ведомственных учетах.</w:t>
      </w:r>
      <w:r w:rsidR="00D17920">
        <w:rPr>
          <w:rFonts w:ascii="Times New Roman" w:hAnsi="Times New Roman" w:cs="Times New Roman"/>
          <w:b/>
          <w:color w:val="000000" w:themeColor="text1"/>
          <w:sz w:val="24"/>
          <w:szCs w:val="24"/>
        </w:rPr>
        <w:t xml:space="preserve"> </w:t>
      </w:r>
      <w:r w:rsidR="00D45EAD" w:rsidRPr="00D45EAD">
        <w:rPr>
          <w:rFonts w:ascii="Times New Roman" w:hAnsi="Times New Roman" w:cs="Times New Roman"/>
          <w:color w:val="000000" w:themeColor="text1"/>
          <w:sz w:val="24"/>
          <w:szCs w:val="24"/>
        </w:rPr>
        <w:t>По результатам мониторинга дополнительной занятости, трудоустройства, а также оздоровления несовершеннолетних, находящихся в социально-опасном положении, трудной жизненной ситуации, состоящих на профилактическом учете ОУУП и ПДН ОМВД России по Майминскому району, других ведомственных учетах, во внеурочной и досуговой деятельности вовлечены в кружки и секции 78 % детей. Из 78 несовершеннолетних, состоящих на различных видах профилактического учета задействовано в кружках и секциях 64 детей: 7 ребёнка – техническое направление; 25 детей</w:t>
      </w:r>
      <w:r w:rsidR="00D45EAD" w:rsidRPr="00D45EAD">
        <w:rPr>
          <w:rFonts w:ascii="Times New Roman" w:hAnsi="Times New Roman" w:cs="Times New Roman"/>
          <w:color w:val="000000" w:themeColor="text1"/>
          <w:sz w:val="24"/>
          <w:szCs w:val="24"/>
        </w:rPr>
        <w:softHyphen/>
        <w:t xml:space="preserve"> физкультурно-спортивное направление; 8 детей – художественное направление; 27 детей – социально-гуманитарное направление; 9 детей – естественно - научное направление; 2 ребенка –  туристко-краеведческое направление.</w:t>
      </w:r>
      <w:r w:rsidR="00D17920">
        <w:rPr>
          <w:rFonts w:ascii="Times New Roman" w:hAnsi="Times New Roman" w:cs="Times New Roman"/>
          <w:b/>
          <w:color w:val="000000" w:themeColor="text1"/>
          <w:sz w:val="24"/>
          <w:szCs w:val="24"/>
        </w:rPr>
        <w:t xml:space="preserve"> </w:t>
      </w:r>
      <w:r w:rsidR="00D45EAD" w:rsidRPr="00D45EAD">
        <w:rPr>
          <w:rFonts w:ascii="Times New Roman" w:hAnsi="Times New Roman" w:cs="Times New Roman"/>
          <w:color w:val="000000" w:themeColor="text1"/>
          <w:sz w:val="24"/>
          <w:szCs w:val="24"/>
        </w:rPr>
        <w:t>Из 78 детей, состоящих на различных видах профилактического учета во внеурочной деятельности вовлечены 13 детей: 1 ребенок – химия, 2 ребенка – история ГА, 2 ребенка – физическая культура, 8 детей – «Разговоры о важном».</w:t>
      </w:r>
      <w:r w:rsidR="00D17920">
        <w:rPr>
          <w:rFonts w:ascii="Times New Roman" w:hAnsi="Times New Roman" w:cs="Times New Roman"/>
          <w:b/>
          <w:color w:val="000000" w:themeColor="text1"/>
          <w:sz w:val="24"/>
          <w:szCs w:val="24"/>
        </w:rPr>
        <w:t xml:space="preserve"> </w:t>
      </w:r>
      <w:r w:rsidR="00D45EAD" w:rsidRPr="00D45EAD">
        <w:rPr>
          <w:rFonts w:ascii="Times New Roman" w:hAnsi="Times New Roman" w:cs="Times New Roman"/>
          <w:color w:val="000000" w:themeColor="text1"/>
          <w:sz w:val="24"/>
          <w:szCs w:val="24"/>
        </w:rPr>
        <w:t>Социально-гуманитарное направление</w:t>
      </w:r>
      <w:r w:rsidR="00D17920">
        <w:rPr>
          <w:rFonts w:ascii="Times New Roman" w:hAnsi="Times New Roman" w:cs="Times New Roman"/>
          <w:b/>
          <w:color w:val="000000" w:themeColor="text1"/>
          <w:sz w:val="24"/>
          <w:szCs w:val="24"/>
        </w:rPr>
        <w:t xml:space="preserve"> </w:t>
      </w:r>
      <w:r w:rsidR="00D45EAD" w:rsidRPr="00D45EAD">
        <w:rPr>
          <w:rFonts w:ascii="Times New Roman" w:hAnsi="Times New Roman" w:cs="Times New Roman"/>
          <w:color w:val="000000" w:themeColor="text1"/>
          <w:sz w:val="24"/>
          <w:szCs w:val="24"/>
        </w:rPr>
        <w:t>Несовершеннолетние, состоящие на профилактическом учете, приняли участие:</w:t>
      </w:r>
    </w:p>
    <w:p w:rsidR="00D45EAD" w:rsidRPr="00D45EAD" w:rsidRDefault="00D45EAD" w:rsidP="00D17920">
      <w:pPr>
        <w:pStyle w:val="af"/>
        <w:ind w:firstLine="708"/>
        <w:rPr>
          <w:rFonts w:ascii="Times New Roman" w:hAnsi="Times New Roman" w:cs="Times New Roman"/>
          <w:color w:val="000000" w:themeColor="text1"/>
          <w:sz w:val="24"/>
          <w:szCs w:val="24"/>
        </w:rPr>
      </w:pPr>
      <w:r w:rsidRPr="00D45EAD">
        <w:rPr>
          <w:rFonts w:ascii="Times New Roman" w:hAnsi="Times New Roman" w:cs="Times New Roman"/>
          <w:color w:val="000000" w:themeColor="text1"/>
          <w:sz w:val="24"/>
          <w:szCs w:val="24"/>
        </w:rPr>
        <w:t>- в митинге памяти жертв фашизма, на котором присутствовали участники СВО Денис Владимирович Казаков и Алексей Юрьевич Вильдяйкин. Митинг состоялся на базе МКОУ «Соузгинская СОШ».</w:t>
      </w:r>
    </w:p>
    <w:p w:rsidR="00D45EAD" w:rsidRPr="00D45EAD" w:rsidRDefault="00D45EAD" w:rsidP="00D45EAD">
      <w:pPr>
        <w:pStyle w:val="af"/>
        <w:rPr>
          <w:rFonts w:ascii="Times New Roman" w:hAnsi="Times New Roman" w:cs="Times New Roman"/>
          <w:color w:val="000000" w:themeColor="text1"/>
          <w:sz w:val="24"/>
          <w:szCs w:val="24"/>
        </w:rPr>
      </w:pPr>
      <w:r w:rsidRPr="00D45EAD">
        <w:rPr>
          <w:rFonts w:ascii="Times New Roman" w:hAnsi="Times New Roman" w:cs="Times New Roman"/>
          <w:color w:val="000000" w:themeColor="text1"/>
          <w:sz w:val="24"/>
          <w:szCs w:val="24"/>
        </w:rPr>
        <w:tab/>
        <w:t xml:space="preserve">- в беседе 19 сентября 2024 г. на базе МКОУ «Майминская СОШ №3 им. В.Ф. Хохолкова» на котором присутствовал участник СВО Казаков Д. В., </w:t>
      </w:r>
    </w:p>
    <w:p w:rsidR="00D45EAD" w:rsidRPr="00D45EAD" w:rsidRDefault="00D45EAD" w:rsidP="00D45EAD">
      <w:pPr>
        <w:pStyle w:val="af"/>
        <w:rPr>
          <w:rFonts w:ascii="Times New Roman" w:hAnsi="Times New Roman" w:cs="Times New Roman"/>
          <w:color w:val="000000" w:themeColor="text1"/>
          <w:sz w:val="24"/>
          <w:szCs w:val="24"/>
        </w:rPr>
      </w:pPr>
      <w:r w:rsidRPr="00D45EAD">
        <w:rPr>
          <w:rFonts w:ascii="Times New Roman" w:hAnsi="Times New Roman" w:cs="Times New Roman"/>
          <w:color w:val="000000" w:themeColor="text1"/>
          <w:sz w:val="24"/>
          <w:szCs w:val="24"/>
        </w:rPr>
        <w:tab/>
        <w:t>-</w:t>
      </w:r>
      <w:r w:rsidR="001A3BC3">
        <w:rPr>
          <w:rFonts w:ascii="Times New Roman" w:hAnsi="Times New Roman" w:cs="Times New Roman"/>
          <w:color w:val="000000" w:themeColor="text1"/>
          <w:sz w:val="24"/>
          <w:szCs w:val="24"/>
        </w:rPr>
        <w:t xml:space="preserve"> </w:t>
      </w:r>
      <w:r w:rsidRPr="00D45EAD">
        <w:rPr>
          <w:rFonts w:ascii="Times New Roman" w:hAnsi="Times New Roman" w:cs="Times New Roman"/>
          <w:color w:val="000000" w:themeColor="text1"/>
          <w:sz w:val="24"/>
          <w:szCs w:val="24"/>
        </w:rPr>
        <w:t>в октябре 2024 г. для обучающихся Майминской школы №1, состоялся митинг, посвященный профессиональной деятельности РОСГВАРДИИ.</w:t>
      </w:r>
    </w:p>
    <w:p w:rsidR="00D45EAD" w:rsidRPr="00D45EAD" w:rsidRDefault="00D45EAD" w:rsidP="00D45EAD">
      <w:pPr>
        <w:pStyle w:val="af"/>
        <w:rPr>
          <w:rFonts w:ascii="Times New Roman" w:hAnsi="Times New Roman" w:cs="Times New Roman"/>
          <w:color w:val="000000" w:themeColor="text1"/>
          <w:sz w:val="24"/>
          <w:szCs w:val="24"/>
        </w:rPr>
      </w:pPr>
      <w:r w:rsidRPr="00D45EAD">
        <w:rPr>
          <w:rFonts w:ascii="Times New Roman" w:hAnsi="Times New Roman" w:cs="Times New Roman"/>
          <w:color w:val="000000" w:themeColor="text1"/>
          <w:sz w:val="24"/>
          <w:szCs w:val="24"/>
        </w:rPr>
        <w:tab/>
        <w:t>- 18 октября 2024 г. на базе МКОУ «Кызыл-Озекская СОШ» участником СВО Кабиным А.П. проведен Урок мужества, посвященный участникам СВО.</w:t>
      </w:r>
    </w:p>
    <w:p w:rsidR="00D45EAD" w:rsidRPr="00D45EAD" w:rsidRDefault="00D45EAD" w:rsidP="00D45EAD">
      <w:pPr>
        <w:pStyle w:val="af"/>
        <w:rPr>
          <w:rFonts w:ascii="Times New Roman" w:hAnsi="Times New Roman" w:cs="Times New Roman"/>
          <w:color w:val="000000" w:themeColor="text1"/>
          <w:sz w:val="24"/>
          <w:szCs w:val="24"/>
        </w:rPr>
      </w:pPr>
      <w:r w:rsidRPr="00D45EAD">
        <w:rPr>
          <w:rFonts w:ascii="Times New Roman" w:hAnsi="Times New Roman" w:cs="Times New Roman"/>
          <w:color w:val="000000" w:themeColor="text1"/>
          <w:sz w:val="24"/>
          <w:szCs w:val="24"/>
        </w:rPr>
        <w:tab/>
        <w:t>В 2024-2025 учебном году в МКОУ «Подгорновская СОШ», прошла встреча с представителем Народного фронта РА Матросовой О.В.</w:t>
      </w:r>
    </w:p>
    <w:p w:rsidR="00D45EAD" w:rsidRPr="00D45EAD" w:rsidRDefault="00D45EAD" w:rsidP="00D45EAD">
      <w:pPr>
        <w:pStyle w:val="af"/>
        <w:rPr>
          <w:rFonts w:ascii="Times New Roman" w:hAnsi="Times New Roman" w:cs="Times New Roman"/>
          <w:color w:val="000000" w:themeColor="text1"/>
          <w:sz w:val="24"/>
          <w:szCs w:val="24"/>
        </w:rPr>
      </w:pPr>
      <w:r w:rsidRPr="00D45EAD">
        <w:rPr>
          <w:rFonts w:ascii="Times New Roman" w:hAnsi="Times New Roman" w:cs="Times New Roman"/>
          <w:color w:val="000000" w:themeColor="text1"/>
          <w:sz w:val="24"/>
          <w:szCs w:val="24"/>
        </w:rPr>
        <w:tab/>
        <w:t xml:space="preserve">В ноябре 2024 года проведены разъяснительные беседы в рамках «Разговоры о важном» (МКОУ «Подгорновская СОШ» охват 83 обучающихся). </w:t>
      </w:r>
    </w:p>
    <w:p w:rsidR="00D45EAD" w:rsidRPr="00D45EAD" w:rsidRDefault="00D45EAD" w:rsidP="00D45EAD">
      <w:pPr>
        <w:pStyle w:val="af"/>
        <w:rPr>
          <w:rFonts w:ascii="Times New Roman" w:hAnsi="Times New Roman" w:cs="Times New Roman"/>
          <w:color w:val="000000" w:themeColor="text1"/>
          <w:sz w:val="24"/>
          <w:szCs w:val="24"/>
        </w:rPr>
      </w:pPr>
      <w:r w:rsidRPr="00D45EAD">
        <w:rPr>
          <w:rFonts w:ascii="Times New Roman" w:hAnsi="Times New Roman" w:cs="Times New Roman"/>
          <w:color w:val="000000" w:themeColor="text1"/>
          <w:sz w:val="24"/>
          <w:szCs w:val="24"/>
        </w:rPr>
        <w:lastRenderedPageBreak/>
        <w:tab/>
        <w:t>В целях поднятия духа и эмоциональной поддержки солдат, которые несут свою службу в рядах вооруженных сил нашей Родины обучающиеся школ приняли участие в акциях «Письмо солдату», «Посылка солдату», «Своих не бросаем» (МКОУ «Подгорновская СОШ», МКОУ «Верх-Карагужская ООШ», МКОУ «Урлу-Аспакская ООШ»).</w:t>
      </w:r>
    </w:p>
    <w:p w:rsidR="00D45EAD" w:rsidRPr="00D45EAD" w:rsidRDefault="00D45EAD" w:rsidP="001A3BC3">
      <w:pPr>
        <w:pStyle w:val="af"/>
        <w:jc w:val="both"/>
        <w:rPr>
          <w:rFonts w:ascii="Times New Roman" w:hAnsi="Times New Roman" w:cs="Times New Roman"/>
          <w:color w:val="000000" w:themeColor="text1"/>
          <w:sz w:val="24"/>
          <w:szCs w:val="24"/>
        </w:rPr>
      </w:pPr>
      <w:r w:rsidRPr="00D45EAD">
        <w:rPr>
          <w:rFonts w:ascii="Times New Roman" w:hAnsi="Times New Roman" w:cs="Times New Roman"/>
          <w:color w:val="000000" w:themeColor="text1"/>
          <w:sz w:val="24"/>
          <w:szCs w:val="24"/>
        </w:rPr>
        <w:tab/>
        <w:t>В ноябре 2024 года, состоялась «Классная встреча» с методистом ВУЦ ГАГУ, майором Лопатиным Д.С. и начальником отдела военно-патриотической работы, руководителем ПОСТа №1 МАУ ДО «ЦДО «Космос» г. Горно-Алтайска», майором Комаровым Р.А., на которой было уделено особое внимание военно-патриотическому воспитанию молодежи, об эпизодах жизни в зоне СВО, также ребятам</w:t>
      </w:r>
      <w:r w:rsidR="001A3BC3">
        <w:rPr>
          <w:rFonts w:ascii="Times New Roman" w:hAnsi="Times New Roman" w:cs="Times New Roman"/>
          <w:color w:val="000000" w:themeColor="text1"/>
          <w:sz w:val="24"/>
          <w:szCs w:val="24"/>
        </w:rPr>
        <w:t xml:space="preserve"> </w:t>
      </w:r>
      <w:r w:rsidRPr="00D45EAD">
        <w:rPr>
          <w:rFonts w:ascii="Times New Roman" w:hAnsi="Times New Roman" w:cs="Times New Roman"/>
          <w:color w:val="000000" w:themeColor="text1"/>
          <w:sz w:val="24"/>
          <w:szCs w:val="24"/>
        </w:rPr>
        <w:t>продемонстрировали современную экипировку стрелка и виды современных прицелов (МКОУ «Соузгинская СОШ», охват 150 обучающихся).</w:t>
      </w:r>
    </w:p>
    <w:p w:rsidR="00D45EAD" w:rsidRPr="00D17920" w:rsidRDefault="00D45EAD" w:rsidP="001A3BC3">
      <w:pPr>
        <w:pStyle w:val="af"/>
        <w:ind w:firstLine="709"/>
        <w:jc w:val="both"/>
        <w:rPr>
          <w:rFonts w:ascii="Times New Roman" w:hAnsi="Times New Roman" w:cs="Times New Roman"/>
          <w:color w:val="000000" w:themeColor="text1"/>
          <w:sz w:val="24"/>
          <w:szCs w:val="24"/>
        </w:rPr>
      </w:pPr>
      <w:r w:rsidRPr="00D45EAD">
        <w:rPr>
          <w:rFonts w:ascii="Times New Roman" w:hAnsi="Times New Roman" w:cs="Times New Roman"/>
          <w:color w:val="000000" w:themeColor="text1"/>
          <w:sz w:val="24"/>
          <w:szCs w:val="24"/>
        </w:rPr>
        <w:tab/>
      </w:r>
      <w:r w:rsidRPr="00D17920">
        <w:rPr>
          <w:rFonts w:ascii="Times New Roman" w:hAnsi="Times New Roman" w:cs="Times New Roman"/>
          <w:color w:val="000000" w:themeColor="text1"/>
          <w:sz w:val="24"/>
          <w:szCs w:val="24"/>
        </w:rPr>
        <w:t>20 ноября 2024 г. на базе МБУ ДО «МРЦ ДО им. В.Г. Софронова», состоялся семинар по профилактике экстремизма и терроризма, с привлечением блогсферов.</w:t>
      </w:r>
    </w:p>
    <w:p w:rsidR="00D45EAD" w:rsidRPr="00D17920" w:rsidRDefault="00D45EAD" w:rsidP="001A3BC3">
      <w:pPr>
        <w:pStyle w:val="af"/>
        <w:ind w:firstLine="709"/>
        <w:jc w:val="both"/>
        <w:rPr>
          <w:rFonts w:ascii="Times New Roman" w:hAnsi="Times New Roman" w:cs="Times New Roman"/>
          <w:color w:val="000000" w:themeColor="text1"/>
          <w:sz w:val="24"/>
          <w:szCs w:val="24"/>
        </w:rPr>
      </w:pPr>
      <w:r w:rsidRPr="00D17920">
        <w:rPr>
          <w:rFonts w:ascii="Times New Roman" w:hAnsi="Times New Roman" w:cs="Times New Roman"/>
          <w:color w:val="000000" w:themeColor="text1"/>
          <w:sz w:val="24"/>
          <w:szCs w:val="24"/>
        </w:rPr>
        <w:t>4 декабря 2024 года на базе МБУ «Центр культуры» МО «Майминский район», состоялась встреча «Пойми меня», в которой приняли участие обучающиеся МКОУ «Урлу-Аспакская  ООШ»; МКОУ «Бирюлинская СОШ».</w:t>
      </w:r>
    </w:p>
    <w:p w:rsidR="00D45EAD" w:rsidRPr="00D17920" w:rsidRDefault="00D45EAD" w:rsidP="001A3BC3">
      <w:pPr>
        <w:pStyle w:val="af"/>
        <w:ind w:firstLine="709"/>
        <w:jc w:val="both"/>
        <w:rPr>
          <w:rFonts w:ascii="Times New Roman" w:hAnsi="Times New Roman" w:cs="Times New Roman"/>
          <w:color w:val="000000" w:themeColor="text1"/>
          <w:sz w:val="24"/>
          <w:szCs w:val="24"/>
        </w:rPr>
      </w:pPr>
      <w:r w:rsidRPr="00D17920">
        <w:rPr>
          <w:rFonts w:ascii="Times New Roman" w:hAnsi="Times New Roman" w:cs="Times New Roman"/>
          <w:color w:val="000000" w:themeColor="text1"/>
          <w:sz w:val="24"/>
          <w:szCs w:val="24"/>
        </w:rPr>
        <w:t xml:space="preserve">11-14.09.2024 в региональном этапе Всероссийского смотра-конкурса "Лучшая дружина юных пожарных" приняли участие команда МКОУ «Майминская СОШ №3 им. В.Ф. Хохолкова». </w:t>
      </w:r>
      <w:r w:rsidR="00D17920" w:rsidRPr="00D17920">
        <w:rPr>
          <w:rFonts w:ascii="Times New Roman" w:hAnsi="Times New Roman" w:cs="Times New Roman"/>
          <w:color w:val="000000" w:themeColor="text1"/>
          <w:sz w:val="24"/>
          <w:szCs w:val="24"/>
        </w:rPr>
        <w:t xml:space="preserve"> </w:t>
      </w:r>
      <w:r w:rsidRPr="00D17920">
        <w:rPr>
          <w:rFonts w:ascii="Times New Roman" w:hAnsi="Times New Roman" w:cs="Times New Roman"/>
          <w:color w:val="000000" w:themeColor="text1"/>
          <w:sz w:val="24"/>
          <w:szCs w:val="24"/>
        </w:rPr>
        <w:t>Сентябрь-ноябрь 2024 года – образовательные организации Майминского района приняли участие в экскурсиях в пожарно-спасательных частях, комнате воинской и трудовой славы Главного управления МЧС России по Республике Алтай, посвященных деятельности пожарной охраны с демонстрацией специальных средств и техники, находящихся на вооружении. (МКОУ Майминская СОШ №3 им. В.Ф. Хохолкова, МКОУ Сайдысская ООШ, МКОУ Подгорновская СОШ, МКОУ Соузгинская СОШ, МКОУ Манжерокская СОШ, МКОУ Майминская СОШ №1 им. Н.А. Заборского, МКОУ Александровская НОШ, МКОУ Кызыл-Озекская СОШ).</w:t>
      </w:r>
    </w:p>
    <w:p w:rsidR="00D45EAD" w:rsidRPr="00D17920" w:rsidRDefault="00D45EAD" w:rsidP="00D17920">
      <w:pPr>
        <w:pStyle w:val="af"/>
        <w:ind w:firstLine="709"/>
        <w:jc w:val="both"/>
        <w:rPr>
          <w:rFonts w:ascii="Times New Roman" w:hAnsi="Times New Roman" w:cs="Times New Roman"/>
          <w:color w:val="000000" w:themeColor="text1"/>
          <w:sz w:val="24"/>
          <w:szCs w:val="24"/>
        </w:rPr>
      </w:pPr>
      <w:r w:rsidRPr="00D17920">
        <w:rPr>
          <w:rFonts w:ascii="Times New Roman" w:hAnsi="Times New Roman" w:cs="Times New Roman"/>
          <w:color w:val="000000" w:themeColor="text1"/>
          <w:sz w:val="24"/>
          <w:szCs w:val="24"/>
        </w:rPr>
        <w:t>Сентябрь 2024 - Участие в уроке по финансовой грамотности, приуроченный ко Дню финансиста приняли: МКОУ Сайдысская ООШ, МКОУ Урлу-Аспакская ООШ, МКОУ Подгорновская СОШ, МКОУ Майминская СОШ №3 им. В.Ф. Хохолкова, МКОУ Бирюлинская СОШ, МКОУ Усть-Мунинская СОШ, МКОУ Верх-Карагужская ООШ, МКОУ Майминская СОШ №1 им. Н.А. Заборского. С общим охватом 444 чел.</w:t>
      </w:r>
    </w:p>
    <w:p w:rsidR="00D45EAD" w:rsidRPr="00D17920" w:rsidRDefault="00D45EAD" w:rsidP="00D17920">
      <w:pPr>
        <w:pStyle w:val="af"/>
        <w:ind w:firstLine="709"/>
        <w:jc w:val="both"/>
        <w:rPr>
          <w:rFonts w:ascii="Times New Roman" w:hAnsi="Times New Roman" w:cs="Times New Roman"/>
          <w:color w:val="000000" w:themeColor="text1"/>
          <w:sz w:val="24"/>
          <w:szCs w:val="24"/>
        </w:rPr>
      </w:pPr>
      <w:r w:rsidRPr="00D17920">
        <w:rPr>
          <w:rFonts w:ascii="Times New Roman" w:hAnsi="Times New Roman" w:cs="Times New Roman"/>
          <w:color w:val="000000" w:themeColor="text1"/>
          <w:sz w:val="24"/>
          <w:szCs w:val="24"/>
        </w:rPr>
        <w:t>Сентябрь 2024 - в конкурсе Прокуратуры "Вместе против коррупции приняли участие МКОУ Майминская СОШ №1 им. Н.А. Заборского, МКОУ Кызыл-Озекская СОШ, МКОУ Манжерокская СОШ, МКОУ Майминская СОШ №2, МКОУ Подгорновская СОШ, МКОУ Усть-Мунинская СОШ. Общий охват 24 чел.</w:t>
      </w:r>
    </w:p>
    <w:p w:rsidR="00D45EAD" w:rsidRPr="00D17920" w:rsidRDefault="00D45EAD" w:rsidP="00D17920">
      <w:pPr>
        <w:pStyle w:val="af"/>
        <w:ind w:firstLine="709"/>
        <w:jc w:val="both"/>
        <w:rPr>
          <w:rFonts w:ascii="Times New Roman" w:hAnsi="Times New Roman" w:cs="Times New Roman"/>
          <w:color w:val="000000" w:themeColor="text1"/>
          <w:sz w:val="24"/>
          <w:szCs w:val="24"/>
        </w:rPr>
      </w:pPr>
      <w:r w:rsidRPr="00D17920">
        <w:rPr>
          <w:rFonts w:ascii="Times New Roman" w:hAnsi="Times New Roman" w:cs="Times New Roman"/>
          <w:color w:val="000000" w:themeColor="text1"/>
          <w:sz w:val="24"/>
          <w:szCs w:val="24"/>
        </w:rPr>
        <w:t>с 16 по 20.09.2024 прошла Неделя БДД, в которой приняли участие МКОУ «Майминская СОШ №1 им. Н.А. Заборского», МКОУ «Майминская СОШ №2», МКОУ «Майминская СОШ №3 им. В.Ф. Хохолкова», МКОУ «Кызыл-Озекская СОШ», МКОУ «Верх-Карагужская ООШ», МКОУ «Манжерокская СОШ», МКОУ «Подгорновская СОШ», МКОУ «Соузгинская СОШ» ,    МКОУ «Сайдысская ООШ» ,       МКОУ «Усть-Мунинская СОШ», МКОУ «Бирюлинская СОШ» ,   МКОУ «Урлу-Аспакская ООШ», МКОУ «Александровская НОШ».</w:t>
      </w:r>
    </w:p>
    <w:p w:rsidR="00D45EAD" w:rsidRPr="00D17920" w:rsidRDefault="00D45EAD" w:rsidP="00D17920">
      <w:pPr>
        <w:pStyle w:val="af"/>
        <w:ind w:firstLine="709"/>
        <w:jc w:val="both"/>
        <w:rPr>
          <w:rFonts w:ascii="Times New Roman" w:hAnsi="Times New Roman" w:cs="Times New Roman"/>
          <w:color w:val="000000" w:themeColor="text1"/>
          <w:sz w:val="24"/>
          <w:szCs w:val="24"/>
        </w:rPr>
      </w:pPr>
      <w:r w:rsidRPr="00D17920">
        <w:rPr>
          <w:rFonts w:ascii="Times New Roman" w:hAnsi="Times New Roman" w:cs="Times New Roman"/>
          <w:color w:val="000000" w:themeColor="text1"/>
          <w:sz w:val="24"/>
          <w:szCs w:val="24"/>
        </w:rPr>
        <w:t xml:space="preserve">с 24 сентября по 27 октября во Всероссийской онлайн- олимпиаде "Безопасные дороги" участие приняли МКОУ «Майминская СОШ №2», МКОУ «Бирюлинская СОШ», МКОУ «Сайдысская ООШ» МКОУ Кызыл-Озекская СОШ, МКОУ Усть-Мунинская СОШ, МКОУ Карасукская ООШ. </w:t>
      </w:r>
    </w:p>
    <w:p w:rsidR="00D45EAD" w:rsidRPr="00D17920" w:rsidRDefault="00D45EAD" w:rsidP="00D17920">
      <w:pPr>
        <w:pStyle w:val="af"/>
        <w:ind w:firstLine="709"/>
        <w:jc w:val="both"/>
        <w:rPr>
          <w:rFonts w:ascii="Times New Roman" w:hAnsi="Times New Roman" w:cs="Times New Roman"/>
          <w:color w:val="000000" w:themeColor="text1"/>
          <w:sz w:val="24"/>
          <w:szCs w:val="24"/>
        </w:rPr>
      </w:pPr>
      <w:r w:rsidRPr="00D17920">
        <w:rPr>
          <w:rFonts w:ascii="Times New Roman" w:hAnsi="Times New Roman" w:cs="Times New Roman"/>
          <w:color w:val="000000" w:themeColor="text1"/>
          <w:sz w:val="24"/>
          <w:szCs w:val="24"/>
        </w:rPr>
        <w:t xml:space="preserve">27.09.2024 в детско-юношеской военно-спортивной игре «Зарница» среди молодежи муниципального образования «Майминский район» участие приняли обучающиеся МКОУ «Майминская СОШ №1 им. Н.А. Заборского», МКОУ «Майминская СОШ №2» </w:t>
      </w:r>
    </w:p>
    <w:p w:rsidR="00D45EAD" w:rsidRPr="00D17920" w:rsidRDefault="00D45EAD" w:rsidP="00D17920">
      <w:pPr>
        <w:pStyle w:val="af"/>
        <w:ind w:firstLine="709"/>
        <w:jc w:val="both"/>
        <w:rPr>
          <w:rFonts w:ascii="Times New Roman" w:hAnsi="Times New Roman" w:cs="Times New Roman"/>
          <w:color w:val="000000" w:themeColor="text1"/>
          <w:sz w:val="24"/>
          <w:szCs w:val="24"/>
        </w:rPr>
      </w:pPr>
      <w:r w:rsidRPr="00D17920">
        <w:rPr>
          <w:rFonts w:ascii="Times New Roman" w:hAnsi="Times New Roman" w:cs="Times New Roman"/>
          <w:color w:val="000000" w:themeColor="text1"/>
          <w:sz w:val="24"/>
          <w:szCs w:val="24"/>
        </w:rPr>
        <w:t>18.10.2024 в Республиканском конкурсе "Моя семья за безопасность дорожного движения участие приняли участники МКОУ «Кызыл-Озекская СОШ», заняли 2 место.</w:t>
      </w:r>
    </w:p>
    <w:p w:rsidR="00D45EAD" w:rsidRPr="00D17920" w:rsidRDefault="00D45EAD" w:rsidP="00D17920">
      <w:pPr>
        <w:pStyle w:val="af"/>
        <w:ind w:firstLine="709"/>
        <w:jc w:val="both"/>
        <w:rPr>
          <w:rFonts w:ascii="Times New Roman" w:hAnsi="Times New Roman" w:cs="Times New Roman"/>
          <w:color w:val="000000" w:themeColor="text1"/>
          <w:sz w:val="24"/>
          <w:szCs w:val="24"/>
        </w:rPr>
      </w:pPr>
      <w:r w:rsidRPr="00D17920">
        <w:rPr>
          <w:rFonts w:ascii="Times New Roman" w:hAnsi="Times New Roman" w:cs="Times New Roman"/>
          <w:color w:val="000000" w:themeColor="text1"/>
          <w:sz w:val="24"/>
          <w:szCs w:val="24"/>
        </w:rPr>
        <w:t>20.11.2024 МКОУ «Майминская СОШ №1 им. Н.А. Заборского», МКОУ «Майминская СОШ № 2», МКОУ «Майминская СОШ № 3 им. В.Ф. Хохолкова» приняли участие в проведении лекций и семинаров в рамках Всероссийского дня правовой помощи детям в 2024 году</w:t>
      </w:r>
    </w:p>
    <w:p w:rsidR="00D45EAD" w:rsidRPr="00D17920" w:rsidRDefault="00D45EAD" w:rsidP="00D17920">
      <w:pPr>
        <w:pStyle w:val="af"/>
        <w:ind w:firstLine="709"/>
        <w:jc w:val="both"/>
        <w:rPr>
          <w:rFonts w:ascii="Times New Roman" w:hAnsi="Times New Roman" w:cs="Times New Roman"/>
          <w:color w:val="000000" w:themeColor="text1"/>
          <w:sz w:val="24"/>
          <w:szCs w:val="24"/>
        </w:rPr>
      </w:pPr>
      <w:r w:rsidRPr="00D17920">
        <w:rPr>
          <w:rFonts w:ascii="Times New Roman" w:hAnsi="Times New Roman" w:cs="Times New Roman"/>
          <w:color w:val="000000" w:themeColor="text1"/>
          <w:sz w:val="24"/>
          <w:szCs w:val="24"/>
        </w:rPr>
        <w:lastRenderedPageBreak/>
        <w:t>Физк</w:t>
      </w:r>
      <w:r w:rsidR="00D17920">
        <w:rPr>
          <w:rFonts w:ascii="Times New Roman" w:hAnsi="Times New Roman" w:cs="Times New Roman"/>
          <w:color w:val="000000" w:themeColor="text1"/>
          <w:sz w:val="24"/>
          <w:szCs w:val="24"/>
        </w:rPr>
        <w:t xml:space="preserve">ультурно-спортивное направление: </w:t>
      </w:r>
      <w:r w:rsidRPr="00D17920">
        <w:rPr>
          <w:rFonts w:ascii="Times New Roman" w:hAnsi="Times New Roman" w:cs="Times New Roman"/>
          <w:color w:val="000000" w:themeColor="text1"/>
          <w:sz w:val="24"/>
          <w:szCs w:val="24"/>
        </w:rPr>
        <w:t>в текущем учебном году школы района приняли участие в следующих мероприятиях: Шахматный турнир ко Дню блокады Ленинграда, Школьный  этап открытых Всероссийских соревнований по шахматам «Белая ладья», Муниципальный  этап открытых Всероссийских соревнований по шахматам «Белая ладья», Школьный турнир по шахматам, Шахматный  турнир в рамках Дня здоровья, Районная дружеская встреча  по шахматам среди команд общеобразовательных организаций  Майминского района (с. Кызыл-Озек), Районная дружеская встреча  по шахматам среди команд общеобразовательных организаций  Майминского района (с. Соуза), Районная дружеская встреча  по шахматам среди команд общеобразовательных организаций  Майминского района (с. Подгорное)</w:t>
      </w:r>
    </w:p>
    <w:p w:rsidR="00D45EAD" w:rsidRPr="00D17920" w:rsidRDefault="00D45EAD" w:rsidP="00D17920">
      <w:pPr>
        <w:pStyle w:val="af"/>
        <w:ind w:firstLine="709"/>
        <w:jc w:val="both"/>
        <w:rPr>
          <w:rFonts w:ascii="Times New Roman" w:hAnsi="Times New Roman" w:cs="Times New Roman"/>
          <w:color w:val="000000" w:themeColor="text1"/>
          <w:sz w:val="24"/>
          <w:szCs w:val="24"/>
        </w:rPr>
      </w:pPr>
      <w:r w:rsidRPr="00D17920">
        <w:rPr>
          <w:rFonts w:ascii="Times New Roman" w:hAnsi="Times New Roman" w:cs="Times New Roman"/>
          <w:color w:val="000000" w:themeColor="text1"/>
          <w:sz w:val="24"/>
          <w:szCs w:val="24"/>
        </w:rPr>
        <w:t>Туристско-краеведческая направленност</w:t>
      </w:r>
      <w:r w:rsidR="00D17920">
        <w:rPr>
          <w:rFonts w:ascii="Times New Roman" w:hAnsi="Times New Roman" w:cs="Times New Roman"/>
          <w:color w:val="000000" w:themeColor="text1"/>
          <w:sz w:val="24"/>
          <w:szCs w:val="24"/>
        </w:rPr>
        <w:t>:</w:t>
      </w:r>
      <w:r w:rsidRPr="00D17920">
        <w:rPr>
          <w:rFonts w:ascii="Times New Roman" w:hAnsi="Times New Roman" w:cs="Times New Roman"/>
          <w:color w:val="000000" w:themeColor="text1"/>
          <w:sz w:val="24"/>
          <w:szCs w:val="24"/>
        </w:rPr>
        <w:t xml:space="preserve"> </w:t>
      </w:r>
    </w:p>
    <w:p w:rsidR="00D45EAD" w:rsidRPr="00D17920" w:rsidRDefault="00D45EAD" w:rsidP="00D17920">
      <w:pPr>
        <w:pStyle w:val="af"/>
        <w:ind w:firstLine="709"/>
        <w:jc w:val="both"/>
        <w:rPr>
          <w:rFonts w:ascii="Times New Roman" w:hAnsi="Times New Roman" w:cs="Times New Roman"/>
          <w:color w:val="000000" w:themeColor="text1"/>
          <w:sz w:val="24"/>
          <w:szCs w:val="24"/>
        </w:rPr>
      </w:pPr>
      <w:r w:rsidRPr="00D17920">
        <w:rPr>
          <w:rFonts w:ascii="Times New Roman" w:hAnsi="Times New Roman" w:cs="Times New Roman"/>
          <w:color w:val="000000" w:themeColor="text1"/>
          <w:sz w:val="24"/>
          <w:szCs w:val="24"/>
        </w:rPr>
        <w:t>25.09.2024 в Открытом Туристическом Слете обучающихся Республики Алтай в рамках Открытого межрегионального Фестиваля детских туристических объединений «Алтай объединяет» участие приняли обучающиеся МКОУ «Кызыл-Озекская СОШ»</w:t>
      </w:r>
    </w:p>
    <w:p w:rsidR="00D45EAD" w:rsidRPr="00D17920" w:rsidRDefault="00D45EAD" w:rsidP="00D17920">
      <w:pPr>
        <w:pStyle w:val="af"/>
        <w:ind w:firstLine="709"/>
        <w:jc w:val="both"/>
        <w:rPr>
          <w:rFonts w:ascii="Times New Roman" w:hAnsi="Times New Roman" w:cs="Times New Roman"/>
          <w:color w:val="000000" w:themeColor="text1"/>
          <w:sz w:val="24"/>
          <w:szCs w:val="24"/>
        </w:rPr>
      </w:pPr>
      <w:r w:rsidRPr="00D17920">
        <w:rPr>
          <w:rFonts w:ascii="Times New Roman" w:hAnsi="Times New Roman" w:cs="Times New Roman"/>
          <w:color w:val="000000" w:themeColor="text1"/>
          <w:sz w:val="24"/>
          <w:szCs w:val="24"/>
        </w:rPr>
        <w:t xml:space="preserve">20.10.2024 во Всероссийской олимпиаде по детско-юношескому туризму участие МКОУ Усть-Мунинская СОШ, МКОУ Кызыл-Озекская СОШ </w:t>
      </w:r>
    </w:p>
    <w:p w:rsidR="00D45EAD" w:rsidRPr="00D17920" w:rsidRDefault="00D45EAD" w:rsidP="00D17920">
      <w:pPr>
        <w:pStyle w:val="af"/>
        <w:ind w:firstLine="709"/>
        <w:jc w:val="both"/>
        <w:rPr>
          <w:rFonts w:ascii="Times New Roman" w:hAnsi="Times New Roman" w:cs="Times New Roman"/>
          <w:color w:val="000000" w:themeColor="text1"/>
          <w:sz w:val="24"/>
          <w:szCs w:val="24"/>
        </w:rPr>
      </w:pPr>
      <w:r w:rsidRPr="00D17920">
        <w:rPr>
          <w:rFonts w:ascii="Times New Roman" w:hAnsi="Times New Roman" w:cs="Times New Roman"/>
          <w:color w:val="000000" w:themeColor="text1"/>
          <w:sz w:val="24"/>
          <w:szCs w:val="24"/>
        </w:rPr>
        <w:t>В мероприятии ко дню туризма «Вокруг света под российским флагом» приняли участие МКОУ Кызыл-Озекская СОШ.</w:t>
      </w:r>
    </w:p>
    <w:p w:rsidR="00D45EAD" w:rsidRPr="00D17920" w:rsidRDefault="00D45EAD" w:rsidP="00D17920">
      <w:pPr>
        <w:pStyle w:val="af"/>
        <w:ind w:firstLine="709"/>
        <w:jc w:val="both"/>
        <w:rPr>
          <w:rFonts w:ascii="Times New Roman" w:hAnsi="Times New Roman" w:cs="Times New Roman"/>
          <w:color w:val="000000" w:themeColor="text1"/>
          <w:sz w:val="24"/>
          <w:szCs w:val="24"/>
        </w:rPr>
      </w:pPr>
      <w:r w:rsidRPr="00D17920">
        <w:rPr>
          <w:rFonts w:ascii="Times New Roman" w:hAnsi="Times New Roman" w:cs="Times New Roman"/>
          <w:color w:val="000000" w:themeColor="text1"/>
          <w:sz w:val="24"/>
          <w:szCs w:val="24"/>
        </w:rPr>
        <w:t>Естественно-научное направление</w:t>
      </w:r>
    </w:p>
    <w:p w:rsidR="00D45EAD" w:rsidRPr="00D17920" w:rsidRDefault="00D45EAD" w:rsidP="00D17920">
      <w:pPr>
        <w:pStyle w:val="af"/>
        <w:ind w:firstLine="709"/>
        <w:jc w:val="both"/>
        <w:rPr>
          <w:rFonts w:ascii="Times New Roman" w:hAnsi="Times New Roman" w:cs="Times New Roman"/>
          <w:color w:val="000000" w:themeColor="text1"/>
          <w:sz w:val="24"/>
          <w:szCs w:val="24"/>
        </w:rPr>
      </w:pPr>
      <w:r w:rsidRPr="00D17920">
        <w:rPr>
          <w:rFonts w:ascii="Times New Roman" w:hAnsi="Times New Roman" w:cs="Times New Roman"/>
          <w:color w:val="000000" w:themeColor="text1"/>
          <w:sz w:val="24"/>
          <w:szCs w:val="24"/>
        </w:rPr>
        <w:t>25.09. – 10.10.2024 в региональном этапе Всероссийского (международного) фестиваля «Праздник Эколят – молодых защитников природы» приняли участие МКОУ Подгорновская СОШ, МКОУ Майминская СОШ №1 им. Н.А. Заборского с общим охватом 102 чел.</w:t>
      </w:r>
    </w:p>
    <w:p w:rsidR="00D45EAD" w:rsidRPr="00D17920" w:rsidRDefault="00D45EAD" w:rsidP="00D17920">
      <w:pPr>
        <w:pStyle w:val="af"/>
        <w:ind w:firstLine="709"/>
        <w:jc w:val="both"/>
        <w:rPr>
          <w:rFonts w:ascii="Times New Roman" w:hAnsi="Times New Roman" w:cs="Times New Roman"/>
          <w:color w:val="000000" w:themeColor="text1"/>
          <w:sz w:val="24"/>
          <w:szCs w:val="24"/>
        </w:rPr>
      </w:pPr>
      <w:r w:rsidRPr="00D17920">
        <w:rPr>
          <w:rFonts w:ascii="Times New Roman" w:hAnsi="Times New Roman" w:cs="Times New Roman"/>
          <w:color w:val="000000" w:themeColor="text1"/>
          <w:sz w:val="24"/>
          <w:szCs w:val="24"/>
        </w:rPr>
        <w:t xml:space="preserve">01-20.11.2024 в Акции #БумБатл приняли участие МКОУ «Кызыл-Озекская СОШ», МКОУ «Подгорновская СОШ» </w:t>
      </w:r>
    </w:p>
    <w:p w:rsidR="00D45EAD" w:rsidRPr="00D17920" w:rsidRDefault="00D45EAD" w:rsidP="00D17920">
      <w:pPr>
        <w:pStyle w:val="af"/>
        <w:ind w:firstLine="709"/>
        <w:jc w:val="both"/>
        <w:rPr>
          <w:rFonts w:ascii="Times New Roman" w:hAnsi="Times New Roman" w:cs="Times New Roman"/>
          <w:color w:val="000000" w:themeColor="text1"/>
          <w:sz w:val="24"/>
          <w:szCs w:val="24"/>
        </w:rPr>
      </w:pPr>
      <w:r w:rsidRPr="00D17920">
        <w:rPr>
          <w:rFonts w:ascii="Times New Roman" w:hAnsi="Times New Roman" w:cs="Times New Roman"/>
          <w:color w:val="000000" w:themeColor="text1"/>
          <w:sz w:val="24"/>
          <w:szCs w:val="24"/>
        </w:rPr>
        <w:t>с 25 ноября по 8 декабря 2024 прошел Экодиктант, в котором приняли участие МКОУ «Бирюлинская СОШ», МКОУ «Алферовская НОШ», МКОУ «Подгорновская СОШ», МКОУ «Соузгинская СОШ».</w:t>
      </w:r>
    </w:p>
    <w:p w:rsidR="003F5366" w:rsidRPr="00D17920" w:rsidRDefault="00645A51" w:rsidP="00D17920">
      <w:pPr>
        <w:pStyle w:val="a4"/>
        <w:spacing w:before="0" w:after="0" w:line="240" w:lineRule="auto"/>
        <w:ind w:right="0" w:firstLine="709"/>
        <w:jc w:val="both"/>
        <w:rPr>
          <w:color w:val="000000" w:themeColor="text1"/>
          <w:sz w:val="24"/>
          <w:szCs w:val="24"/>
        </w:rPr>
      </w:pPr>
      <w:r w:rsidRPr="00D17920">
        <w:rPr>
          <w:color w:val="000000" w:themeColor="text1"/>
          <w:sz w:val="24"/>
          <w:szCs w:val="24"/>
        </w:rPr>
        <w:t xml:space="preserve">    </w:t>
      </w:r>
      <w:r w:rsidR="00325CE9" w:rsidRPr="00D17920">
        <w:rPr>
          <w:color w:val="000000" w:themeColor="text1"/>
          <w:sz w:val="24"/>
          <w:szCs w:val="24"/>
        </w:rPr>
        <w:t xml:space="preserve">Согласно информации </w:t>
      </w:r>
      <w:r w:rsidR="003F5366" w:rsidRPr="00D17920">
        <w:rPr>
          <w:color w:val="000000" w:themeColor="text1"/>
          <w:sz w:val="24"/>
          <w:szCs w:val="24"/>
        </w:rPr>
        <w:t xml:space="preserve">КУ РА «УСПН Майминского района» </w:t>
      </w:r>
      <w:r w:rsidR="000E69C8" w:rsidRPr="00D17920">
        <w:rPr>
          <w:color w:val="000000" w:themeColor="text1"/>
          <w:sz w:val="24"/>
          <w:szCs w:val="24"/>
        </w:rPr>
        <w:t>н</w:t>
      </w:r>
      <w:r w:rsidR="003F5366" w:rsidRPr="00D17920">
        <w:rPr>
          <w:color w:val="000000" w:themeColor="text1"/>
          <w:sz w:val="24"/>
          <w:szCs w:val="24"/>
        </w:rPr>
        <w:t>есовершеннолетние</w:t>
      </w:r>
      <w:r w:rsidR="000E69C8" w:rsidRPr="00D17920">
        <w:rPr>
          <w:color w:val="000000" w:themeColor="text1"/>
          <w:sz w:val="24"/>
          <w:szCs w:val="24"/>
        </w:rPr>
        <w:t>,</w:t>
      </w:r>
      <w:r w:rsidR="003F5366" w:rsidRPr="00D17920">
        <w:rPr>
          <w:color w:val="000000" w:themeColor="text1"/>
          <w:sz w:val="24"/>
          <w:szCs w:val="24"/>
        </w:rPr>
        <w:t xml:space="preserve"> состоящие на различных видах учета вовлекаются в волонтерскую деятельность, за отчетный период в качестве волонтеров было привлечено 36 детей. Несовершеннолетние принимали участие во всероссийской акции «Красная гвоздика», в акции по очистке родников и в помощи пожилым гражданам и инвалидам.</w:t>
      </w:r>
    </w:p>
    <w:p w:rsidR="00F22AFF" w:rsidRPr="00D17920" w:rsidRDefault="00644CA5" w:rsidP="00D17920">
      <w:pPr>
        <w:spacing w:before="0" w:line="240" w:lineRule="auto"/>
        <w:ind w:right="0" w:firstLine="709"/>
        <w:jc w:val="both"/>
        <w:rPr>
          <w:color w:val="000000" w:themeColor="text1"/>
          <w:sz w:val="24"/>
          <w:szCs w:val="24"/>
        </w:rPr>
      </w:pPr>
      <w:r w:rsidRPr="00D17920">
        <w:rPr>
          <w:color w:val="000000" w:themeColor="text1"/>
          <w:sz w:val="24"/>
          <w:szCs w:val="24"/>
        </w:rPr>
        <w:t>При МБУ «ЦМИ» МО «Майминкий район» осуществляет свою деятельность, районное добровольческое движе</w:t>
      </w:r>
      <w:r w:rsidR="007029B8" w:rsidRPr="00D17920">
        <w:rPr>
          <w:color w:val="000000" w:themeColor="text1"/>
          <w:sz w:val="24"/>
          <w:szCs w:val="24"/>
        </w:rPr>
        <w:t xml:space="preserve">ние «Важно Знать» - количество </w:t>
      </w:r>
      <w:r w:rsidRPr="00D17920">
        <w:rPr>
          <w:color w:val="000000" w:themeColor="text1"/>
          <w:sz w:val="24"/>
          <w:szCs w:val="24"/>
        </w:rPr>
        <w:t>5</w:t>
      </w:r>
      <w:r w:rsidR="007029B8" w:rsidRPr="00D17920">
        <w:rPr>
          <w:color w:val="000000" w:themeColor="text1"/>
          <w:sz w:val="24"/>
          <w:szCs w:val="24"/>
        </w:rPr>
        <w:t>0</w:t>
      </w:r>
      <w:r w:rsidR="00D15287" w:rsidRPr="00D17920">
        <w:rPr>
          <w:color w:val="000000" w:themeColor="text1"/>
          <w:sz w:val="24"/>
          <w:szCs w:val="24"/>
        </w:rPr>
        <w:t xml:space="preserve"> человек. </w:t>
      </w:r>
    </w:p>
    <w:p w:rsidR="002D4A37" w:rsidRPr="00D17920" w:rsidRDefault="002D4A37" w:rsidP="00D17920">
      <w:pPr>
        <w:pStyle w:val="a7"/>
        <w:spacing w:after="0" w:line="240" w:lineRule="auto"/>
        <w:ind w:left="0" w:firstLine="709"/>
        <w:jc w:val="both"/>
        <w:rPr>
          <w:rFonts w:ascii="Times New Roman" w:hAnsi="Times New Roman"/>
          <w:color w:val="000000" w:themeColor="text1"/>
          <w:sz w:val="24"/>
          <w:szCs w:val="24"/>
          <w:shd w:val="clear" w:color="auto" w:fill="FFFFFF"/>
        </w:rPr>
      </w:pPr>
      <w:r w:rsidRPr="00D17920">
        <w:rPr>
          <w:rFonts w:ascii="Times New Roman" w:hAnsi="Times New Roman"/>
          <w:color w:val="000000" w:themeColor="text1"/>
          <w:sz w:val="24"/>
          <w:szCs w:val="24"/>
          <w:shd w:val="clear" w:color="auto" w:fill="FFFFFF"/>
        </w:rPr>
        <w:t xml:space="preserve">Согласно информации АПОУ РА «Маймиснкий сельскохозяйственный техникум» на основании решения совета профилактики куратором группы разрабатывается индивидуальный план работы с несовершеннолетним, состоящим на различных видах учета. Разработан план работы психолога и психолого-педагогического сопровождения, в который включены мероприятия с обучающимися, склонными к суицидальному поведению. Обучающиеся «группы риска» привлекаются к работе в «Центре молодежных инициатив»- 27 человек, «Движение первых» -17 человек, «Медиацентр»- 7 человек. </w:t>
      </w:r>
    </w:p>
    <w:p w:rsidR="00644CA5" w:rsidRPr="00D17920" w:rsidRDefault="00D15287" w:rsidP="00D17920">
      <w:pPr>
        <w:spacing w:before="0" w:line="240" w:lineRule="auto"/>
        <w:ind w:right="0" w:firstLine="709"/>
        <w:jc w:val="both"/>
        <w:rPr>
          <w:color w:val="000000" w:themeColor="text1"/>
          <w:sz w:val="24"/>
          <w:szCs w:val="24"/>
        </w:rPr>
      </w:pPr>
      <w:r w:rsidRPr="00D17920">
        <w:rPr>
          <w:color w:val="000000" w:themeColor="text1"/>
          <w:sz w:val="24"/>
          <w:szCs w:val="24"/>
        </w:rPr>
        <w:t>Так же на территории М</w:t>
      </w:r>
      <w:r w:rsidR="00644CA5" w:rsidRPr="00D17920">
        <w:rPr>
          <w:color w:val="000000" w:themeColor="text1"/>
          <w:sz w:val="24"/>
          <w:szCs w:val="24"/>
        </w:rPr>
        <w:t xml:space="preserve">айминского района, почти в каждом сельском поселении созданы молодежные советы при Главах сельских поселений – количество </w:t>
      </w:r>
      <w:r w:rsidR="004F60E0" w:rsidRPr="00D17920">
        <w:rPr>
          <w:color w:val="000000" w:themeColor="text1"/>
          <w:sz w:val="24"/>
          <w:szCs w:val="24"/>
        </w:rPr>
        <w:t xml:space="preserve">около 20 </w:t>
      </w:r>
      <w:r w:rsidR="00644CA5" w:rsidRPr="00D17920">
        <w:rPr>
          <w:color w:val="000000" w:themeColor="text1"/>
          <w:sz w:val="24"/>
          <w:szCs w:val="24"/>
        </w:rPr>
        <w:t>человек.</w:t>
      </w:r>
    </w:p>
    <w:p w:rsidR="0016679E" w:rsidRPr="00680AF5" w:rsidRDefault="00065021" w:rsidP="00D17920">
      <w:pPr>
        <w:spacing w:before="0" w:line="240" w:lineRule="auto"/>
        <w:ind w:right="0" w:firstLine="708"/>
        <w:jc w:val="both"/>
        <w:rPr>
          <w:color w:val="000000" w:themeColor="text1"/>
          <w:sz w:val="24"/>
          <w:szCs w:val="24"/>
        </w:rPr>
      </w:pPr>
      <w:r w:rsidRPr="00485673">
        <w:rPr>
          <w:b/>
          <w:color w:val="000000" w:themeColor="text1"/>
          <w:sz w:val="24"/>
          <w:szCs w:val="24"/>
        </w:rPr>
        <w:t>п</w:t>
      </w:r>
      <w:r w:rsidR="00FD5AD1" w:rsidRPr="00485673">
        <w:rPr>
          <w:b/>
          <w:color w:val="000000" w:themeColor="text1"/>
          <w:sz w:val="24"/>
          <w:szCs w:val="24"/>
        </w:rPr>
        <w:t>.14.</w:t>
      </w:r>
      <w:r w:rsidR="00DF5654">
        <w:rPr>
          <w:b/>
          <w:color w:val="000000" w:themeColor="text1"/>
          <w:sz w:val="24"/>
          <w:szCs w:val="24"/>
        </w:rPr>
        <w:t xml:space="preserve"> </w:t>
      </w:r>
      <w:r w:rsidR="0016679E" w:rsidRPr="00DD510E">
        <w:rPr>
          <w:bCs/>
          <w:color w:val="000000" w:themeColor="text1"/>
          <w:sz w:val="24"/>
          <w:szCs w:val="24"/>
        </w:rPr>
        <w:t>В целях пропаганды ценностей здорового образа жизни, в рамках проведения мероприятий, посвященных Всемирному Дню здоровья, в образовательных организациях района реализованы следующие мероприятия:</w:t>
      </w:r>
    </w:p>
    <w:p w:rsidR="0016679E" w:rsidRPr="00DD510E" w:rsidRDefault="0016679E" w:rsidP="0016679E">
      <w:pPr>
        <w:spacing w:before="0" w:line="240" w:lineRule="auto"/>
        <w:ind w:right="0" w:firstLine="708"/>
        <w:jc w:val="both"/>
        <w:rPr>
          <w:bCs/>
          <w:color w:val="000000" w:themeColor="text1"/>
          <w:sz w:val="24"/>
          <w:szCs w:val="24"/>
        </w:rPr>
      </w:pPr>
      <w:r w:rsidRPr="00DD510E">
        <w:rPr>
          <w:bCs/>
          <w:color w:val="000000" w:themeColor="text1"/>
          <w:sz w:val="24"/>
          <w:szCs w:val="24"/>
        </w:rPr>
        <w:t>- обучающиеся школ района, коллектив МБУ ДО «МРЦ ДО им. В.Г. Софронова» прошли регистрацию на официальном сайте Всероссийской акции «10000 шагов к жизни», охват 100 человек (</w:t>
      </w:r>
      <w:hyperlink r:id="rId13" w:history="1">
        <w:r w:rsidRPr="00DD510E">
          <w:rPr>
            <w:bCs/>
            <w:color w:val="000000" w:themeColor="text1"/>
            <w:sz w:val="24"/>
            <w:szCs w:val="24"/>
            <w:u w:val="single"/>
          </w:rPr>
          <w:t>https://vk.com/wall-81534202_3697</w:t>
        </w:r>
      </w:hyperlink>
      <w:r w:rsidRPr="00DD510E">
        <w:rPr>
          <w:bCs/>
          <w:color w:val="000000" w:themeColor="text1"/>
          <w:sz w:val="24"/>
          <w:szCs w:val="24"/>
        </w:rPr>
        <w:t>);</w:t>
      </w:r>
    </w:p>
    <w:p w:rsidR="0016679E" w:rsidRPr="00DD510E" w:rsidRDefault="0016679E" w:rsidP="0016679E">
      <w:pPr>
        <w:spacing w:before="0" w:line="240" w:lineRule="auto"/>
        <w:ind w:right="0" w:firstLine="708"/>
        <w:jc w:val="both"/>
        <w:rPr>
          <w:bCs/>
          <w:color w:val="000000" w:themeColor="text1"/>
          <w:sz w:val="24"/>
          <w:szCs w:val="24"/>
        </w:rPr>
      </w:pPr>
      <w:r w:rsidRPr="00DD510E">
        <w:rPr>
          <w:bCs/>
          <w:color w:val="000000" w:themeColor="text1"/>
          <w:sz w:val="24"/>
          <w:szCs w:val="24"/>
        </w:rPr>
        <w:t>- в МКОУ «Манжерокская СОШ», МКОУ «Сайдысская ООШ», МКОУ «Верх-Карагужская ООШ» проведена зарядка на тему: «В здоровом теле – здоровый дух», охват 98 обучающихся (</w:t>
      </w:r>
      <w:hyperlink r:id="rId14" w:tgtFrame="_blank" w:history="1">
        <w:r w:rsidRPr="00DD510E">
          <w:rPr>
            <w:bCs/>
            <w:color w:val="000000" w:themeColor="text1"/>
            <w:sz w:val="24"/>
            <w:szCs w:val="24"/>
            <w:u w:val="single"/>
          </w:rPr>
          <w:t>https://vk.com/saidysschool</w:t>
        </w:r>
      </w:hyperlink>
      <w:r w:rsidRPr="00DD510E">
        <w:rPr>
          <w:bCs/>
          <w:color w:val="000000" w:themeColor="text1"/>
          <w:sz w:val="24"/>
          <w:szCs w:val="24"/>
        </w:rPr>
        <w:t>);</w:t>
      </w:r>
    </w:p>
    <w:p w:rsidR="0016679E" w:rsidRPr="00DD510E" w:rsidRDefault="0016679E" w:rsidP="0016679E">
      <w:pPr>
        <w:spacing w:before="0" w:line="240" w:lineRule="auto"/>
        <w:ind w:right="0" w:firstLine="708"/>
        <w:jc w:val="both"/>
        <w:rPr>
          <w:bCs/>
          <w:color w:val="000000" w:themeColor="text1"/>
          <w:sz w:val="24"/>
          <w:szCs w:val="24"/>
        </w:rPr>
      </w:pPr>
      <w:r w:rsidRPr="00DD510E">
        <w:rPr>
          <w:bCs/>
          <w:color w:val="000000" w:themeColor="text1"/>
          <w:sz w:val="24"/>
          <w:szCs w:val="24"/>
        </w:rPr>
        <w:t xml:space="preserve">- во всех образовательных организаций Майминского района проведены беседы, классные часы, пятиминутки, посвященные   Неделе   продвижения здорового образа жизни </w:t>
      </w:r>
      <w:r w:rsidRPr="00DD510E">
        <w:rPr>
          <w:bCs/>
          <w:color w:val="000000" w:themeColor="text1"/>
          <w:sz w:val="24"/>
          <w:szCs w:val="24"/>
        </w:rPr>
        <w:lastRenderedPageBreak/>
        <w:t>(в честь Всемирного дня здоровья 7 апреля), в которых приняли участие 3000 обучающихся (</w:t>
      </w:r>
      <w:hyperlink r:id="rId15" w:tgtFrame="_blank" w:history="1">
        <w:r w:rsidRPr="00DD510E">
          <w:rPr>
            <w:bCs/>
            <w:color w:val="000000" w:themeColor="text1"/>
            <w:sz w:val="24"/>
            <w:szCs w:val="24"/>
            <w:u w:val="single"/>
          </w:rPr>
          <w:t>https://vk.com/wall-217191169_714</w:t>
        </w:r>
      </w:hyperlink>
      <w:r w:rsidRPr="00DD510E">
        <w:rPr>
          <w:bCs/>
          <w:color w:val="000000" w:themeColor="text1"/>
          <w:sz w:val="24"/>
          <w:szCs w:val="24"/>
        </w:rPr>
        <w:t xml:space="preserve">, </w:t>
      </w:r>
      <w:hyperlink r:id="rId16" w:tgtFrame="_blank" w:history="1">
        <w:r w:rsidRPr="00DD510E">
          <w:rPr>
            <w:bCs/>
            <w:color w:val="000000" w:themeColor="text1"/>
            <w:sz w:val="24"/>
            <w:szCs w:val="24"/>
            <w:u w:val="single"/>
          </w:rPr>
          <w:t>https://vk.com/wall-211568045_647</w:t>
        </w:r>
      </w:hyperlink>
      <w:r w:rsidRPr="00DD510E">
        <w:rPr>
          <w:bCs/>
          <w:color w:val="000000" w:themeColor="text1"/>
          <w:sz w:val="24"/>
          <w:szCs w:val="24"/>
        </w:rPr>
        <w:t xml:space="preserve">, </w:t>
      </w:r>
      <w:hyperlink r:id="rId17" w:tgtFrame="_blank" w:history="1">
        <w:r w:rsidRPr="00DD510E">
          <w:rPr>
            <w:bCs/>
            <w:color w:val="000000" w:themeColor="text1"/>
            <w:sz w:val="24"/>
            <w:szCs w:val="24"/>
            <w:u w:val="single"/>
          </w:rPr>
          <w:t>https://vk.com/wall-217170777_895</w:t>
        </w:r>
      </w:hyperlink>
      <w:r w:rsidRPr="00DD510E">
        <w:rPr>
          <w:bCs/>
          <w:color w:val="000000" w:themeColor="text1"/>
          <w:sz w:val="24"/>
          <w:szCs w:val="24"/>
        </w:rPr>
        <w:t>);</w:t>
      </w:r>
    </w:p>
    <w:p w:rsidR="0016679E" w:rsidRPr="00DD510E" w:rsidRDefault="0016679E" w:rsidP="0016679E">
      <w:pPr>
        <w:spacing w:before="0" w:line="240" w:lineRule="auto"/>
        <w:ind w:right="0" w:firstLine="708"/>
        <w:jc w:val="both"/>
        <w:rPr>
          <w:bCs/>
          <w:color w:val="000000" w:themeColor="text1"/>
          <w:sz w:val="24"/>
          <w:szCs w:val="24"/>
        </w:rPr>
      </w:pPr>
      <w:r w:rsidRPr="00DD510E">
        <w:rPr>
          <w:bCs/>
          <w:color w:val="000000" w:themeColor="text1"/>
          <w:sz w:val="24"/>
          <w:szCs w:val="24"/>
        </w:rPr>
        <w:t>- в  дошкольной группе «Мараленок» МКОУ «Усть-Мунинская СОШ» для воспитанников проведены подвижные игры на свежем воздухе «Всемирный день здоровья» (</w:t>
      </w:r>
      <w:hyperlink r:id="rId18" w:history="1">
        <w:r w:rsidRPr="00DD510E">
          <w:rPr>
            <w:bCs/>
            <w:color w:val="000000" w:themeColor="text1"/>
            <w:sz w:val="24"/>
            <w:szCs w:val="24"/>
            <w:u w:val="single"/>
          </w:rPr>
          <w:t>https://vk.com/wall-217185251_749</w:t>
        </w:r>
      </w:hyperlink>
      <w:r w:rsidRPr="00DD510E">
        <w:rPr>
          <w:bCs/>
          <w:color w:val="000000" w:themeColor="text1"/>
          <w:sz w:val="24"/>
          <w:szCs w:val="24"/>
        </w:rPr>
        <w:t>);</w:t>
      </w:r>
    </w:p>
    <w:p w:rsidR="0016679E" w:rsidRPr="00DD510E" w:rsidRDefault="0016679E" w:rsidP="0016679E">
      <w:pPr>
        <w:spacing w:before="0" w:line="240" w:lineRule="auto"/>
        <w:ind w:right="0" w:firstLine="708"/>
        <w:jc w:val="both"/>
        <w:rPr>
          <w:bCs/>
          <w:color w:val="000000" w:themeColor="text1"/>
          <w:sz w:val="24"/>
          <w:szCs w:val="24"/>
        </w:rPr>
      </w:pPr>
      <w:r w:rsidRPr="00DD510E">
        <w:rPr>
          <w:bCs/>
          <w:color w:val="000000" w:themeColor="text1"/>
          <w:sz w:val="24"/>
          <w:szCs w:val="24"/>
        </w:rPr>
        <w:t>-воспитанники дошкольной группы «Рябинушка» МКОУ «Подгорновская СОШ» присоединились к Международной акции «10 000 шагов к жизни», приуроченной к Всемирному Дню здоровья, которая проведена под девизом « Здоровье для всех!», охват 10 человек (</w:t>
      </w:r>
      <w:hyperlink r:id="rId19" w:history="1">
        <w:r w:rsidRPr="00DD510E">
          <w:rPr>
            <w:b/>
            <w:bCs/>
            <w:color w:val="000000" w:themeColor="text1"/>
            <w:sz w:val="24"/>
            <w:szCs w:val="24"/>
            <w:u w:val="single"/>
          </w:rPr>
          <w:t>https://vk.com/wall-211568045_655</w:t>
        </w:r>
      </w:hyperlink>
      <w:r w:rsidRPr="00DD510E">
        <w:rPr>
          <w:b/>
          <w:bCs/>
          <w:color w:val="000000" w:themeColor="text1"/>
          <w:sz w:val="24"/>
          <w:szCs w:val="24"/>
        </w:rPr>
        <w:t xml:space="preserve"> </w:t>
      </w:r>
      <w:r w:rsidRPr="00DD510E">
        <w:rPr>
          <w:bCs/>
          <w:color w:val="000000" w:themeColor="text1"/>
          <w:sz w:val="24"/>
          <w:szCs w:val="24"/>
        </w:rPr>
        <w:t>);</w:t>
      </w:r>
    </w:p>
    <w:p w:rsidR="0016679E" w:rsidRPr="00DD510E" w:rsidRDefault="0016679E" w:rsidP="0016679E">
      <w:pPr>
        <w:spacing w:before="0" w:line="240" w:lineRule="auto"/>
        <w:ind w:right="0" w:firstLine="708"/>
        <w:jc w:val="both"/>
        <w:rPr>
          <w:bCs/>
          <w:color w:val="000000" w:themeColor="text1"/>
          <w:sz w:val="24"/>
          <w:szCs w:val="24"/>
        </w:rPr>
      </w:pPr>
      <w:r w:rsidRPr="00DD510E">
        <w:rPr>
          <w:bCs/>
          <w:color w:val="000000" w:themeColor="text1"/>
          <w:sz w:val="24"/>
          <w:szCs w:val="24"/>
        </w:rPr>
        <w:t>- МКОУ «Майминская СОШ № 1 им. Н.А. Заборского», МКОУ «Майминская СОШ № 2», МКОУ «Майминская СОШ № 3 им. В.Ф. Хохолкова», приняли участие в акции #ПРО100Бег, посвященной Всемирному Дню здоровья и 100 - летию Майминского района, охват 18 обучающихся;</w:t>
      </w:r>
    </w:p>
    <w:p w:rsidR="0016679E" w:rsidRPr="00DD510E" w:rsidRDefault="0016679E" w:rsidP="0016679E">
      <w:pPr>
        <w:spacing w:before="0" w:line="240" w:lineRule="auto"/>
        <w:ind w:right="0" w:firstLine="708"/>
        <w:jc w:val="both"/>
        <w:rPr>
          <w:bCs/>
          <w:color w:val="000000" w:themeColor="text1"/>
          <w:sz w:val="24"/>
          <w:szCs w:val="24"/>
        </w:rPr>
      </w:pPr>
      <w:r w:rsidRPr="00DD510E">
        <w:rPr>
          <w:bCs/>
          <w:color w:val="000000" w:themeColor="text1"/>
          <w:sz w:val="24"/>
          <w:szCs w:val="24"/>
        </w:rPr>
        <w:t>- в МКОУ «Бирюлинская СОШ», МКОУ «Верх-Карагужская ООШ» среди обучающихся проведены соревнования «Весёлые старты, посвященные Всемирному Дню здоровья», охват 104 обучающихся (</w:t>
      </w:r>
      <w:hyperlink r:id="rId20" w:history="1">
        <w:r w:rsidRPr="00DD510E">
          <w:rPr>
            <w:bCs/>
            <w:color w:val="000000" w:themeColor="text1"/>
            <w:sz w:val="24"/>
            <w:szCs w:val="24"/>
            <w:u w:val="single"/>
          </w:rPr>
          <w:t>https://vk.com/wall-211905764_1001</w:t>
        </w:r>
      </w:hyperlink>
      <w:r w:rsidRPr="00DD510E">
        <w:rPr>
          <w:bCs/>
          <w:color w:val="000000" w:themeColor="text1"/>
          <w:sz w:val="24"/>
          <w:szCs w:val="24"/>
        </w:rPr>
        <w:t>);</w:t>
      </w:r>
    </w:p>
    <w:p w:rsidR="0016679E" w:rsidRPr="00DD510E" w:rsidRDefault="0016679E" w:rsidP="0016679E">
      <w:pPr>
        <w:spacing w:before="0" w:line="240" w:lineRule="auto"/>
        <w:ind w:right="0" w:firstLine="708"/>
        <w:jc w:val="both"/>
        <w:rPr>
          <w:bCs/>
          <w:color w:val="000000" w:themeColor="text1"/>
          <w:sz w:val="24"/>
          <w:szCs w:val="24"/>
        </w:rPr>
      </w:pPr>
      <w:r w:rsidRPr="00DD510E">
        <w:rPr>
          <w:bCs/>
          <w:color w:val="000000" w:themeColor="text1"/>
          <w:sz w:val="24"/>
          <w:szCs w:val="24"/>
        </w:rPr>
        <w:t>- в МКОУ «Верх-Карагужская ООШ»</w:t>
      </w:r>
      <w:r w:rsidRPr="00DD510E">
        <w:rPr>
          <w:bCs/>
          <w:color w:val="000000" w:themeColor="text1"/>
          <w:sz w:val="24"/>
          <w:szCs w:val="24"/>
        </w:rPr>
        <w:tab/>
        <w:t xml:space="preserve"> организована книжная выставка «Спорт в жизни русских писателей» для 1-9 классов.</w:t>
      </w:r>
    </w:p>
    <w:p w:rsidR="0016679E" w:rsidRPr="00972480" w:rsidRDefault="0016679E" w:rsidP="00972480">
      <w:pPr>
        <w:spacing w:before="0" w:line="240" w:lineRule="auto"/>
        <w:ind w:right="0" w:firstLine="709"/>
        <w:jc w:val="both"/>
        <w:rPr>
          <w:bCs/>
          <w:color w:val="000000" w:themeColor="text1"/>
          <w:sz w:val="24"/>
          <w:szCs w:val="24"/>
        </w:rPr>
      </w:pPr>
      <w:r w:rsidRPr="00972480">
        <w:rPr>
          <w:bCs/>
          <w:color w:val="000000" w:themeColor="text1"/>
          <w:sz w:val="24"/>
          <w:szCs w:val="24"/>
        </w:rPr>
        <w:t>Обучающиеся школ пополнили и обновили свои знания по здоровому образу жизни и пришли к выводу о важности соблюдения здорового образа жизни в целях профилактики заболеваний и чуткого отношения к своему здоровью.</w:t>
      </w:r>
    </w:p>
    <w:p w:rsidR="0016679E" w:rsidRPr="00972480" w:rsidRDefault="0016679E" w:rsidP="00972480">
      <w:pPr>
        <w:spacing w:before="0" w:line="240" w:lineRule="auto"/>
        <w:ind w:right="0" w:firstLine="709"/>
        <w:jc w:val="both"/>
        <w:rPr>
          <w:bCs/>
          <w:color w:val="000000" w:themeColor="text1"/>
          <w:sz w:val="24"/>
          <w:szCs w:val="24"/>
        </w:rPr>
      </w:pPr>
      <w:r w:rsidRPr="00972480">
        <w:rPr>
          <w:bCs/>
          <w:color w:val="000000" w:themeColor="text1"/>
          <w:sz w:val="24"/>
          <w:szCs w:val="24"/>
        </w:rPr>
        <w:t>Общеобразовательными организациями района были изготовлены буклеты «Здоровье – основа всех начал», оформлено 16 уголков здоровья, проведены: внеклассные мероприятия, спортивные эстафеты, классные часы, конкурсы рисунков, викторины, флэш-мобы, акции по темам: «Здоровый счастливчик», «Здоровье сейчас – здоровье будущего», «Здоровые дети – в здоровой семье», «Если хочешь быть здоров».</w:t>
      </w:r>
    </w:p>
    <w:p w:rsidR="0016679E" w:rsidRPr="00972480" w:rsidRDefault="0016679E" w:rsidP="00972480">
      <w:pPr>
        <w:spacing w:before="0" w:line="240" w:lineRule="auto"/>
        <w:ind w:right="0" w:firstLine="709"/>
        <w:jc w:val="both"/>
        <w:rPr>
          <w:bCs/>
          <w:color w:val="000000" w:themeColor="text1"/>
          <w:sz w:val="24"/>
          <w:szCs w:val="24"/>
        </w:rPr>
      </w:pPr>
      <w:r w:rsidRPr="00972480">
        <w:rPr>
          <w:bCs/>
          <w:color w:val="000000" w:themeColor="text1"/>
          <w:sz w:val="24"/>
          <w:szCs w:val="24"/>
        </w:rPr>
        <w:t>Для обучающихся с 1-4 классы классными руководителями был организован просмотр фильмов, мультфильмов, роликов по ЗОЖ.</w:t>
      </w:r>
    </w:p>
    <w:p w:rsidR="0016679E" w:rsidRPr="00972480" w:rsidRDefault="0016679E" w:rsidP="00972480">
      <w:pPr>
        <w:spacing w:before="0" w:line="240" w:lineRule="auto"/>
        <w:ind w:right="0" w:firstLine="709"/>
        <w:jc w:val="both"/>
        <w:rPr>
          <w:bCs/>
          <w:color w:val="000000" w:themeColor="text1"/>
          <w:sz w:val="24"/>
          <w:szCs w:val="24"/>
        </w:rPr>
      </w:pPr>
      <w:r w:rsidRPr="00972480">
        <w:rPr>
          <w:bCs/>
          <w:color w:val="000000" w:themeColor="text1"/>
          <w:sz w:val="24"/>
          <w:szCs w:val="24"/>
        </w:rPr>
        <w:t xml:space="preserve"> </w:t>
      </w:r>
      <w:r w:rsidRPr="00972480">
        <w:rPr>
          <w:bCs/>
          <w:color w:val="000000" w:themeColor="text1"/>
          <w:sz w:val="24"/>
          <w:szCs w:val="24"/>
        </w:rPr>
        <w:tab/>
        <w:t>В библиотеках</w:t>
      </w:r>
      <w:r w:rsidR="001A3BC3">
        <w:rPr>
          <w:bCs/>
          <w:color w:val="000000" w:themeColor="text1"/>
          <w:sz w:val="24"/>
          <w:szCs w:val="24"/>
        </w:rPr>
        <w:t xml:space="preserve"> </w:t>
      </w:r>
      <w:r w:rsidRPr="00972480">
        <w:rPr>
          <w:bCs/>
          <w:color w:val="000000" w:themeColor="text1"/>
          <w:sz w:val="24"/>
          <w:szCs w:val="24"/>
        </w:rPr>
        <w:t>оформлены тематические полки, на которых была представлена информация для обучающихся на темы: «Спорт. Здоровье», «Здоровый образ жизни».</w:t>
      </w:r>
    </w:p>
    <w:p w:rsidR="0016679E" w:rsidRPr="00972480" w:rsidRDefault="0016679E" w:rsidP="00972480">
      <w:pPr>
        <w:spacing w:before="0" w:line="240" w:lineRule="auto"/>
        <w:ind w:right="0" w:firstLine="709"/>
        <w:jc w:val="both"/>
        <w:rPr>
          <w:color w:val="000000" w:themeColor="text1"/>
          <w:sz w:val="24"/>
          <w:szCs w:val="24"/>
        </w:rPr>
      </w:pPr>
      <w:r w:rsidRPr="00972480">
        <w:rPr>
          <w:bCs/>
          <w:color w:val="000000" w:themeColor="text1"/>
          <w:sz w:val="24"/>
          <w:szCs w:val="24"/>
        </w:rPr>
        <w:t>Таким образом, во время проведения Дня здоровья в апреле 2024 г. в районе приняли участие</w:t>
      </w:r>
      <w:r w:rsidRPr="00972480">
        <w:rPr>
          <w:color w:val="000000" w:themeColor="text1"/>
          <w:sz w:val="24"/>
          <w:szCs w:val="24"/>
        </w:rPr>
        <w:t xml:space="preserve"> 4300 обучающихся.</w:t>
      </w:r>
    </w:p>
    <w:p w:rsidR="00680AF5" w:rsidRPr="00972480" w:rsidRDefault="00680AF5" w:rsidP="00972480">
      <w:pPr>
        <w:spacing w:before="0" w:line="240" w:lineRule="auto"/>
        <w:ind w:right="0" w:firstLine="709"/>
        <w:jc w:val="both"/>
        <w:rPr>
          <w:color w:val="000000" w:themeColor="text1"/>
          <w:sz w:val="24"/>
          <w:szCs w:val="24"/>
        </w:rPr>
      </w:pPr>
      <w:r w:rsidRPr="00972480">
        <w:rPr>
          <w:color w:val="000000" w:themeColor="text1"/>
          <w:sz w:val="24"/>
          <w:szCs w:val="24"/>
        </w:rPr>
        <w:t xml:space="preserve">В 2024 -2025 учебном году  в Майминском районе проведены: Шахматный  турнир в рамках Дня здоровья, Первенство Республики Алтай 2024 года по шахматам, Районная дружеская встреча  по шахматам среди команд общеобразовательных организаций  Майминского района (на базе МКОУ «Кызыл-Озекская СОШ»), Районная дружеская встреча  по шахматам среди команд общеобразовательных организаций  Майминского района (на базе МКОУ «Соузгинская СОШ»), </w:t>
      </w:r>
      <w:r w:rsidRPr="00972480">
        <w:rPr>
          <w:color w:val="000000" w:themeColor="text1"/>
          <w:sz w:val="24"/>
          <w:szCs w:val="24"/>
        </w:rPr>
        <w:tab/>
        <w:t>Районная дружеская встреча  по шахматам среди команд общеобразовательных организаций  Майминского района (на базе МКОУ «Подгорновская СОШ»), общий охват более 50 обучающихся.</w:t>
      </w:r>
      <w:r w:rsidRPr="00972480">
        <w:rPr>
          <w:color w:val="000000" w:themeColor="text1"/>
          <w:sz w:val="24"/>
          <w:szCs w:val="24"/>
        </w:rPr>
        <w:tab/>
      </w:r>
    </w:p>
    <w:p w:rsidR="00680AF5" w:rsidRPr="00972480" w:rsidRDefault="00680AF5" w:rsidP="00972480">
      <w:pPr>
        <w:spacing w:before="0" w:line="240" w:lineRule="auto"/>
        <w:ind w:right="0" w:firstLine="709"/>
        <w:jc w:val="both"/>
        <w:rPr>
          <w:color w:val="000000" w:themeColor="text1"/>
          <w:sz w:val="24"/>
          <w:szCs w:val="24"/>
        </w:rPr>
      </w:pPr>
      <w:r w:rsidRPr="00972480">
        <w:rPr>
          <w:color w:val="000000" w:themeColor="text1"/>
          <w:sz w:val="24"/>
          <w:szCs w:val="24"/>
        </w:rPr>
        <w:t>В октябре 2024 г. обучающиеся МКОУ «Кызыл-Озекская СОШ» приняли участие в Открытом Туристическом Слете обучающихся Республики Алтай в рамках Открытого межрегионального Фестиваля детских туристических объединений «Алтай объединяет».</w:t>
      </w:r>
    </w:p>
    <w:p w:rsidR="00680AF5" w:rsidRPr="00972480" w:rsidRDefault="00680AF5" w:rsidP="00972480">
      <w:pPr>
        <w:spacing w:before="0" w:line="240" w:lineRule="auto"/>
        <w:ind w:right="0" w:firstLine="709"/>
        <w:jc w:val="both"/>
        <w:rPr>
          <w:color w:val="000000" w:themeColor="text1"/>
          <w:sz w:val="24"/>
          <w:szCs w:val="24"/>
        </w:rPr>
      </w:pPr>
      <w:r w:rsidRPr="00972480">
        <w:rPr>
          <w:color w:val="000000" w:themeColor="text1"/>
          <w:sz w:val="24"/>
          <w:szCs w:val="24"/>
        </w:rPr>
        <w:t>В ноябре 2024 г. обучающийся МКОУ «Сайдысская ООШ» принял участие во Всероссийском дне самбо среди юношей и девушек 2007-2009 г.р., посвященного памяти видного политического деятеля Республики Алтай, первого Президента Федерации самбо и дзюдо Республики Алтай Ю.В. Антарадонова</w:t>
      </w:r>
      <w:r w:rsidR="003542FF" w:rsidRPr="00972480">
        <w:rPr>
          <w:color w:val="000000" w:themeColor="text1"/>
          <w:sz w:val="24"/>
          <w:szCs w:val="24"/>
        </w:rPr>
        <w:t>.</w:t>
      </w:r>
    </w:p>
    <w:p w:rsidR="003542FF" w:rsidRPr="00972480" w:rsidRDefault="003542FF" w:rsidP="00972480">
      <w:pPr>
        <w:shd w:val="clear" w:color="auto" w:fill="FFFFFF" w:themeFill="background1"/>
        <w:spacing w:before="0" w:line="240" w:lineRule="auto"/>
        <w:ind w:right="0" w:firstLine="709"/>
        <w:jc w:val="both"/>
        <w:rPr>
          <w:rFonts w:eastAsia="Times New Roman"/>
          <w:bCs/>
          <w:color w:val="000000" w:themeColor="text1"/>
          <w:sz w:val="24"/>
          <w:szCs w:val="24"/>
        </w:rPr>
      </w:pPr>
      <w:r w:rsidRPr="00972480">
        <w:rPr>
          <w:rFonts w:eastAsia="Times New Roman"/>
          <w:bCs/>
          <w:color w:val="000000" w:themeColor="text1"/>
          <w:sz w:val="24"/>
          <w:szCs w:val="24"/>
        </w:rPr>
        <w:t>МБУ «Центр культуры» МО «Майминский район» проведена следующая работа:</w:t>
      </w:r>
    </w:p>
    <w:p w:rsidR="003542FF" w:rsidRPr="00972480" w:rsidRDefault="003542FF" w:rsidP="00972480">
      <w:pPr>
        <w:shd w:val="clear" w:color="auto" w:fill="FFFFFF" w:themeFill="background1"/>
        <w:spacing w:before="0" w:line="240" w:lineRule="auto"/>
        <w:ind w:right="0" w:firstLine="709"/>
        <w:jc w:val="both"/>
        <w:rPr>
          <w:color w:val="000000" w:themeColor="text1"/>
          <w:sz w:val="24"/>
          <w:szCs w:val="24"/>
        </w:rPr>
      </w:pPr>
      <w:r w:rsidRPr="00972480">
        <w:rPr>
          <w:rFonts w:eastAsia="Times New Roman"/>
          <w:bCs/>
          <w:color w:val="000000" w:themeColor="text1"/>
          <w:sz w:val="24"/>
          <w:szCs w:val="24"/>
        </w:rPr>
        <w:t>28.02.2024г. п</w:t>
      </w:r>
      <w:r w:rsidRPr="00972480">
        <w:rPr>
          <w:color w:val="000000" w:themeColor="text1"/>
          <w:sz w:val="24"/>
          <w:szCs w:val="24"/>
        </w:rPr>
        <w:t xml:space="preserve">роведено анкетирование для несовершеннолетних «Мои интересы». </w:t>
      </w:r>
    </w:p>
    <w:p w:rsidR="003542FF" w:rsidRPr="00972480" w:rsidRDefault="003542FF" w:rsidP="00972480">
      <w:pPr>
        <w:shd w:val="clear" w:color="auto" w:fill="FFFFFF" w:themeFill="background1"/>
        <w:spacing w:before="0" w:line="240" w:lineRule="auto"/>
        <w:ind w:right="0" w:firstLine="709"/>
        <w:jc w:val="both"/>
        <w:rPr>
          <w:color w:val="000000" w:themeColor="text1"/>
          <w:sz w:val="24"/>
          <w:szCs w:val="24"/>
        </w:rPr>
      </w:pPr>
      <w:r w:rsidRPr="00972480">
        <w:rPr>
          <w:rFonts w:eastAsiaTheme="minorEastAsia"/>
          <w:color w:val="000000" w:themeColor="text1"/>
          <w:sz w:val="24"/>
          <w:szCs w:val="24"/>
          <w:shd w:val="clear" w:color="auto" w:fill="FFFFFF"/>
        </w:rPr>
        <w:t>28.03.2024г. п</w:t>
      </w:r>
      <w:r w:rsidRPr="00972480">
        <w:rPr>
          <w:color w:val="000000" w:themeColor="text1"/>
          <w:sz w:val="24"/>
          <w:szCs w:val="24"/>
          <w:lang w:eastAsia="ar-SA"/>
        </w:rPr>
        <w:t xml:space="preserve">роведена </w:t>
      </w:r>
      <w:r w:rsidRPr="00972480">
        <w:rPr>
          <w:color w:val="000000" w:themeColor="text1"/>
          <w:sz w:val="24"/>
          <w:szCs w:val="24"/>
        </w:rPr>
        <w:t>встреча с семьей</w:t>
      </w:r>
      <w:r w:rsidRPr="00972480">
        <w:rPr>
          <w:color w:val="000000" w:themeColor="text1"/>
          <w:sz w:val="24"/>
          <w:szCs w:val="24"/>
        </w:rPr>
        <w:tab/>
        <w:t>артистов ЦК Толкочековых, членом правления союза писателей РА Ефимовой С.Б.</w:t>
      </w:r>
    </w:p>
    <w:p w:rsidR="003542FF" w:rsidRPr="00972480" w:rsidRDefault="003542FF" w:rsidP="00972480">
      <w:pPr>
        <w:shd w:val="clear" w:color="auto" w:fill="FFFFFF" w:themeFill="background1"/>
        <w:spacing w:before="0" w:line="240" w:lineRule="auto"/>
        <w:ind w:right="0" w:firstLine="709"/>
        <w:jc w:val="both"/>
        <w:rPr>
          <w:rFonts w:eastAsiaTheme="minorEastAsia"/>
          <w:color w:val="000000" w:themeColor="text1"/>
          <w:sz w:val="24"/>
          <w:szCs w:val="24"/>
          <w:shd w:val="clear" w:color="auto" w:fill="FFFFFF"/>
        </w:rPr>
      </w:pPr>
      <w:r w:rsidRPr="00972480">
        <w:rPr>
          <w:rFonts w:eastAsiaTheme="minorEastAsia"/>
          <w:color w:val="000000" w:themeColor="text1"/>
          <w:sz w:val="24"/>
          <w:szCs w:val="24"/>
          <w:shd w:val="clear" w:color="auto" w:fill="FFFFFF"/>
        </w:rPr>
        <w:t>В период с 10.04. 2024г. по 15.05.2024г. Запущен конкурс по социальной рекламе антинаркотической направленности «Спасем жизнь вместе».</w:t>
      </w:r>
    </w:p>
    <w:p w:rsidR="003542FF" w:rsidRPr="00972480" w:rsidRDefault="003542FF" w:rsidP="00972480">
      <w:pPr>
        <w:shd w:val="clear" w:color="auto" w:fill="FFFFFF" w:themeFill="background1"/>
        <w:spacing w:before="0" w:line="240" w:lineRule="auto"/>
        <w:ind w:right="0" w:firstLine="709"/>
        <w:jc w:val="both"/>
        <w:rPr>
          <w:rFonts w:eastAsiaTheme="minorEastAsia"/>
          <w:color w:val="000000" w:themeColor="text1"/>
          <w:sz w:val="24"/>
          <w:szCs w:val="24"/>
          <w:shd w:val="clear" w:color="auto" w:fill="FFFFFF"/>
        </w:rPr>
      </w:pPr>
      <w:r w:rsidRPr="00972480">
        <w:rPr>
          <w:rFonts w:eastAsiaTheme="minorEastAsia"/>
          <w:color w:val="000000" w:themeColor="text1"/>
          <w:sz w:val="24"/>
          <w:szCs w:val="24"/>
          <w:shd w:val="clear" w:color="auto" w:fill="FFFFFF"/>
        </w:rPr>
        <w:t xml:space="preserve">30.05.2024г. </w:t>
      </w:r>
      <w:r w:rsidRPr="00972480">
        <w:rPr>
          <w:color w:val="000000" w:themeColor="text1"/>
          <w:sz w:val="24"/>
          <w:szCs w:val="24"/>
          <w:shd w:val="clear" w:color="auto" w:fill="FFFFFF"/>
        </w:rPr>
        <w:t xml:space="preserve">в МБУ "Центр культуры" МО "Майминский район" прошла встреча с </w:t>
      </w:r>
      <w:r w:rsidRPr="00972480">
        <w:rPr>
          <w:color w:val="000000" w:themeColor="text1"/>
          <w:sz w:val="24"/>
          <w:szCs w:val="24"/>
          <w:shd w:val="clear" w:color="auto" w:fill="FFFFFF"/>
        </w:rPr>
        <w:lastRenderedPageBreak/>
        <w:t>детьми, находящимися в социально опасном положении и с детьми, находящимися в трудной жизненной ситуации на тему: "Культурное наследие алтайского народа". Были затронуты темы о малочисленныхнародах проживающих в Республике Алтай с просмотром фильма о тубаларах медиа проекта "Дети - ЭТНОинтересно", где выступила заведующая художественно-постановочным отделом МБУ "Центр культуры" МО "Майминский район", руководитель этнокультурного центра коренных народов Республики Алтай.</w:t>
      </w:r>
    </w:p>
    <w:p w:rsidR="003542FF" w:rsidRPr="00972480" w:rsidRDefault="003542FF" w:rsidP="00972480">
      <w:pPr>
        <w:shd w:val="clear" w:color="auto" w:fill="FFFFFF" w:themeFill="background1"/>
        <w:spacing w:before="0" w:line="240" w:lineRule="auto"/>
        <w:ind w:right="0" w:firstLine="709"/>
        <w:jc w:val="both"/>
        <w:rPr>
          <w:color w:val="000000" w:themeColor="text1"/>
          <w:sz w:val="24"/>
          <w:szCs w:val="24"/>
        </w:rPr>
      </w:pPr>
      <w:r w:rsidRPr="00972480">
        <w:rPr>
          <w:rFonts w:eastAsiaTheme="minorEastAsia"/>
          <w:color w:val="000000" w:themeColor="text1"/>
          <w:sz w:val="24"/>
          <w:szCs w:val="24"/>
          <w:shd w:val="clear" w:color="auto" w:fill="FFFFFF"/>
        </w:rPr>
        <w:t xml:space="preserve"> </w:t>
      </w:r>
      <w:r w:rsidRPr="00972480">
        <w:rPr>
          <w:color w:val="000000" w:themeColor="text1"/>
          <w:sz w:val="24"/>
          <w:szCs w:val="24"/>
        </w:rPr>
        <w:t xml:space="preserve">06.06.2024г. в ЦК с. Майма состоялся </w:t>
      </w:r>
      <w:r w:rsidRPr="00972480">
        <w:rPr>
          <w:color w:val="000000" w:themeColor="text1"/>
          <w:sz w:val="24"/>
          <w:szCs w:val="24"/>
          <w:shd w:val="clear" w:color="auto" w:fill="FFFFFF"/>
        </w:rPr>
        <w:t xml:space="preserve">Квиз </w:t>
      </w:r>
      <w:r w:rsidRPr="00972480">
        <w:rPr>
          <w:color w:val="000000" w:themeColor="text1"/>
          <w:sz w:val="24"/>
          <w:szCs w:val="24"/>
        </w:rPr>
        <w:t>#ПушкинLife</w:t>
      </w:r>
      <w:r w:rsidRPr="00972480">
        <w:rPr>
          <w:color w:val="000000" w:themeColor="text1"/>
          <w:sz w:val="24"/>
          <w:szCs w:val="24"/>
          <w:shd w:val="clear" w:color="auto" w:fill="FFFFFF"/>
        </w:rPr>
        <w:t> совместно с "Межпоселенческой центральной библиотекой" МО "Майминский район".</w:t>
      </w:r>
    </w:p>
    <w:p w:rsidR="003542FF" w:rsidRPr="00972480" w:rsidRDefault="003542FF" w:rsidP="00972480">
      <w:pPr>
        <w:spacing w:before="0" w:line="240" w:lineRule="auto"/>
        <w:ind w:right="0" w:firstLine="709"/>
        <w:jc w:val="both"/>
        <w:rPr>
          <w:color w:val="000000" w:themeColor="text1"/>
          <w:sz w:val="24"/>
          <w:szCs w:val="24"/>
        </w:rPr>
      </w:pPr>
      <w:r w:rsidRPr="00972480">
        <w:rPr>
          <w:rFonts w:eastAsia="Times New Roman"/>
          <w:bCs/>
          <w:color w:val="000000" w:themeColor="text1"/>
          <w:sz w:val="24"/>
          <w:szCs w:val="24"/>
        </w:rPr>
        <w:t>Несовершеннолетние привлекались к акциям: «</w:t>
      </w:r>
      <w:r w:rsidRPr="00972480">
        <w:rPr>
          <w:color w:val="000000" w:themeColor="text1"/>
          <w:sz w:val="24"/>
          <w:szCs w:val="24"/>
        </w:rPr>
        <w:t xml:space="preserve">«Георгиевская ленточка», «Блокадный хлеб», «Нет наркотикам», </w:t>
      </w:r>
      <w:r w:rsidRPr="00972480">
        <w:rPr>
          <w:rFonts w:eastAsia="Times New Roman"/>
          <w:bCs/>
          <w:color w:val="000000" w:themeColor="text1"/>
          <w:sz w:val="24"/>
          <w:szCs w:val="24"/>
        </w:rPr>
        <w:t xml:space="preserve">Акция </w:t>
      </w:r>
      <w:r w:rsidRPr="00972480">
        <w:rPr>
          <w:color w:val="000000" w:themeColor="text1"/>
          <w:sz w:val="24"/>
          <w:szCs w:val="24"/>
        </w:rPr>
        <w:t>День здоровья «10 000 шагов», Акция «Свеча памяти».</w:t>
      </w:r>
    </w:p>
    <w:p w:rsidR="003542FF" w:rsidRPr="00972480" w:rsidRDefault="003542FF" w:rsidP="00972480">
      <w:pPr>
        <w:spacing w:before="0" w:line="240" w:lineRule="auto"/>
        <w:ind w:right="0" w:firstLine="709"/>
        <w:jc w:val="both"/>
        <w:rPr>
          <w:rFonts w:eastAsia="Times New Roman"/>
          <w:bCs/>
          <w:color w:val="000000" w:themeColor="text1"/>
          <w:sz w:val="24"/>
          <w:szCs w:val="24"/>
        </w:rPr>
      </w:pPr>
      <w:r w:rsidRPr="00972480">
        <w:rPr>
          <w:rFonts w:eastAsia="Times New Roman"/>
          <w:bCs/>
          <w:color w:val="000000" w:themeColor="text1"/>
          <w:sz w:val="24"/>
          <w:szCs w:val="24"/>
        </w:rPr>
        <w:t xml:space="preserve">Всего охвачено 59 несовершеннолетних. </w:t>
      </w:r>
    </w:p>
    <w:p w:rsidR="003542FF" w:rsidRPr="00972480" w:rsidRDefault="003542FF" w:rsidP="00972480">
      <w:pPr>
        <w:spacing w:before="0" w:line="240" w:lineRule="auto"/>
        <w:ind w:right="0" w:firstLine="709"/>
        <w:jc w:val="both"/>
        <w:rPr>
          <w:rFonts w:eastAsia="Times New Roman"/>
          <w:bCs/>
          <w:color w:val="000000" w:themeColor="text1"/>
          <w:sz w:val="24"/>
          <w:szCs w:val="24"/>
        </w:rPr>
      </w:pPr>
      <w:r w:rsidRPr="00972480">
        <w:rPr>
          <w:rFonts w:eastAsia="Times New Roman"/>
          <w:bCs/>
          <w:color w:val="000000" w:themeColor="text1"/>
          <w:sz w:val="24"/>
          <w:szCs w:val="24"/>
        </w:rPr>
        <w:t>07.07.2024 проведение праздничного концерта «Любви, семьи и верности» 8 несовершеннолетних, состоящих на различных видах учета вовлечены в волонтерскую деятельность.</w:t>
      </w:r>
    </w:p>
    <w:p w:rsidR="003542FF" w:rsidRPr="00972480" w:rsidRDefault="003542FF" w:rsidP="00972480">
      <w:pPr>
        <w:spacing w:before="0" w:line="240" w:lineRule="auto"/>
        <w:ind w:right="0" w:firstLine="709"/>
        <w:jc w:val="both"/>
        <w:rPr>
          <w:rFonts w:eastAsia="Times New Roman"/>
          <w:bCs/>
          <w:color w:val="000000" w:themeColor="text1"/>
          <w:sz w:val="24"/>
          <w:szCs w:val="24"/>
        </w:rPr>
      </w:pPr>
      <w:r w:rsidRPr="00972480">
        <w:rPr>
          <w:rFonts w:eastAsia="Times New Roman"/>
          <w:bCs/>
          <w:color w:val="000000" w:themeColor="text1"/>
          <w:sz w:val="24"/>
          <w:szCs w:val="24"/>
        </w:rPr>
        <w:t xml:space="preserve">В СДК с. Подгорон, Кызыл-Озек, Соузга, Карлушка привлечено 12 волонтеров культуры из числа несовершеннолетних состоящих на ВШУ. </w:t>
      </w:r>
    </w:p>
    <w:p w:rsidR="003542FF" w:rsidRPr="00972480" w:rsidRDefault="003542FF" w:rsidP="00972480">
      <w:pPr>
        <w:spacing w:before="0" w:line="240" w:lineRule="auto"/>
        <w:ind w:right="0" w:firstLine="709"/>
        <w:jc w:val="both"/>
        <w:rPr>
          <w:rFonts w:eastAsia="Times New Roman"/>
          <w:bCs/>
          <w:color w:val="000000" w:themeColor="text1"/>
          <w:sz w:val="24"/>
          <w:szCs w:val="24"/>
        </w:rPr>
      </w:pPr>
      <w:r w:rsidRPr="00972480">
        <w:rPr>
          <w:rFonts w:eastAsia="Times New Roman"/>
          <w:bCs/>
          <w:color w:val="000000" w:themeColor="text1"/>
          <w:sz w:val="24"/>
          <w:szCs w:val="24"/>
        </w:rPr>
        <w:t>22.08.2024г проведена акция</w:t>
      </w:r>
      <w:r w:rsidR="001A3BC3">
        <w:rPr>
          <w:rFonts w:eastAsia="Times New Roman"/>
          <w:bCs/>
          <w:color w:val="000000" w:themeColor="text1"/>
          <w:sz w:val="24"/>
          <w:szCs w:val="24"/>
        </w:rPr>
        <w:t>,</w:t>
      </w:r>
      <w:r w:rsidRPr="00972480">
        <w:rPr>
          <w:rFonts w:eastAsia="Times New Roman"/>
          <w:bCs/>
          <w:color w:val="000000" w:themeColor="text1"/>
          <w:sz w:val="24"/>
          <w:szCs w:val="24"/>
        </w:rPr>
        <w:t xml:space="preserve"> посвященная «Дню флага» в качестве волонтеров привлечено 10 несовершеннолетних.</w:t>
      </w:r>
    </w:p>
    <w:p w:rsidR="003542FF" w:rsidRPr="00972480" w:rsidRDefault="003542FF" w:rsidP="00972480">
      <w:pPr>
        <w:spacing w:before="0" w:line="240" w:lineRule="auto"/>
        <w:ind w:right="0" w:firstLine="709"/>
        <w:jc w:val="both"/>
        <w:rPr>
          <w:rFonts w:eastAsia="Times New Roman"/>
          <w:bCs/>
          <w:color w:val="000000" w:themeColor="text1"/>
          <w:sz w:val="24"/>
          <w:szCs w:val="24"/>
        </w:rPr>
      </w:pPr>
      <w:r w:rsidRPr="00972480">
        <w:rPr>
          <w:rFonts w:eastAsia="Times New Roman"/>
          <w:bCs/>
          <w:color w:val="000000" w:themeColor="text1"/>
          <w:sz w:val="24"/>
          <w:szCs w:val="24"/>
        </w:rPr>
        <w:t>06.10.2024г. концерт «Бабье лето» к месяцу пожилого человека, привлечено в качестве волонтеров 8 несовершеннолетних.</w:t>
      </w:r>
    </w:p>
    <w:p w:rsidR="003542FF" w:rsidRPr="00972480" w:rsidRDefault="003542FF" w:rsidP="00972480">
      <w:pPr>
        <w:spacing w:before="0" w:line="240" w:lineRule="auto"/>
        <w:ind w:right="0" w:firstLine="709"/>
        <w:contextualSpacing/>
        <w:jc w:val="both"/>
        <w:rPr>
          <w:rFonts w:eastAsia="Times New Roman"/>
          <w:bCs/>
          <w:color w:val="000000" w:themeColor="text1"/>
          <w:sz w:val="24"/>
          <w:szCs w:val="24"/>
        </w:rPr>
      </w:pPr>
      <w:r w:rsidRPr="00972480">
        <w:rPr>
          <w:color w:val="000000" w:themeColor="text1"/>
          <w:sz w:val="24"/>
          <w:szCs w:val="24"/>
          <w:shd w:val="clear" w:color="auto" w:fill="FFFFFF"/>
        </w:rPr>
        <w:t xml:space="preserve">11.10.2024г. в ЦК проведена встреча со звездой, артистом МБУ "ЦК" МО "Майминский район", Виктором Рябовым. На встрече несовершеннолетние почувствовали себя журналистами, на мастер классе </w:t>
      </w:r>
      <w:r w:rsidRPr="00972480">
        <w:rPr>
          <w:b/>
          <w:color w:val="000000" w:themeColor="text1"/>
          <w:sz w:val="24"/>
          <w:szCs w:val="24"/>
          <w:shd w:val="clear" w:color="auto" w:fill="FFFFFF"/>
        </w:rPr>
        <w:t>"</w:t>
      </w:r>
      <w:r w:rsidRPr="00972480">
        <w:rPr>
          <w:color w:val="000000" w:themeColor="text1"/>
          <w:sz w:val="24"/>
          <w:szCs w:val="24"/>
          <w:shd w:val="clear" w:color="auto" w:fill="FFFFFF"/>
        </w:rPr>
        <w:t>Попади на интервью со звездой"</w:t>
      </w:r>
      <w:r w:rsidRPr="00972480">
        <w:rPr>
          <w:b/>
          <w:color w:val="000000" w:themeColor="text1"/>
          <w:sz w:val="24"/>
          <w:szCs w:val="24"/>
          <w:shd w:val="clear" w:color="auto" w:fill="FFFFFF"/>
        </w:rPr>
        <w:t xml:space="preserve"> </w:t>
      </w:r>
      <w:r w:rsidRPr="00972480">
        <w:rPr>
          <w:color w:val="000000" w:themeColor="text1"/>
          <w:sz w:val="24"/>
          <w:szCs w:val="24"/>
          <w:shd w:val="clear" w:color="auto" w:fill="FFFFFF"/>
        </w:rPr>
        <w:t>с участием корреспондента майминской газеты "Сельчанка" Татьяны Исаевой.</w:t>
      </w:r>
      <w:r w:rsidRPr="00972480">
        <w:rPr>
          <w:rFonts w:eastAsia="Times New Roman"/>
          <w:bCs/>
          <w:color w:val="000000" w:themeColor="text1"/>
          <w:sz w:val="24"/>
          <w:szCs w:val="24"/>
        </w:rPr>
        <w:t xml:space="preserve"> Из числа состоящих на учете несовершеннолетних мероприятие посетило 12 подростков.</w:t>
      </w:r>
    </w:p>
    <w:p w:rsidR="003542FF" w:rsidRPr="00972480" w:rsidRDefault="003542FF" w:rsidP="00972480">
      <w:pPr>
        <w:spacing w:before="0" w:line="240" w:lineRule="auto"/>
        <w:ind w:right="0" w:firstLine="709"/>
        <w:jc w:val="both"/>
        <w:rPr>
          <w:color w:val="000000" w:themeColor="text1"/>
          <w:sz w:val="24"/>
          <w:szCs w:val="24"/>
          <w:shd w:val="clear" w:color="auto" w:fill="FFFFFF"/>
        </w:rPr>
      </w:pPr>
      <w:r w:rsidRPr="00972480">
        <w:rPr>
          <w:rFonts w:eastAsia="Times New Roman"/>
          <w:bCs/>
          <w:color w:val="000000" w:themeColor="text1"/>
          <w:sz w:val="24"/>
          <w:szCs w:val="24"/>
        </w:rPr>
        <w:t xml:space="preserve">04.11.2024г. </w:t>
      </w:r>
      <w:r w:rsidRPr="00972480">
        <w:rPr>
          <w:color w:val="000000" w:themeColor="text1"/>
          <w:sz w:val="24"/>
          <w:szCs w:val="24"/>
          <w:shd w:val="clear" w:color="auto" w:fill="FFFFFF"/>
        </w:rPr>
        <w:t>торжественный митинг, приуроченный к празднованию Дня народного единства, привлечено 6 несовершеннолетних в качестве волонтеров.</w:t>
      </w:r>
    </w:p>
    <w:p w:rsidR="003542FF" w:rsidRPr="00972480" w:rsidRDefault="003542FF" w:rsidP="00972480">
      <w:pPr>
        <w:spacing w:before="0" w:line="240" w:lineRule="auto"/>
        <w:ind w:right="0" w:firstLine="709"/>
        <w:jc w:val="both"/>
        <w:rPr>
          <w:color w:val="000000" w:themeColor="text1"/>
          <w:sz w:val="24"/>
          <w:szCs w:val="24"/>
          <w:shd w:val="clear" w:color="auto" w:fill="FFFFFF"/>
        </w:rPr>
      </w:pPr>
      <w:r w:rsidRPr="00972480">
        <w:rPr>
          <w:rFonts w:eastAsiaTheme="minorEastAsia"/>
          <w:color w:val="000000" w:themeColor="text1"/>
          <w:sz w:val="24"/>
          <w:szCs w:val="24"/>
          <w:shd w:val="clear" w:color="auto" w:fill="FFFFFF"/>
        </w:rPr>
        <w:t>29.11.2024г  Прошел мастер-класс по актерскому мастерству прошел в ЦК с Кыдыковым Тимуром Андреевичем  выпускником высшего театрального училища имени М.С.Щепкина, актером Национального драматического театра им. П.В.Кучияк.</w:t>
      </w:r>
      <w:r w:rsidRPr="00972480">
        <w:rPr>
          <w:rFonts w:eastAsiaTheme="minorEastAsia"/>
          <w:color w:val="000000" w:themeColor="text1"/>
          <w:sz w:val="24"/>
          <w:szCs w:val="24"/>
        </w:rPr>
        <w:br/>
      </w:r>
      <w:r w:rsidRPr="00972480">
        <w:rPr>
          <w:rFonts w:eastAsiaTheme="minorEastAsia"/>
          <w:color w:val="000000" w:themeColor="text1"/>
          <w:sz w:val="24"/>
          <w:szCs w:val="24"/>
          <w:shd w:val="clear" w:color="auto" w:fill="FFFFFF"/>
        </w:rPr>
        <w:t>Тимур Андреевич зарядил своей энергией, рассказал, что такое театр, показал, как справиться с волнением на сцене, и, конечно же, провел мастер-класс по актерскому мастерству. Посетило мастер-класс 11 несовершеннолетних состоящих на учете.</w:t>
      </w:r>
    </w:p>
    <w:p w:rsidR="00680AF5" w:rsidRPr="00972480" w:rsidRDefault="003542FF" w:rsidP="00972480">
      <w:pPr>
        <w:spacing w:before="0" w:line="240" w:lineRule="auto"/>
        <w:ind w:right="0" w:firstLine="709"/>
        <w:jc w:val="both"/>
        <w:rPr>
          <w:rFonts w:eastAsiaTheme="minorEastAsia"/>
          <w:color w:val="000000" w:themeColor="text1"/>
          <w:sz w:val="24"/>
          <w:szCs w:val="24"/>
          <w:shd w:val="clear" w:color="auto" w:fill="FFFFFF"/>
        </w:rPr>
      </w:pPr>
      <w:r w:rsidRPr="00972480">
        <w:rPr>
          <w:color w:val="000000" w:themeColor="text1"/>
          <w:sz w:val="24"/>
          <w:szCs w:val="24"/>
          <w:shd w:val="clear" w:color="auto" w:fill="FFFFFF"/>
        </w:rPr>
        <w:t>10.12.2024г. праздничный</w:t>
      </w:r>
      <w:r w:rsidR="001A3BC3">
        <w:rPr>
          <w:color w:val="000000" w:themeColor="text1"/>
          <w:sz w:val="24"/>
          <w:szCs w:val="24"/>
          <w:shd w:val="clear" w:color="auto" w:fill="FFFFFF"/>
        </w:rPr>
        <w:t xml:space="preserve"> </w:t>
      </w:r>
      <w:r w:rsidRPr="00972480">
        <w:rPr>
          <w:color w:val="000000" w:themeColor="text1"/>
          <w:sz w:val="24"/>
          <w:szCs w:val="24"/>
          <w:shd w:val="clear" w:color="auto" w:fill="FFFFFF"/>
        </w:rPr>
        <w:t xml:space="preserve">концерт </w:t>
      </w:r>
      <w:r w:rsidRPr="00972480">
        <w:rPr>
          <w:rFonts w:eastAsiaTheme="minorEastAsia"/>
          <w:color w:val="000000" w:themeColor="text1"/>
          <w:sz w:val="24"/>
          <w:szCs w:val="24"/>
          <w:shd w:val="clear" w:color="auto" w:fill="FFFFFF"/>
        </w:rPr>
        <w:t>в честь 25-летнего юбилея Местной общественной организации инвалидов Майминского района.</w:t>
      </w:r>
    </w:p>
    <w:p w:rsidR="009F5EE0" w:rsidRPr="004A7758" w:rsidRDefault="009F5EE0" w:rsidP="009F5EE0">
      <w:pPr>
        <w:pStyle w:val="a3"/>
        <w:spacing w:before="0" w:beforeAutospacing="0" w:after="0" w:afterAutospacing="0"/>
        <w:ind w:firstLine="708"/>
        <w:jc w:val="both"/>
        <w:rPr>
          <w:rFonts w:eastAsia="Calibri"/>
          <w:color w:val="000000" w:themeColor="text1"/>
        </w:rPr>
      </w:pPr>
      <w:r w:rsidRPr="004A7758">
        <w:rPr>
          <w:rFonts w:eastAsia="Calibri"/>
          <w:color w:val="000000" w:themeColor="text1"/>
        </w:rPr>
        <w:t>В рамках деятельности социально-реабилитационного клуба «Я сам» проведены мероприятия на базе КУ РА «УСПН Майминского района»:</w:t>
      </w:r>
    </w:p>
    <w:p w:rsidR="009F5EE0" w:rsidRPr="004A7758" w:rsidRDefault="009F5EE0" w:rsidP="009F5EE0">
      <w:pPr>
        <w:pStyle w:val="a3"/>
        <w:spacing w:before="0" w:beforeAutospacing="0" w:after="0" w:afterAutospacing="0"/>
        <w:jc w:val="both"/>
        <w:rPr>
          <w:rFonts w:eastAsia="Calibri"/>
          <w:color w:val="000000" w:themeColor="text1"/>
        </w:rPr>
      </w:pPr>
      <w:r w:rsidRPr="004A7758">
        <w:rPr>
          <w:rFonts w:eastAsia="Calibri"/>
          <w:color w:val="000000" w:themeColor="text1"/>
        </w:rPr>
        <w:t>Мероприятие «Блокадный Ленинград» конкурс рисунков -с 22.01.2024 по 30.01.2024 г.</w:t>
      </w:r>
    </w:p>
    <w:p w:rsidR="009F5EE0" w:rsidRPr="004A7758" w:rsidRDefault="009F5EE0" w:rsidP="009F5EE0">
      <w:pPr>
        <w:pStyle w:val="a3"/>
        <w:spacing w:before="0" w:beforeAutospacing="0" w:after="0" w:afterAutospacing="0"/>
        <w:jc w:val="both"/>
        <w:rPr>
          <w:rFonts w:eastAsia="Calibri"/>
          <w:color w:val="000000" w:themeColor="text1"/>
        </w:rPr>
      </w:pPr>
      <w:r w:rsidRPr="004A7758">
        <w:rPr>
          <w:rFonts w:eastAsia="Calibri"/>
          <w:color w:val="000000" w:themeColor="text1"/>
        </w:rPr>
        <w:t>Акция «Блокадный хлеб» - 24.11.2024г.</w:t>
      </w:r>
    </w:p>
    <w:p w:rsidR="009F5EE0" w:rsidRPr="004A7758" w:rsidRDefault="009F5EE0" w:rsidP="009F5EE0">
      <w:pPr>
        <w:pStyle w:val="a3"/>
        <w:spacing w:before="0" w:beforeAutospacing="0" w:after="0" w:afterAutospacing="0"/>
        <w:jc w:val="both"/>
        <w:rPr>
          <w:rFonts w:eastAsia="Calibri"/>
          <w:color w:val="000000" w:themeColor="text1"/>
        </w:rPr>
      </w:pPr>
      <w:r w:rsidRPr="004A7758">
        <w:rPr>
          <w:rFonts w:eastAsia="Calibri"/>
          <w:color w:val="000000" w:themeColor="text1"/>
        </w:rPr>
        <w:t>Викторина к Дню защитника Отечества - 22.02.2024г.</w:t>
      </w:r>
    </w:p>
    <w:p w:rsidR="009F5EE0" w:rsidRPr="004A7758" w:rsidRDefault="009F5EE0" w:rsidP="009F5EE0">
      <w:pPr>
        <w:pStyle w:val="a3"/>
        <w:spacing w:before="0" w:beforeAutospacing="0" w:after="0" w:afterAutospacing="0"/>
        <w:jc w:val="both"/>
        <w:rPr>
          <w:rFonts w:eastAsia="Calibri"/>
          <w:color w:val="000000" w:themeColor="text1"/>
        </w:rPr>
      </w:pPr>
      <w:r w:rsidRPr="004A7758">
        <w:rPr>
          <w:rFonts w:eastAsia="Calibri"/>
          <w:color w:val="000000" w:themeColor="text1"/>
        </w:rPr>
        <w:t>Волонтерская деятельность, помощь в очистке снега одиноким пенсионерам - 27.02.2024г</w:t>
      </w:r>
    </w:p>
    <w:p w:rsidR="009F5EE0" w:rsidRPr="00DD510E" w:rsidRDefault="009F5EE0" w:rsidP="009F5EE0">
      <w:pPr>
        <w:pStyle w:val="a3"/>
        <w:spacing w:before="0" w:beforeAutospacing="0" w:after="0" w:afterAutospacing="0"/>
        <w:jc w:val="both"/>
        <w:rPr>
          <w:rFonts w:eastAsia="Calibri"/>
          <w:color w:val="000000" w:themeColor="text1"/>
        </w:rPr>
      </w:pPr>
      <w:r w:rsidRPr="004A7758">
        <w:rPr>
          <w:rFonts w:eastAsia="Calibri"/>
          <w:color w:val="000000" w:themeColor="text1"/>
        </w:rPr>
        <w:t>Мастер-класс по</w:t>
      </w:r>
      <w:r w:rsidRPr="00DD510E">
        <w:rPr>
          <w:rFonts w:eastAsia="Calibri"/>
          <w:color w:val="000000" w:themeColor="text1"/>
        </w:rPr>
        <w:t xml:space="preserve"> приготовлению блинов «Широкая масленица»- 14.03.2024г.</w:t>
      </w:r>
    </w:p>
    <w:p w:rsidR="009F5EE0" w:rsidRPr="00DD510E" w:rsidRDefault="009F5EE0" w:rsidP="009F5EE0">
      <w:pPr>
        <w:pStyle w:val="a3"/>
        <w:spacing w:before="0" w:beforeAutospacing="0" w:after="0" w:afterAutospacing="0"/>
        <w:jc w:val="both"/>
        <w:rPr>
          <w:rFonts w:eastAsia="Calibri"/>
          <w:color w:val="000000" w:themeColor="text1"/>
        </w:rPr>
      </w:pPr>
      <w:r w:rsidRPr="00DD510E">
        <w:rPr>
          <w:rFonts w:eastAsia="Calibri"/>
          <w:color w:val="000000" w:themeColor="text1"/>
        </w:rPr>
        <w:t>Мастер-класс «ОчУмелые ручки» набивка на ткани - 15.04.2024гю.</w:t>
      </w:r>
    </w:p>
    <w:p w:rsidR="009F5EE0" w:rsidRPr="00DD510E" w:rsidRDefault="009F5EE0" w:rsidP="009F5EE0">
      <w:pPr>
        <w:pStyle w:val="a3"/>
        <w:spacing w:before="0" w:beforeAutospacing="0" w:after="0" w:afterAutospacing="0"/>
        <w:jc w:val="both"/>
        <w:rPr>
          <w:rFonts w:eastAsia="Calibri"/>
          <w:color w:val="000000" w:themeColor="text1"/>
        </w:rPr>
      </w:pPr>
      <w:r w:rsidRPr="00DD510E">
        <w:rPr>
          <w:rFonts w:eastAsia="Calibri"/>
          <w:color w:val="000000" w:themeColor="text1"/>
        </w:rPr>
        <w:t>Спортивное мероприятие «Всемирный день здоровья»- 05.04.2024г</w:t>
      </w:r>
    </w:p>
    <w:p w:rsidR="009F5EE0" w:rsidRPr="00DD510E" w:rsidRDefault="009F5EE0" w:rsidP="009F5EE0">
      <w:pPr>
        <w:pStyle w:val="a3"/>
        <w:spacing w:before="0" w:beforeAutospacing="0" w:after="0" w:afterAutospacing="0"/>
        <w:jc w:val="both"/>
        <w:rPr>
          <w:rFonts w:eastAsia="Calibri"/>
          <w:color w:val="000000" w:themeColor="text1"/>
        </w:rPr>
      </w:pPr>
      <w:r w:rsidRPr="00DD510E">
        <w:rPr>
          <w:rFonts w:eastAsia="Calibri"/>
          <w:color w:val="000000" w:themeColor="text1"/>
        </w:rPr>
        <w:t>Всероссийска акция «Красная гвоздика»- 23.04.2024</w:t>
      </w:r>
    </w:p>
    <w:p w:rsidR="009F5EE0" w:rsidRPr="00DD510E" w:rsidRDefault="009F5EE0" w:rsidP="009F5EE0">
      <w:pPr>
        <w:pStyle w:val="a3"/>
        <w:spacing w:before="0" w:beforeAutospacing="0" w:after="0" w:afterAutospacing="0"/>
        <w:jc w:val="both"/>
        <w:rPr>
          <w:rFonts w:eastAsia="Calibri"/>
          <w:color w:val="000000" w:themeColor="text1"/>
        </w:rPr>
      </w:pPr>
      <w:r w:rsidRPr="00DD510E">
        <w:rPr>
          <w:rFonts w:eastAsia="Calibri"/>
          <w:color w:val="000000" w:themeColor="text1"/>
        </w:rPr>
        <w:t>Волонтерска помощь гражданам пожилого возраста- 23.24. 05. 2024г.</w:t>
      </w:r>
    </w:p>
    <w:p w:rsidR="009F5EE0" w:rsidRPr="00DD510E" w:rsidRDefault="009F5EE0" w:rsidP="009F5EE0">
      <w:pPr>
        <w:pStyle w:val="a3"/>
        <w:spacing w:before="0" w:beforeAutospacing="0" w:after="0" w:afterAutospacing="0"/>
        <w:jc w:val="both"/>
        <w:rPr>
          <w:rFonts w:eastAsia="Calibri"/>
          <w:color w:val="000000" w:themeColor="text1"/>
        </w:rPr>
      </w:pPr>
      <w:r w:rsidRPr="00DD510E">
        <w:rPr>
          <w:rFonts w:eastAsia="Calibri"/>
          <w:color w:val="000000" w:themeColor="text1"/>
        </w:rPr>
        <w:t>День славянской письменности - 21.05.2024г.</w:t>
      </w:r>
    </w:p>
    <w:p w:rsidR="009F5EE0" w:rsidRPr="00DD510E" w:rsidRDefault="009F5EE0" w:rsidP="009F5EE0">
      <w:pPr>
        <w:pStyle w:val="a3"/>
        <w:spacing w:before="0" w:beforeAutospacing="0" w:after="0" w:afterAutospacing="0"/>
        <w:jc w:val="both"/>
        <w:rPr>
          <w:rFonts w:eastAsia="Calibri"/>
          <w:color w:val="000000" w:themeColor="text1"/>
        </w:rPr>
      </w:pPr>
      <w:r w:rsidRPr="00DD510E">
        <w:rPr>
          <w:rFonts w:eastAsia="Calibri"/>
          <w:color w:val="000000" w:themeColor="text1"/>
        </w:rPr>
        <w:t>Помощь в очистке родников 13.05.2024г.</w:t>
      </w:r>
    </w:p>
    <w:p w:rsidR="009F5EE0" w:rsidRPr="00DD510E" w:rsidRDefault="009F5EE0" w:rsidP="009F5EE0">
      <w:pPr>
        <w:pStyle w:val="a3"/>
        <w:spacing w:before="0" w:beforeAutospacing="0" w:after="0" w:afterAutospacing="0"/>
        <w:jc w:val="both"/>
        <w:rPr>
          <w:rFonts w:eastAsia="Calibri"/>
          <w:color w:val="000000" w:themeColor="text1"/>
        </w:rPr>
      </w:pPr>
      <w:r w:rsidRPr="00DD510E">
        <w:rPr>
          <w:rFonts w:eastAsia="Calibri"/>
          <w:color w:val="000000" w:themeColor="text1"/>
        </w:rPr>
        <w:t>«Праздник детства» - 01.06.2024г</w:t>
      </w:r>
    </w:p>
    <w:p w:rsidR="009F5EE0" w:rsidRPr="00DD510E" w:rsidRDefault="009F5EE0" w:rsidP="009F5EE0">
      <w:pPr>
        <w:pStyle w:val="a3"/>
        <w:spacing w:before="0" w:beforeAutospacing="0" w:after="0" w:afterAutospacing="0"/>
        <w:jc w:val="both"/>
        <w:rPr>
          <w:rFonts w:eastAsia="Calibri"/>
          <w:color w:val="000000" w:themeColor="text1"/>
        </w:rPr>
      </w:pPr>
      <w:r w:rsidRPr="00DD510E">
        <w:rPr>
          <w:rFonts w:eastAsia="Calibri"/>
          <w:color w:val="000000" w:themeColor="text1"/>
        </w:rPr>
        <w:t>К Дню России «С любовью к России» - 12.06.2024г.</w:t>
      </w:r>
    </w:p>
    <w:p w:rsidR="009F5EE0" w:rsidRPr="00DD510E" w:rsidRDefault="009F5EE0" w:rsidP="009F5EE0">
      <w:pPr>
        <w:pStyle w:val="a3"/>
        <w:spacing w:before="0" w:beforeAutospacing="0" w:after="0" w:afterAutospacing="0"/>
        <w:jc w:val="both"/>
        <w:rPr>
          <w:rFonts w:eastAsia="Calibri"/>
          <w:color w:val="000000" w:themeColor="text1"/>
        </w:rPr>
      </w:pPr>
      <w:r w:rsidRPr="00DD510E">
        <w:rPr>
          <w:rFonts w:eastAsia="Calibri"/>
          <w:color w:val="000000" w:themeColor="text1"/>
        </w:rPr>
        <w:t>Проведение акции «Чистый дом» и «Чистый двор»- 19.06.2024г.</w:t>
      </w:r>
    </w:p>
    <w:p w:rsidR="009F5EE0" w:rsidRPr="00DD510E" w:rsidRDefault="009F5EE0" w:rsidP="009F5EE0">
      <w:pPr>
        <w:pStyle w:val="a3"/>
        <w:spacing w:before="0" w:beforeAutospacing="0" w:after="0" w:afterAutospacing="0"/>
        <w:jc w:val="both"/>
        <w:rPr>
          <w:rFonts w:eastAsia="Calibri"/>
          <w:color w:val="000000" w:themeColor="text1"/>
        </w:rPr>
      </w:pPr>
      <w:r w:rsidRPr="00DD510E">
        <w:rPr>
          <w:rFonts w:eastAsia="Calibri"/>
          <w:color w:val="000000" w:themeColor="text1"/>
        </w:rPr>
        <w:t>Добровольческий проект «Дети- детям. Добро пожаловать в семью» - 20.06.2024г.</w:t>
      </w:r>
    </w:p>
    <w:p w:rsidR="004A7758" w:rsidRDefault="009F5EE0" w:rsidP="004A7758">
      <w:pPr>
        <w:pStyle w:val="a3"/>
        <w:spacing w:before="0" w:beforeAutospacing="0" w:after="0" w:afterAutospacing="0"/>
        <w:jc w:val="both"/>
        <w:rPr>
          <w:rFonts w:eastAsia="Calibri"/>
          <w:color w:val="000000" w:themeColor="text1"/>
        </w:rPr>
      </w:pPr>
      <w:r w:rsidRPr="00DD510E">
        <w:rPr>
          <w:rFonts w:eastAsia="Calibri"/>
          <w:color w:val="000000" w:themeColor="text1"/>
        </w:rPr>
        <w:t>Мероприятие по профориентации, экскурсия в Горно-Алтайскийц государственный политехнический колледж им. М.З.Гнездилова - 24.06.2024г.</w:t>
      </w:r>
    </w:p>
    <w:p w:rsidR="004A7758" w:rsidRPr="004A7758" w:rsidRDefault="004A7758" w:rsidP="004A7758">
      <w:pPr>
        <w:pStyle w:val="a3"/>
        <w:spacing w:before="0" w:beforeAutospacing="0" w:after="0" w:afterAutospacing="0"/>
        <w:ind w:firstLine="709"/>
        <w:jc w:val="both"/>
        <w:rPr>
          <w:rFonts w:eastAsia="Calibri"/>
          <w:color w:val="000000" w:themeColor="text1"/>
        </w:rPr>
      </w:pPr>
      <w:r>
        <w:rPr>
          <w:rFonts w:eastAsia="Calibri"/>
          <w:sz w:val="28"/>
          <w:szCs w:val="28"/>
        </w:rPr>
        <w:lastRenderedPageBreak/>
        <w:t xml:space="preserve"> </w:t>
      </w:r>
      <w:r w:rsidRPr="004A7758">
        <w:rPr>
          <w:rFonts w:eastAsia="Calibri"/>
          <w:color w:val="000000" w:themeColor="text1"/>
        </w:rPr>
        <w:t xml:space="preserve">В рамках Всероссийской акции «Добровольцы-детям» было проведено мероприятие «Связь поколений» - 05.07.2024г., приняло участие 4 несовершеннолетних;    </w:t>
      </w:r>
    </w:p>
    <w:p w:rsidR="004A7758" w:rsidRPr="004A7758" w:rsidRDefault="004A7758" w:rsidP="004A7758">
      <w:pPr>
        <w:pStyle w:val="a3"/>
        <w:spacing w:before="0" w:beforeAutospacing="0" w:after="0" w:afterAutospacing="0"/>
        <w:ind w:firstLine="708"/>
        <w:jc w:val="both"/>
        <w:rPr>
          <w:rFonts w:eastAsia="Calibri"/>
          <w:color w:val="000000" w:themeColor="text1"/>
        </w:rPr>
      </w:pPr>
      <w:r w:rsidRPr="004A7758">
        <w:rPr>
          <w:rFonts w:eastAsia="Calibri"/>
          <w:color w:val="000000" w:themeColor="text1"/>
        </w:rPr>
        <w:t xml:space="preserve"> Профориентационная экскурсия в ветеринарную клинику Vet Altay 18.07.2024г., приняло участие 13 несовершеннолетних.</w:t>
      </w:r>
    </w:p>
    <w:p w:rsidR="004A7758" w:rsidRPr="004A7758" w:rsidRDefault="004A7758" w:rsidP="004A7758">
      <w:pPr>
        <w:pStyle w:val="a3"/>
        <w:spacing w:before="0" w:beforeAutospacing="0" w:after="0" w:afterAutospacing="0"/>
        <w:ind w:firstLine="709"/>
        <w:jc w:val="both"/>
        <w:rPr>
          <w:rFonts w:eastAsia="Calibri"/>
          <w:color w:val="000000" w:themeColor="text1"/>
        </w:rPr>
      </w:pPr>
      <w:r>
        <w:rPr>
          <w:rFonts w:eastAsia="Calibri"/>
          <w:color w:val="000000" w:themeColor="text1"/>
        </w:rPr>
        <w:t xml:space="preserve"> </w:t>
      </w:r>
      <w:r w:rsidRPr="004A7758">
        <w:rPr>
          <w:rFonts w:eastAsia="Calibri"/>
          <w:color w:val="000000" w:themeColor="text1"/>
        </w:rPr>
        <w:t>Детское праздничное мероприятие, посвященное 100-летию Майминского района - 16.08.2024г.;</w:t>
      </w:r>
    </w:p>
    <w:p w:rsidR="004A7758" w:rsidRPr="004A7758" w:rsidRDefault="004A7758" w:rsidP="004A7758">
      <w:pPr>
        <w:pStyle w:val="a3"/>
        <w:spacing w:before="0" w:beforeAutospacing="0" w:after="0" w:afterAutospacing="0"/>
        <w:ind w:firstLine="709"/>
        <w:jc w:val="both"/>
        <w:rPr>
          <w:rFonts w:eastAsia="Calibri"/>
          <w:color w:val="000000" w:themeColor="text1"/>
        </w:rPr>
      </w:pPr>
      <w:r w:rsidRPr="004A7758">
        <w:rPr>
          <w:rFonts w:eastAsia="Calibri"/>
          <w:color w:val="000000" w:themeColor="text1"/>
        </w:rPr>
        <w:t xml:space="preserve">  Мероприятие, посвященное Дню Российского флага - 21.08.2024г., приняло участие 6 несовершеннолетних;</w:t>
      </w:r>
    </w:p>
    <w:p w:rsidR="004A7758" w:rsidRPr="004A7758" w:rsidRDefault="004A7758" w:rsidP="004A7758">
      <w:pPr>
        <w:pStyle w:val="a3"/>
        <w:spacing w:before="0" w:beforeAutospacing="0" w:after="0" w:afterAutospacing="0"/>
        <w:ind w:firstLine="709"/>
        <w:jc w:val="both"/>
        <w:rPr>
          <w:rFonts w:eastAsia="Calibri"/>
          <w:color w:val="000000" w:themeColor="text1"/>
        </w:rPr>
      </w:pPr>
      <w:r w:rsidRPr="004A7758">
        <w:rPr>
          <w:rFonts w:eastAsia="Calibri"/>
          <w:color w:val="000000" w:themeColor="text1"/>
        </w:rPr>
        <w:t>Митинг, посвященный жертвам фашизма - 10.09.2024г. приняло участие 8 несовершеннолетних;</w:t>
      </w:r>
    </w:p>
    <w:p w:rsidR="004A7758" w:rsidRPr="004A7758" w:rsidRDefault="004A7758" w:rsidP="004A7758">
      <w:pPr>
        <w:pStyle w:val="a3"/>
        <w:spacing w:before="0" w:beforeAutospacing="0" w:after="0" w:afterAutospacing="0"/>
        <w:ind w:firstLine="709"/>
        <w:jc w:val="both"/>
        <w:rPr>
          <w:rFonts w:eastAsia="Calibri"/>
          <w:color w:val="000000" w:themeColor="text1"/>
        </w:rPr>
      </w:pPr>
      <w:r w:rsidRPr="004A7758">
        <w:rPr>
          <w:rFonts w:eastAsia="Calibri"/>
          <w:color w:val="000000" w:themeColor="text1"/>
        </w:rPr>
        <w:t xml:space="preserve"> Мероприятие, посвященное Всероссийскому Дню трезвости (проведена встреча с представителями сообщества анонимных алкоголиков Республики Алтай)</w:t>
      </w:r>
      <w:r w:rsidR="001A3BC3">
        <w:rPr>
          <w:rFonts w:eastAsia="Calibri"/>
          <w:color w:val="000000" w:themeColor="text1"/>
        </w:rPr>
        <w:t xml:space="preserve"> </w:t>
      </w:r>
      <w:r w:rsidRPr="004A7758">
        <w:rPr>
          <w:rFonts w:eastAsia="Calibri"/>
          <w:color w:val="000000" w:themeColor="text1"/>
        </w:rPr>
        <w:t>- 11.09.2024г., приняло участие 3 родителей;</w:t>
      </w:r>
    </w:p>
    <w:p w:rsidR="004A7758" w:rsidRPr="004A7758" w:rsidRDefault="00B1578A" w:rsidP="004A7758">
      <w:pPr>
        <w:pStyle w:val="a3"/>
        <w:spacing w:before="0" w:beforeAutospacing="0" w:after="0" w:afterAutospacing="0"/>
        <w:ind w:firstLine="709"/>
        <w:jc w:val="both"/>
        <w:rPr>
          <w:rFonts w:eastAsia="Calibri"/>
          <w:color w:val="000000" w:themeColor="text1"/>
        </w:rPr>
      </w:pPr>
      <w:r>
        <w:rPr>
          <w:rFonts w:eastAsia="Calibri"/>
          <w:color w:val="000000" w:themeColor="text1"/>
        </w:rPr>
        <w:t xml:space="preserve"> </w:t>
      </w:r>
      <w:r w:rsidR="004A7758" w:rsidRPr="004A7758">
        <w:rPr>
          <w:rFonts w:eastAsia="Calibri"/>
          <w:color w:val="000000" w:themeColor="text1"/>
        </w:rPr>
        <w:t xml:space="preserve"> Экскурсия в национальный музей А.В. Анохина - 31.10.2024г., приняло участие 9 несовершеннолетних;</w:t>
      </w:r>
    </w:p>
    <w:p w:rsidR="004A7758" w:rsidRPr="004A7758" w:rsidRDefault="00B1578A" w:rsidP="004A7758">
      <w:pPr>
        <w:pStyle w:val="a3"/>
        <w:spacing w:before="0" w:beforeAutospacing="0" w:after="0" w:afterAutospacing="0"/>
        <w:ind w:firstLine="709"/>
        <w:jc w:val="both"/>
        <w:rPr>
          <w:rFonts w:eastAsia="Calibri"/>
          <w:color w:val="000000" w:themeColor="text1"/>
        </w:rPr>
      </w:pPr>
      <w:r>
        <w:rPr>
          <w:rFonts w:eastAsia="Calibri"/>
          <w:color w:val="000000" w:themeColor="text1"/>
        </w:rPr>
        <w:t xml:space="preserve"> </w:t>
      </w:r>
      <w:r w:rsidR="004A7758" w:rsidRPr="004A7758">
        <w:rPr>
          <w:rFonts w:eastAsia="Calibri"/>
          <w:color w:val="000000" w:themeColor="text1"/>
        </w:rPr>
        <w:t>Мероприятие, приуроченное к Всероссийскому дню правовой помощи детям - 20.11.2024г., приняло участие 12 несовершеннолетних;</w:t>
      </w:r>
    </w:p>
    <w:p w:rsidR="004A7758" w:rsidRPr="004A7758" w:rsidRDefault="00B1578A" w:rsidP="004A7758">
      <w:pPr>
        <w:pStyle w:val="a3"/>
        <w:spacing w:before="0" w:beforeAutospacing="0" w:after="0" w:afterAutospacing="0"/>
        <w:ind w:firstLine="709"/>
        <w:jc w:val="both"/>
        <w:rPr>
          <w:rFonts w:eastAsia="Calibri"/>
          <w:color w:val="000000" w:themeColor="text1"/>
        </w:rPr>
      </w:pPr>
      <w:r>
        <w:rPr>
          <w:rFonts w:eastAsia="Calibri"/>
          <w:color w:val="000000" w:themeColor="text1"/>
        </w:rPr>
        <w:t xml:space="preserve"> </w:t>
      </w:r>
      <w:r w:rsidR="004A7758" w:rsidRPr="004A7758">
        <w:rPr>
          <w:rFonts w:eastAsia="Calibri"/>
          <w:color w:val="000000" w:themeColor="text1"/>
        </w:rPr>
        <w:t xml:space="preserve"> Мероприятие, приуроченное к Дню матери - 22.11.2024г., приняло участие 6 несовершеннолетних;</w:t>
      </w:r>
    </w:p>
    <w:p w:rsidR="004A7758" w:rsidRPr="004A7758" w:rsidRDefault="004A7758" w:rsidP="004A7758">
      <w:pPr>
        <w:pStyle w:val="a3"/>
        <w:spacing w:before="0" w:beforeAutospacing="0" w:after="0" w:afterAutospacing="0"/>
        <w:ind w:firstLine="709"/>
        <w:jc w:val="both"/>
        <w:rPr>
          <w:rFonts w:eastAsia="Calibri"/>
          <w:color w:val="000000" w:themeColor="text1"/>
        </w:rPr>
      </w:pPr>
      <w:r w:rsidRPr="004A7758">
        <w:rPr>
          <w:rFonts w:eastAsia="Calibri"/>
          <w:color w:val="000000" w:themeColor="text1"/>
        </w:rPr>
        <w:t xml:space="preserve"> Мероприятие при Управлении ФНС, в целях популяризации налоговой культуры и грамотности «юНГа» - 06.12.2024г. приняло участие 12 несовершеннолетних;</w:t>
      </w:r>
    </w:p>
    <w:p w:rsidR="004A7758" w:rsidRPr="004A7758" w:rsidRDefault="004A7758" w:rsidP="004A7758">
      <w:pPr>
        <w:pStyle w:val="a3"/>
        <w:spacing w:before="0" w:beforeAutospacing="0" w:after="0" w:afterAutospacing="0"/>
        <w:ind w:firstLine="709"/>
        <w:jc w:val="both"/>
        <w:rPr>
          <w:rFonts w:eastAsia="Calibri"/>
          <w:color w:val="000000" w:themeColor="text1"/>
        </w:rPr>
      </w:pPr>
      <w:r w:rsidRPr="004A7758">
        <w:rPr>
          <w:rFonts w:eastAsia="Calibri"/>
          <w:color w:val="000000" w:themeColor="text1"/>
        </w:rPr>
        <w:t xml:space="preserve">  Круглый стол на тему «Вопросы внутрисемейных отношений» - 12.12.2024г., приняло участие 3 родителей из семей ТЖС, 1 родитель из семьи СОП, 1 несовершеннолетний, признанный находящимся в СОП.</w:t>
      </w:r>
    </w:p>
    <w:p w:rsidR="004A7758" w:rsidRPr="004A7758" w:rsidRDefault="004A7758" w:rsidP="004A7758">
      <w:pPr>
        <w:pStyle w:val="a3"/>
        <w:spacing w:before="0" w:beforeAutospacing="0" w:after="0" w:afterAutospacing="0"/>
        <w:ind w:firstLine="709"/>
        <w:jc w:val="both"/>
        <w:rPr>
          <w:rFonts w:eastAsia="Calibri"/>
          <w:color w:val="000000" w:themeColor="text1"/>
        </w:rPr>
      </w:pPr>
      <w:r w:rsidRPr="004A7758">
        <w:rPr>
          <w:rFonts w:eastAsia="Calibri"/>
          <w:color w:val="000000" w:themeColor="text1"/>
        </w:rPr>
        <w:t>Также при посещении семей в течении отчетного периода проводились индивидуальные беседы по пропаганде здорового образа жизни, занятием спорта, о вредных привычках. Всего охвачено 8 семей</w:t>
      </w:r>
    </w:p>
    <w:p w:rsidR="004A7758" w:rsidRPr="004A7758" w:rsidRDefault="004A7758" w:rsidP="004A7758">
      <w:pPr>
        <w:pStyle w:val="a3"/>
        <w:spacing w:before="0" w:beforeAutospacing="0" w:after="0" w:afterAutospacing="0"/>
        <w:ind w:firstLine="709"/>
        <w:jc w:val="both"/>
        <w:rPr>
          <w:rFonts w:eastAsia="Calibri"/>
          <w:color w:val="000000" w:themeColor="text1"/>
        </w:rPr>
      </w:pPr>
      <w:r w:rsidRPr="004A7758">
        <w:rPr>
          <w:rFonts w:eastAsia="Calibri"/>
          <w:color w:val="000000" w:themeColor="text1"/>
        </w:rPr>
        <w:t xml:space="preserve"> На сайте учреждения и в социальных сетях размещено 12 статей по пропаганде здорового образа жизни, разъяснены негативные последствия злоупотребления алкоголем, потребления наркотических средств и психотропных веществ.</w:t>
      </w:r>
    </w:p>
    <w:p w:rsidR="009F5EE0" w:rsidRPr="00DD510E" w:rsidRDefault="009F5EE0" w:rsidP="004A7758">
      <w:pPr>
        <w:pStyle w:val="a3"/>
        <w:spacing w:before="0" w:beforeAutospacing="0" w:after="0" w:afterAutospacing="0"/>
        <w:ind w:firstLine="708"/>
        <w:jc w:val="both"/>
        <w:rPr>
          <w:rFonts w:eastAsia="Calibri"/>
          <w:color w:val="000000" w:themeColor="text1"/>
        </w:rPr>
      </w:pPr>
      <w:r w:rsidRPr="00DD510E">
        <w:rPr>
          <w:rFonts w:eastAsia="Calibri"/>
          <w:color w:val="000000" w:themeColor="text1"/>
        </w:rPr>
        <w:t xml:space="preserve">Также при посещении семей в течении отчетного периода проводились индивидуальные беседы по пропаганде здорового образа жизни, занятием спорта, о вредных привычках. Всего охвачено 7 семей, в которых 12 несовершеннолетних детей, признанных в социально-опасном положении, 15 семей «Группы риска» в которых 43 несовершеннолетних и 8 несовершеннолетних, состоящих на учете в Комиссии по делам несовершеннолетних.        </w:t>
      </w:r>
    </w:p>
    <w:p w:rsidR="009F5EE0" w:rsidRPr="00DD510E" w:rsidRDefault="009F5EE0" w:rsidP="004A7758">
      <w:pPr>
        <w:pStyle w:val="a3"/>
        <w:spacing w:before="0" w:beforeAutospacing="0" w:after="0" w:afterAutospacing="0"/>
        <w:ind w:firstLine="567"/>
        <w:jc w:val="both"/>
        <w:rPr>
          <w:rFonts w:eastAsia="Calibri"/>
          <w:color w:val="000000" w:themeColor="text1"/>
        </w:rPr>
      </w:pPr>
      <w:r w:rsidRPr="00DD510E">
        <w:rPr>
          <w:rFonts w:eastAsia="Calibri"/>
          <w:color w:val="000000" w:themeColor="text1"/>
        </w:rPr>
        <w:t>На сайте учреждения и в социальных сетях размещено 14 статей по пропаганде здорового образа жизни, разъяснены негативные последствия злоупотребления алкоголем, потребления наркотических средств и психотропных веществ.</w:t>
      </w:r>
    </w:p>
    <w:p w:rsidR="002C4128" w:rsidRPr="004A7758" w:rsidRDefault="00B06F7A" w:rsidP="002C4128">
      <w:pPr>
        <w:pStyle w:val="af"/>
        <w:ind w:firstLine="567"/>
        <w:jc w:val="both"/>
        <w:rPr>
          <w:rFonts w:ascii="Times New Roman" w:hAnsi="Times New Roman" w:cs="Times New Roman"/>
          <w:color w:val="000000" w:themeColor="text1"/>
          <w:sz w:val="24"/>
          <w:szCs w:val="24"/>
        </w:rPr>
      </w:pPr>
      <w:r w:rsidRPr="004A7758">
        <w:rPr>
          <w:rFonts w:ascii="Times New Roman" w:hAnsi="Times New Roman" w:cs="Times New Roman"/>
          <w:color w:val="000000" w:themeColor="text1"/>
          <w:sz w:val="24"/>
          <w:szCs w:val="24"/>
        </w:rPr>
        <w:t xml:space="preserve">МБУ «ЦМИ» МО «Майминкий район» </w:t>
      </w:r>
      <w:r w:rsidR="00F264EF" w:rsidRPr="004A7758">
        <w:rPr>
          <w:rFonts w:ascii="Times New Roman" w:hAnsi="Times New Roman" w:cs="Times New Roman"/>
          <w:color w:val="000000" w:themeColor="text1"/>
          <w:sz w:val="24"/>
          <w:szCs w:val="24"/>
        </w:rPr>
        <w:t>проведены мероприятия, н</w:t>
      </w:r>
      <w:r w:rsidRPr="004A7758">
        <w:rPr>
          <w:rFonts w:ascii="Times New Roman" w:hAnsi="Times New Roman" w:cs="Times New Roman"/>
          <w:color w:val="000000" w:themeColor="text1"/>
          <w:sz w:val="24"/>
          <w:szCs w:val="24"/>
        </w:rPr>
        <w:t>аправленные на пропаганду здорового образа жизни:</w:t>
      </w:r>
    </w:p>
    <w:p w:rsidR="002C4128" w:rsidRPr="004A7758" w:rsidRDefault="002C4128" w:rsidP="002C4128">
      <w:pPr>
        <w:pStyle w:val="af"/>
        <w:ind w:firstLine="567"/>
        <w:jc w:val="both"/>
        <w:rPr>
          <w:rFonts w:ascii="Times New Roman" w:hAnsi="Times New Roman" w:cs="Times New Roman"/>
          <w:color w:val="000000" w:themeColor="text1"/>
          <w:sz w:val="24"/>
          <w:szCs w:val="24"/>
        </w:rPr>
      </w:pPr>
      <w:r w:rsidRPr="004A7758">
        <w:rPr>
          <w:rFonts w:ascii="Times New Roman" w:hAnsi="Times New Roman" w:cs="Times New Roman"/>
          <w:color w:val="000000" w:themeColor="text1"/>
          <w:sz w:val="24"/>
          <w:szCs w:val="24"/>
        </w:rPr>
        <w:t>1) апреля 2024 года проведен ряд мероприятий, посвященных Дню здоровья. Зарядка-флешмоб и викторина, направленная на формирование правильного отношения к здоровому образу жизни. Количество человек – более 100 человек.</w:t>
      </w:r>
    </w:p>
    <w:p w:rsidR="002C4128" w:rsidRPr="004A7758" w:rsidRDefault="002C4128" w:rsidP="002C4128">
      <w:pPr>
        <w:pStyle w:val="af"/>
        <w:ind w:firstLine="567"/>
        <w:jc w:val="both"/>
        <w:rPr>
          <w:rFonts w:ascii="Times New Roman" w:hAnsi="Times New Roman" w:cs="Times New Roman"/>
          <w:color w:val="000000" w:themeColor="text1"/>
          <w:sz w:val="24"/>
          <w:szCs w:val="24"/>
        </w:rPr>
      </w:pPr>
      <w:r w:rsidRPr="004A7758">
        <w:rPr>
          <w:rFonts w:ascii="Times New Roman" w:hAnsi="Times New Roman" w:cs="Times New Roman"/>
          <w:color w:val="000000" w:themeColor="text1"/>
          <w:sz w:val="24"/>
          <w:szCs w:val="24"/>
        </w:rPr>
        <w:t>2) мая 2024 года – Соревнования среди допризывной молодежи Майминского района, посвященные Дню призывника, количество участников – 63 человек.</w:t>
      </w:r>
    </w:p>
    <w:p w:rsidR="002C4128" w:rsidRPr="004A7758" w:rsidRDefault="002C4128" w:rsidP="002C4128">
      <w:pPr>
        <w:pStyle w:val="af"/>
        <w:ind w:firstLine="567"/>
        <w:jc w:val="both"/>
        <w:rPr>
          <w:rFonts w:ascii="Times New Roman" w:hAnsi="Times New Roman" w:cs="Times New Roman"/>
          <w:color w:val="000000" w:themeColor="text1"/>
          <w:sz w:val="24"/>
          <w:szCs w:val="24"/>
        </w:rPr>
      </w:pPr>
      <w:r w:rsidRPr="004A7758">
        <w:rPr>
          <w:rFonts w:ascii="Times New Roman" w:hAnsi="Times New Roman" w:cs="Times New Roman"/>
          <w:color w:val="000000" w:themeColor="text1"/>
          <w:sz w:val="24"/>
          <w:szCs w:val="24"/>
        </w:rPr>
        <w:t>3) 1 июня 2024 года – проведение соревнований по Мини-футболу среди дворовых команд совместно с МБУ «ЦФКиС».</w:t>
      </w:r>
    </w:p>
    <w:p w:rsidR="00876D37" w:rsidRPr="004A7758" w:rsidRDefault="00876D37" w:rsidP="00876D37">
      <w:pPr>
        <w:pStyle w:val="af"/>
        <w:ind w:firstLine="567"/>
        <w:jc w:val="both"/>
        <w:rPr>
          <w:rFonts w:ascii="Times New Roman" w:hAnsi="Times New Roman" w:cs="Times New Roman"/>
          <w:color w:val="000000" w:themeColor="text1"/>
          <w:sz w:val="24"/>
          <w:szCs w:val="24"/>
        </w:rPr>
      </w:pPr>
      <w:r w:rsidRPr="004A7758">
        <w:rPr>
          <w:rFonts w:ascii="Times New Roman" w:hAnsi="Times New Roman" w:cs="Times New Roman"/>
          <w:color w:val="000000" w:themeColor="text1"/>
          <w:sz w:val="24"/>
          <w:szCs w:val="24"/>
        </w:rPr>
        <w:t>МБУ «Центр культуры» МО «Майминкий район» проведены мероприятия, направленные на пропаганду здорового образа жизни:</w:t>
      </w:r>
    </w:p>
    <w:p w:rsidR="00876D37" w:rsidRPr="004A7758" w:rsidRDefault="00876D37" w:rsidP="00876D37">
      <w:pPr>
        <w:pStyle w:val="af"/>
        <w:ind w:firstLine="567"/>
        <w:jc w:val="both"/>
        <w:rPr>
          <w:rFonts w:ascii="Times New Roman" w:hAnsi="Times New Roman" w:cs="Times New Roman"/>
          <w:color w:val="000000" w:themeColor="text1"/>
          <w:sz w:val="24"/>
          <w:szCs w:val="24"/>
        </w:rPr>
      </w:pPr>
      <w:r w:rsidRPr="004A7758">
        <w:rPr>
          <w:rFonts w:ascii="Times New Roman" w:hAnsi="Times New Roman" w:cs="Times New Roman"/>
          <w:color w:val="000000" w:themeColor="text1"/>
          <w:sz w:val="24"/>
          <w:szCs w:val="24"/>
        </w:rPr>
        <w:t xml:space="preserve">- </w:t>
      </w:r>
      <w:r w:rsidRPr="004A7758">
        <w:rPr>
          <w:rFonts w:ascii="Times New Roman" w:eastAsia="Times New Roman" w:hAnsi="Times New Roman" w:cs="Times New Roman"/>
          <w:bCs/>
          <w:color w:val="000000" w:themeColor="text1"/>
          <w:sz w:val="24"/>
          <w:szCs w:val="24"/>
        </w:rPr>
        <w:t>28.02.2024г. п</w:t>
      </w:r>
      <w:r w:rsidRPr="004A7758">
        <w:rPr>
          <w:rFonts w:ascii="Times New Roman" w:hAnsi="Times New Roman" w:cs="Times New Roman"/>
          <w:color w:val="000000" w:themeColor="text1"/>
          <w:sz w:val="24"/>
          <w:szCs w:val="24"/>
        </w:rPr>
        <w:t xml:space="preserve">роведено анкетирование для несовершеннолетних «Мои интересы». </w:t>
      </w:r>
    </w:p>
    <w:p w:rsidR="00876D37" w:rsidRPr="004A7758" w:rsidRDefault="00876D37" w:rsidP="00876D37">
      <w:pPr>
        <w:shd w:val="clear" w:color="auto" w:fill="FFFFFF" w:themeFill="background1"/>
        <w:spacing w:before="0" w:line="240" w:lineRule="auto"/>
        <w:ind w:right="0"/>
        <w:jc w:val="both"/>
        <w:rPr>
          <w:color w:val="000000" w:themeColor="text1"/>
          <w:sz w:val="24"/>
          <w:szCs w:val="24"/>
        </w:rPr>
      </w:pPr>
      <w:r w:rsidRPr="004A7758">
        <w:rPr>
          <w:rFonts w:eastAsiaTheme="minorEastAsia"/>
          <w:color w:val="000000" w:themeColor="text1"/>
          <w:sz w:val="24"/>
          <w:szCs w:val="24"/>
          <w:shd w:val="clear" w:color="auto" w:fill="FFFFFF"/>
        </w:rPr>
        <w:t>-28.03.2024г. п</w:t>
      </w:r>
      <w:r w:rsidRPr="004A7758">
        <w:rPr>
          <w:color w:val="000000" w:themeColor="text1"/>
          <w:sz w:val="24"/>
          <w:szCs w:val="24"/>
          <w:lang w:eastAsia="ar-SA"/>
        </w:rPr>
        <w:t xml:space="preserve">роведена </w:t>
      </w:r>
      <w:r w:rsidRPr="004A7758">
        <w:rPr>
          <w:color w:val="000000" w:themeColor="text1"/>
          <w:sz w:val="24"/>
          <w:szCs w:val="24"/>
        </w:rPr>
        <w:t>встреча с семьей</w:t>
      </w:r>
      <w:r w:rsidRPr="004A7758">
        <w:rPr>
          <w:color w:val="000000" w:themeColor="text1"/>
          <w:sz w:val="24"/>
          <w:szCs w:val="24"/>
        </w:rPr>
        <w:tab/>
        <w:t>артистов ЦК Толкочековых, членом правления союза писателей РА Ефимовой С.Б.</w:t>
      </w:r>
    </w:p>
    <w:p w:rsidR="00876D37" w:rsidRPr="004A7758" w:rsidRDefault="00876D37" w:rsidP="00876D37">
      <w:pPr>
        <w:shd w:val="clear" w:color="auto" w:fill="FFFFFF" w:themeFill="background1"/>
        <w:spacing w:before="0" w:line="240" w:lineRule="auto"/>
        <w:ind w:right="0" w:firstLine="708"/>
        <w:jc w:val="both"/>
        <w:rPr>
          <w:color w:val="000000" w:themeColor="text1"/>
          <w:sz w:val="24"/>
          <w:szCs w:val="24"/>
        </w:rPr>
      </w:pPr>
      <w:r w:rsidRPr="004A7758">
        <w:rPr>
          <w:rFonts w:eastAsiaTheme="minorEastAsia"/>
          <w:color w:val="000000" w:themeColor="text1"/>
          <w:sz w:val="24"/>
          <w:szCs w:val="24"/>
          <w:shd w:val="clear" w:color="auto" w:fill="FFFFFF"/>
        </w:rPr>
        <w:t>В период с 10.04. 2024г. по 15.05.2024г. Запущен конкурс по социальной рекламе антинаркотической направленности «Спасем жизнь вместе».</w:t>
      </w:r>
    </w:p>
    <w:p w:rsidR="00876D37" w:rsidRPr="004A7758" w:rsidRDefault="00876D37" w:rsidP="00876D37">
      <w:pPr>
        <w:shd w:val="clear" w:color="auto" w:fill="FFFFFF" w:themeFill="background1"/>
        <w:spacing w:before="0" w:line="240" w:lineRule="auto"/>
        <w:ind w:right="0" w:firstLine="708"/>
        <w:jc w:val="both"/>
        <w:rPr>
          <w:rFonts w:eastAsiaTheme="minorEastAsia"/>
          <w:color w:val="000000" w:themeColor="text1"/>
          <w:sz w:val="24"/>
          <w:szCs w:val="24"/>
          <w:shd w:val="clear" w:color="auto" w:fill="FFFFFF"/>
        </w:rPr>
      </w:pPr>
      <w:r w:rsidRPr="004A7758">
        <w:rPr>
          <w:rFonts w:eastAsiaTheme="minorEastAsia"/>
          <w:color w:val="000000" w:themeColor="text1"/>
          <w:sz w:val="24"/>
          <w:szCs w:val="24"/>
          <w:shd w:val="clear" w:color="auto" w:fill="FFFFFF"/>
        </w:rPr>
        <w:t xml:space="preserve">30.05.2024г. </w:t>
      </w:r>
      <w:r w:rsidRPr="004A7758">
        <w:rPr>
          <w:color w:val="000000" w:themeColor="text1"/>
          <w:sz w:val="24"/>
          <w:szCs w:val="24"/>
          <w:shd w:val="clear" w:color="auto" w:fill="FFFFFF"/>
        </w:rPr>
        <w:t xml:space="preserve">в МБУ "Центр культуры" МО "Майминский район" прошла встреча с </w:t>
      </w:r>
      <w:r w:rsidRPr="004A7758">
        <w:rPr>
          <w:color w:val="000000" w:themeColor="text1"/>
          <w:sz w:val="24"/>
          <w:szCs w:val="24"/>
          <w:shd w:val="clear" w:color="auto" w:fill="FFFFFF"/>
        </w:rPr>
        <w:lastRenderedPageBreak/>
        <w:t>детьми, находящимися в социально опасном положении и с детьми, находящимися в трудной жизненной ситуации на тему: "Культурное наследие алтайского народа". Были затронуты темы о малочисленных</w:t>
      </w:r>
      <w:r w:rsidR="001A3BC3">
        <w:rPr>
          <w:color w:val="000000" w:themeColor="text1"/>
          <w:sz w:val="24"/>
          <w:szCs w:val="24"/>
          <w:shd w:val="clear" w:color="auto" w:fill="FFFFFF"/>
        </w:rPr>
        <w:t xml:space="preserve"> </w:t>
      </w:r>
      <w:r w:rsidRPr="004A7758">
        <w:rPr>
          <w:color w:val="000000" w:themeColor="text1"/>
          <w:sz w:val="24"/>
          <w:szCs w:val="24"/>
          <w:shd w:val="clear" w:color="auto" w:fill="FFFFFF"/>
        </w:rPr>
        <w:t>народах</w:t>
      </w:r>
      <w:r w:rsidR="001A3BC3">
        <w:rPr>
          <w:color w:val="000000" w:themeColor="text1"/>
          <w:sz w:val="24"/>
          <w:szCs w:val="24"/>
          <w:shd w:val="clear" w:color="auto" w:fill="FFFFFF"/>
        </w:rPr>
        <w:t>,</w:t>
      </w:r>
      <w:r w:rsidRPr="004A7758">
        <w:rPr>
          <w:color w:val="000000" w:themeColor="text1"/>
          <w:sz w:val="24"/>
          <w:szCs w:val="24"/>
          <w:shd w:val="clear" w:color="auto" w:fill="FFFFFF"/>
        </w:rPr>
        <w:t xml:space="preserve"> проживающих в Республике Алтай с просмотром фильма о тубаларах медиа проекта "Дети - ЭТНОинтересно", где выступила заведующая художественно-постановочным отделом МБУ "Центр культуры" МО "Майминский район", руководитель этнокультурного центра коренных народов Республики Алтай.</w:t>
      </w:r>
    </w:p>
    <w:p w:rsidR="00876D37" w:rsidRPr="004A7758" w:rsidRDefault="00876D37" w:rsidP="008E29C3">
      <w:pPr>
        <w:shd w:val="clear" w:color="auto" w:fill="FFFFFF" w:themeFill="background1"/>
        <w:spacing w:before="0" w:line="240" w:lineRule="auto"/>
        <w:ind w:right="0"/>
        <w:jc w:val="both"/>
        <w:rPr>
          <w:color w:val="000000" w:themeColor="text1"/>
          <w:sz w:val="24"/>
          <w:szCs w:val="24"/>
        </w:rPr>
      </w:pPr>
      <w:r w:rsidRPr="004A7758">
        <w:rPr>
          <w:rFonts w:eastAsiaTheme="minorEastAsia"/>
          <w:color w:val="000000" w:themeColor="text1"/>
          <w:sz w:val="28"/>
          <w:szCs w:val="28"/>
          <w:shd w:val="clear" w:color="auto" w:fill="FFFFFF"/>
        </w:rPr>
        <w:t xml:space="preserve"> </w:t>
      </w:r>
      <w:r w:rsidR="008E29C3" w:rsidRPr="004A7758">
        <w:rPr>
          <w:rFonts w:eastAsiaTheme="minorEastAsia"/>
          <w:color w:val="000000" w:themeColor="text1"/>
          <w:sz w:val="28"/>
          <w:szCs w:val="28"/>
          <w:shd w:val="clear" w:color="auto" w:fill="FFFFFF"/>
        </w:rPr>
        <w:tab/>
      </w:r>
      <w:r w:rsidRPr="004A7758">
        <w:rPr>
          <w:color w:val="000000" w:themeColor="text1"/>
          <w:sz w:val="24"/>
          <w:szCs w:val="24"/>
        </w:rPr>
        <w:t xml:space="preserve">06.06.2024г. в ЦК с. Майма состоялся </w:t>
      </w:r>
      <w:r w:rsidRPr="004A7758">
        <w:rPr>
          <w:color w:val="000000" w:themeColor="text1"/>
          <w:sz w:val="24"/>
          <w:szCs w:val="24"/>
          <w:shd w:val="clear" w:color="auto" w:fill="FFFFFF"/>
        </w:rPr>
        <w:t xml:space="preserve">Квиз </w:t>
      </w:r>
      <w:r w:rsidRPr="004A7758">
        <w:rPr>
          <w:color w:val="000000" w:themeColor="text1"/>
          <w:sz w:val="24"/>
          <w:szCs w:val="24"/>
        </w:rPr>
        <w:t>#ПушкинLife</w:t>
      </w:r>
      <w:r w:rsidRPr="004A7758">
        <w:rPr>
          <w:color w:val="000000" w:themeColor="text1"/>
          <w:sz w:val="24"/>
          <w:szCs w:val="24"/>
          <w:shd w:val="clear" w:color="auto" w:fill="FFFFFF"/>
        </w:rPr>
        <w:t> совместно с "Межпоселенческой центральной библиотекой" МО "Майминский район".</w:t>
      </w:r>
      <w:r w:rsidR="008E29C3" w:rsidRPr="004A7758">
        <w:rPr>
          <w:color w:val="000000" w:themeColor="text1"/>
          <w:sz w:val="24"/>
          <w:szCs w:val="24"/>
        </w:rPr>
        <w:t xml:space="preserve"> </w:t>
      </w:r>
      <w:r w:rsidRPr="004A7758">
        <w:rPr>
          <w:rFonts w:eastAsia="Times New Roman"/>
          <w:bCs/>
          <w:color w:val="000000" w:themeColor="text1"/>
          <w:sz w:val="24"/>
          <w:szCs w:val="24"/>
        </w:rPr>
        <w:t>Несовершеннолетние привлекались к акциям: «</w:t>
      </w:r>
      <w:r w:rsidRPr="004A7758">
        <w:rPr>
          <w:color w:val="000000" w:themeColor="text1"/>
          <w:sz w:val="24"/>
          <w:szCs w:val="24"/>
        </w:rPr>
        <w:t xml:space="preserve">«Георгиевская ленточка», «Блокадный хлеб», «Нет наркотикам», </w:t>
      </w:r>
      <w:r w:rsidRPr="004A7758">
        <w:rPr>
          <w:rFonts w:eastAsia="Times New Roman"/>
          <w:bCs/>
          <w:color w:val="000000" w:themeColor="text1"/>
          <w:sz w:val="24"/>
          <w:szCs w:val="24"/>
        </w:rPr>
        <w:t xml:space="preserve">Акция </w:t>
      </w:r>
      <w:r w:rsidRPr="004A7758">
        <w:rPr>
          <w:color w:val="000000" w:themeColor="text1"/>
          <w:sz w:val="24"/>
          <w:szCs w:val="24"/>
        </w:rPr>
        <w:t>День здоровья «10 000 шагов», Акция «Свеча памяти».</w:t>
      </w:r>
    </w:p>
    <w:p w:rsidR="00197AD0" w:rsidRPr="004A7758" w:rsidRDefault="00876D37" w:rsidP="008E29C3">
      <w:pPr>
        <w:spacing w:before="0" w:line="240" w:lineRule="auto"/>
        <w:ind w:right="0"/>
        <w:jc w:val="both"/>
        <w:rPr>
          <w:rFonts w:eastAsia="Times New Roman"/>
          <w:bCs/>
          <w:color w:val="000000" w:themeColor="text1"/>
          <w:sz w:val="24"/>
          <w:szCs w:val="24"/>
        </w:rPr>
      </w:pPr>
      <w:r w:rsidRPr="004A7758">
        <w:rPr>
          <w:rFonts w:eastAsia="Times New Roman"/>
          <w:bCs/>
          <w:color w:val="000000" w:themeColor="text1"/>
          <w:sz w:val="24"/>
          <w:szCs w:val="24"/>
        </w:rPr>
        <w:t>Всего охвачено 59 несовершеннолетних.</w:t>
      </w:r>
    </w:p>
    <w:p w:rsidR="00197AD0" w:rsidRPr="004A7758" w:rsidRDefault="00197AD0" w:rsidP="004A7758">
      <w:pPr>
        <w:spacing w:before="0" w:line="240" w:lineRule="auto"/>
        <w:ind w:right="0" w:firstLine="708"/>
        <w:jc w:val="both"/>
        <w:rPr>
          <w:color w:val="000000" w:themeColor="text1"/>
          <w:sz w:val="24"/>
          <w:szCs w:val="24"/>
        </w:rPr>
      </w:pPr>
      <w:r w:rsidRPr="004A7758">
        <w:rPr>
          <w:color w:val="000000" w:themeColor="text1"/>
          <w:sz w:val="24"/>
          <w:szCs w:val="24"/>
        </w:rPr>
        <w:t>В соответствии с приказом МБУ ДО «СШ Майминского района» «О зачислении и переводе обучающихся»</w:t>
      </w:r>
      <w:r w:rsidRPr="004A7758">
        <w:rPr>
          <w:b/>
          <w:color w:val="000000" w:themeColor="text1"/>
          <w:sz w:val="24"/>
          <w:szCs w:val="24"/>
        </w:rPr>
        <w:t xml:space="preserve"> </w:t>
      </w:r>
      <w:r w:rsidRPr="004A7758">
        <w:rPr>
          <w:color w:val="000000" w:themeColor="text1"/>
          <w:sz w:val="24"/>
          <w:szCs w:val="24"/>
        </w:rPr>
        <w:t>на 2024-2025 гг. в спортивной школе на 01 января 2025 года охвачено тренировочным процессом 507 воспитанников. Учебно-тренировочные занятия проводят 18 тренеров-преподавателей по 10 видам спорта. Организа</w:t>
      </w:r>
      <w:r w:rsidR="004A7758">
        <w:rPr>
          <w:color w:val="000000" w:themeColor="text1"/>
          <w:sz w:val="24"/>
          <w:szCs w:val="24"/>
        </w:rPr>
        <w:t xml:space="preserve">ция и проведение лекций и бесед. </w:t>
      </w:r>
      <w:r w:rsidRPr="004A7758">
        <w:rPr>
          <w:color w:val="000000" w:themeColor="text1"/>
          <w:sz w:val="24"/>
          <w:szCs w:val="24"/>
        </w:rPr>
        <w:t>Вовлечение занимающихся СШ в спортивные мероприятия:</w:t>
      </w:r>
    </w:p>
    <w:p w:rsidR="00197AD0" w:rsidRPr="004A7758" w:rsidRDefault="00197AD0" w:rsidP="00197AD0">
      <w:pPr>
        <w:adjustRightInd w:val="0"/>
        <w:spacing w:before="0" w:line="240" w:lineRule="auto"/>
        <w:ind w:right="0"/>
        <w:jc w:val="both"/>
        <w:rPr>
          <w:rFonts w:eastAsia="Times New Roman"/>
          <w:color w:val="000000" w:themeColor="text1"/>
          <w:sz w:val="24"/>
          <w:szCs w:val="24"/>
        </w:rPr>
      </w:pPr>
      <w:r w:rsidRPr="004A7758">
        <w:rPr>
          <w:rFonts w:eastAsia="Times New Roman"/>
          <w:color w:val="000000" w:themeColor="text1"/>
          <w:sz w:val="24"/>
          <w:szCs w:val="24"/>
        </w:rPr>
        <w:t>1). Организовано и проведено спортивных соревнований МБУ ДО «Спортивная школа Майминского района» в 2024 году - 43, количество участников - 1847:</w:t>
      </w:r>
    </w:p>
    <w:p w:rsidR="00197AD0" w:rsidRPr="004A7758" w:rsidRDefault="00197AD0" w:rsidP="00197AD0">
      <w:pPr>
        <w:adjustRightInd w:val="0"/>
        <w:spacing w:before="0" w:line="240" w:lineRule="auto"/>
        <w:ind w:right="0"/>
        <w:jc w:val="both"/>
        <w:rPr>
          <w:rFonts w:eastAsia="Times New Roman"/>
          <w:color w:val="000000" w:themeColor="text1"/>
          <w:sz w:val="24"/>
          <w:szCs w:val="24"/>
        </w:rPr>
      </w:pPr>
      <w:r w:rsidRPr="004A7758">
        <w:rPr>
          <w:rFonts w:eastAsia="Times New Roman"/>
          <w:color w:val="000000" w:themeColor="text1"/>
          <w:sz w:val="24"/>
          <w:szCs w:val="24"/>
        </w:rPr>
        <w:t>- муниципальный и внутришкольный уровень –23 и 12, количество участников - 1042;</w:t>
      </w:r>
    </w:p>
    <w:p w:rsidR="00197AD0" w:rsidRPr="004A7758" w:rsidRDefault="00197AD0" w:rsidP="00197AD0">
      <w:pPr>
        <w:adjustRightInd w:val="0"/>
        <w:spacing w:before="0" w:line="240" w:lineRule="auto"/>
        <w:ind w:right="0"/>
        <w:jc w:val="both"/>
        <w:rPr>
          <w:rFonts w:eastAsia="Times New Roman"/>
          <w:color w:val="000000" w:themeColor="text1"/>
          <w:sz w:val="24"/>
          <w:szCs w:val="24"/>
        </w:rPr>
      </w:pPr>
      <w:r w:rsidRPr="004A7758">
        <w:rPr>
          <w:rFonts w:eastAsia="Times New Roman"/>
          <w:color w:val="000000" w:themeColor="text1"/>
          <w:sz w:val="24"/>
          <w:szCs w:val="24"/>
        </w:rPr>
        <w:t>- региональный уровень – 8, количество участников - 805.</w:t>
      </w:r>
    </w:p>
    <w:p w:rsidR="00197AD0" w:rsidRPr="004A7758" w:rsidRDefault="00197AD0" w:rsidP="00197AD0">
      <w:pPr>
        <w:adjustRightInd w:val="0"/>
        <w:spacing w:before="0" w:line="240" w:lineRule="auto"/>
        <w:ind w:right="0"/>
        <w:jc w:val="both"/>
        <w:rPr>
          <w:rFonts w:eastAsia="Times New Roman"/>
          <w:color w:val="000000" w:themeColor="text1"/>
          <w:sz w:val="24"/>
          <w:szCs w:val="24"/>
        </w:rPr>
      </w:pPr>
      <w:r w:rsidRPr="004A7758">
        <w:rPr>
          <w:rFonts w:eastAsia="Times New Roman"/>
          <w:color w:val="000000" w:themeColor="text1"/>
          <w:sz w:val="24"/>
          <w:szCs w:val="24"/>
        </w:rPr>
        <w:t>2).  Приняли участие воспитанники МБУ ДО «Спортивная школа Майминского района» в 136 соревнованиях:</w:t>
      </w:r>
    </w:p>
    <w:p w:rsidR="00197AD0" w:rsidRPr="004A7758" w:rsidRDefault="00197AD0" w:rsidP="00197AD0">
      <w:pPr>
        <w:adjustRightInd w:val="0"/>
        <w:spacing w:before="0" w:line="240" w:lineRule="auto"/>
        <w:ind w:right="0"/>
        <w:jc w:val="both"/>
        <w:rPr>
          <w:rFonts w:eastAsia="Times New Roman"/>
          <w:color w:val="000000" w:themeColor="text1"/>
          <w:sz w:val="24"/>
          <w:szCs w:val="24"/>
        </w:rPr>
      </w:pPr>
      <w:r w:rsidRPr="004A7758">
        <w:rPr>
          <w:rFonts w:eastAsia="Times New Roman"/>
          <w:color w:val="000000" w:themeColor="text1"/>
          <w:sz w:val="24"/>
          <w:szCs w:val="24"/>
        </w:rPr>
        <w:t>- муниципальный уровень – 47;</w:t>
      </w:r>
    </w:p>
    <w:p w:rsidR="00197AD0" w:rsidRPr="004A7758" w:rsidRDefault="00197AD0" w:rsidP="00197AD0">
      <w:pPr>
        <w:adjustRightInd w:val="0"/>
        <w:spacing w:before="0" w:line="240" w:lineRule="auto"/>
        <w:ind w:right="0"/>
        <w:jc w:val="both"/>
        <w:rPr>
          <w:rFonts w:eastAsia="Times New Roman"/>
          <w:color w:val="000000" w:themeColor="text1"/>
          <w:sz w:val="24"/>
          <w:szCs w:val="24"/>
        </w:rPr>
      </w:pPr>
      <w:r w:rsidRPr="004A7758">
        <w:rPr>
          <w:rFonts w:eastAsia="Times New Roman"/>
          <w:color w:val="000000" w:themeColor="text1"/>
          <w:sz w:val="24"/>
          <w:szCs w:val="24"/>
        </w:rPr>
        <w:t>- региональный уровень – 68;</w:t>
      </w:r>
    </w:p>
    <w:p w:rsidR="00197AD0" w:rsidRPr="004A7758" w:rsidRDefault="00197AD0" w:rsidP="00197AD0">
      <w:pPr>
        <w:adjustRightInd w:val="0"/>
        <w:spacing w:before="0" w:line="240" w:lineRule="auto"/>
        <w:ind w:right="0"/>
        <w:jc w:val="both"/>
        <w:rPr>
          <w:rFonts w:eastAsia="Times New Roman"/>
          <w:color w:val="000000" w:themeColor="text1"/>
          <w:sz w:val="24"/>
          <w:szCs w:val="24"/>
        </w:rPr>
      </w:pPr>
      <w:r w:rsidRPr="004A7758">
        <w:rPr>
          <w:rFonts w:eastAsia="Times New Roman"/>
          <w:color w:val="000000" w:themeColor="text1"/>
          <w:sz w:val="24"/>
          <w:szCs w:val="24"/>
        </w:rPr>
        <w:t>- СибФО - 10</w:t>
      </w:r>
    </w:p>
    <w:p w:rsidR="00197AD0" w:rsidRPr="004A7758" w:rsidRDefault="00197AD0" w:rsidP="00197AD0">
      <w:pPr>
        <w:adjustRightInd w:val="0"/>
        <w:spacing w:before="0" w:line="240" w:lineRule="auto"/>
        <w:ind w:right="0"/>
        <w:jc w:val="both"/>
        <w:rPr>
          <w:rFonts w:eastAsia="Times New Roman"/>
          <w:color w:val="000000" w:themeColor="text1"/>
          <w:sz w:val="24"/>
          <w:szCs w:val="24"/>
        </w:rPr>
      </w:pPr>
      <w:r w:rsidRPr="004A7758">
        <w:rPr>
          <w:rFonts w:eastAsia="Times New Roman"/>
          <w:color w:val="000000" w:themeColor="text1"/>
          <w:sz w:val="24"/>
          <w:szCs w:val="24"/>
        </w:rPr>
        <w:t>- всероссийский уровень – 11.</w:t>
      </w:r>
    </w:p>
    <w:p w:rsidR="00197AD0" w:rsidRPr="004A7758" w:rsidRDefault="00197AD0" w:rsidP="00197AD0">
      <w:pPr>
        <w:adjustRightInd w:val="0"/>
        <w:spacing w:before="0" w:line="240" w:lineRule="auto"/>
        <w:ind w:right="0"/>
        <w:jc w:val="both"/>
        <w:rPr>
          <w:rFonts w:eastAsia="Times New Roman"/>
          <w:color w:val="000000" w:themeColor="text1"/>
          <w:sz w:val="24"/>
          <w:szCs w:val="24"/>
        </w:rPr>
      </w:pPr>
      <w:r w:rsidRPr="004A7758">
        <w:rPr>
          <w:rFonts w:eastAsia="Times New Roman"/>
          <w:color w:val="000000" w:themeColor="text1"/>
          <w:sz w:val="24"/>
          <w:szCs w:val="24"/>
        </w:rPr>
        <w:t>3). Стали победителями и призерами соревнований различного уровня 837 человек и команд, за пределами МО «Майминский район» – 606 воспитанников и команд МБУ ДО «Спортивная школа Майминского района»</w:t>
      </w:r>
    </w:p>
    <w:p w:rsidR="00197AD0" w:rsidRPr="004A7758" w:rsidRDefault="00197AD0" w:rsidP="00197AD0">
      <w:pPr>
        <w:adjustRightInd w:val="0"/>
        <w:spacing w:before="0" w:line="240" w:lineRule="auto"/>
        <w:ind w:right="0"/>
        <w:jc w:val="both"/>
        <w:rPr>
          <w:rFonts w:eastAsia="Times New Roman"/>
          <w:color w:val="000000" w:themeColor="text1"/>
          <w:sz w:val="24"/>
          <w:szCs w:val="24"/>
        </w:rPr>
      </w:pPr>
      <w:r w:rsidRPr="004A7758">
        <w:rPr>
          <w:rFonts w:eastAsia="Times New Roman"/>
          <w:color w:val="000000" w:themeColor="text1"/>
          <w:sz w:val="24"/>
          <w:szCs w:val="24"/>
        </w:rPr>
        <w:t>4). Проведены учебно-тренировочные сборы в рамках спортивно-оздоровительного лагеря для 55 воспитанников в течение 21 дня. Выездные учебно-тренировочные сборы прошли 106 человек.</w:t>
      </w:r>
    </w:p>
    <w:p w:rsidR="00197AD0" w:rsidRPr="004A7758" w:rsidRDefault="00197AD0" w:rsidP="00197AD0">
      <w:pPr>
        <w:spacing w:before="0" w:line="240" w:lineRule="auto"/>
        <w:ind w:right="0" w:firstLine="360"/>
        <w:jc w:val="both"/>
        <w:rPr>
          <w:color w:val="000000" w:themeColor="text1"/>
          <w:sz w:val="24"/>
          <w:szCs w:val="24"/>
        </w:rPr>
      </w:pPr>
      <w:r w:rsidRPr="004A7758">
        <w:rPr>
          <w:color w:val="000000" w:themeColor="text1"/>
          <w:sz w:val="24"/>
          <w:szCs w:val="24"/>
        </w:rPr>
        <w:t xml:space="preserve">   Формирование ЗОЖ у воспитанников СШ:</w:t>
      </w:r>
    </w:p>
    <w:p w:rsidR="00197AD0" w:rsidRPr="004A7758" w:rsidRDefault="00197AD0" w:rsidP="00197AD0">
      <w:pPr>
        <w:spacing w:before="0" w:line="240" w:lineRule="auto"/>
        <w:ind w:right="0"/>
        <w:jc w:val="both"/>
        <w:rPr>
          <w:color w:val="000000" w:themeColor="text1"/>
          <w:sz w:val="24"/>
          <w:szCs w:val="24"/>
        </w:rPr>
      </w:pPr>
      <w:r w:rsidRPr="004A7758">
        <w:rPr>
          <w:color w:val="000000" w:themeColor="text1"/>
          <w:sz w:val="24"/>
          <w:szCs w:val="24"/>
        </w:rPr>
        <w:t>- 01.04 - 07.04.2024г. Проведение эстафет «Мы выбираем спорт», конкурс видеороликов.;</w:t>
      </w:r>
    </w:p>
    <w:p w:rsidR="00197AD0" w:rsidRPr="004A7758" w:rsidRDefault="00197AD0" w:rsidP="00197AD0">
      <w:pPr>
        <w:spacing w:before="0" w:line="240" w:lineRule="auto"/>
        <w:ind w:right="0"/>
        <w:jc w:val="both"/>
        <w:rPr>
          <w:color w:val="000000" w:themeColor="text1"/>
          <w:sz w:val="24"/>
          <w:szCs w:val="24"/>
        </w:rPr>
      </w:pPr>
      <w:r w:rsidRPr="004A7758">
        <w:rPr>
          <w:color w:val="000000" w:themeColor="text1"/>
          <w:sz w:val="24"/>
          <w:szCs w:val="24"/>
        </w:rPr>
        <w:t>- Информационная пятиминутка «Наше здоровье в наших руках» в каждой группе в течение 2024г.;</w:t>
      </w:r>
    </w:p>
    <w:p w:rsidR="00197AD0" w:rsidRPr="004A7758" w:rsidRDefault="00197AD0" w:rsidP="00197AD0">
      <w:pPr>
        <w:spacing w:before="0" w:line="240" w:lineRule="auto"/>
        <w:ind w:right="0"/>
        <w:jc w:val="both"/>
        <w:rPr>
          <w:color w:val="000000" w:themeColor="text1"/>
          <w:sz w:val="24"/>
          <w:szCs w:val="24"/>
        </w:rPr>
      </w:pPr>
      <w:r w:rsidRPr="004A7758">
        <w:rPr>
          <w:color w:val="000000" w:themeColor="text1"/>
          <w:sz w:val="24"/>
          <w:szCs w:val="24"/>
        </w:rPr>
        <w:t xml:space="preserve">Проведение мероприятий к социально значимым датам: </w:t>
      </w:r>
    </w:p>
    <w:p w:rsidR="00197AD0" w:rsidRPr="004A7758" w:rsidRDefault="00197AD0" w:rsidP="00197AD0">
      <w:pPr>
        <w:spacing w:before="0" w:line="240" w:lineRule="auto"/>
        <w:ind w:right="0"/>
        <w:jc w:val="both"/>
        <w:rPr>
          <w:color w:val="000000" w:themeColor="text1"/>
          <w:sz w:val="24"/>
          <w:szCs w:val="24"/>
          <w:shd w:val="clear" w:color="auto" w:fill="FFFFFF"/>
        </w:rPr>
      </w:pPr>
      <w:r w:rsidRPr="004A7758">
        <w:rPr>
          <w:color w:val="000000" w:themeColor="text1"/>
          <w:sz w:val="24"/>
          <w:szCs w:val="24"/>
        </w:rPr>
        <w:t>- 29.02.2024г. Спортивный праздник «Мужество, отвага, доблесть» среди юношей отделения единоборств, посвященный Дню Защитника Отечества;</w:t>
      </w:r>
    </w:p>
    <w:p w:rsidR="00197AD0" w:rsidRPr="004A7758" w:rsidRDefault="00197AD0" w:rsidP="00197AD0">
      <w:pPr>
        <w:spacing w:before="0" w:line="240" w:lineRule="auto"/>
        <w:ind w:right="0"/>
        <w:jc w:val="both"/>
        <w:rPr>
          <w:color w:val="000000" w:themeColor="text1"/>
          <w:sz w:val="24"/>
          <w:szCs w:val="24"/>
          <w:shd w:val="clear" w:color="auto" w:fill="FFFFFF"/>
        </w:rPr>
      </w:pPr>
      <w:r w:rsidRPr="004A7758">
        <w:rPr>
          <w:color w:val="000000" w:themeColor="text1"/>
          <w:sz w:val="24"/>
          <w:szCs w:val="24"/>
        </w:rPr>
        <w:t>- 05-10.05.2024г. Тематическая беседа к 79-летию Победы «Спортсмены-Герои в годы Великой Отечественной войны», все группы СШ;</w:t>
      </w:r>
    </w:p>
    <w:p w:rsidR="00197AD0" w:rsidRPr="004A7758" w:rsidRDefault="00197AD0" w:rsidP="00197AD0">
      <w:pPr>
        <w:spacing w:before="0" w:line="240" w:lineRule="auto"/>
        <w:ind w:right="0"/>
        <w:jc w:val="both"/>
        <w:rPr>
          <w:color w:val="000000" w:themeColor="text1"/>
          <w:sz w:val="24"/>
          <w:szCs w:val="24"/>
          <w:shd w:val="clear" w:color="auto" w:fill="FFFFFF"/>
        </w:rPr>
      </w:pPr>
      <w:r w:rsidRPr="004A7758">
        <w:rPr>
          <w:color w:val="000000" w:themeColor="text1"/>
          <w:sz w:val="24"/>
          <w:szCs w:val="24"/>
          <w:shd w:val="clear" w:color="auto" w:fill="FFFFFF"/>
        </w:rPr>
        <w:t xml:space="preserve">- 01.06.2024г. </w:t>
      </w:r>
      <w:r w:rsidRPr="004A7758">
        <w:rPr>
          <w:color w:val="000000" w:themeColor="text1"/>
          <w:sz w:val="24"/>
          <w:szCs w:val="24"/>
        </w:rPr>
        <w:t xml:space="preserve">в с. Майма на спортивном комплексе «Дружба» состоялись </w:t>
      </w:r>
      <w:r w:rsidRPr="004A7758">
        <w:rPr>
          <w:color w:val="000000" w:themeColor="text1"/>
          <w:sz w:val="24"/>
          <w:szCs w:val="24"/>
          <w:shd w:val="clear" w:color="auto" w:fill="FFFFFF"/>
        </w:rPr>
        <w:t>соревнования, посвященные Международному Дню защиты детей, в которых приняли участие более 50 человек.</w:t>
      </w:r>
    </w:p>
    <w:p w:rsidR="00197AD0" w:rsidRPr="004A7758" w:rsidRDefault="00197AD0" w:rsidP="00197AD0">
      <w:pPr>
        <w:adjustRightInd w:val="0"/>
        <w:spacing w:before="0" w:line="240" w:lineRule="auto"/>
        <w:ind w:right="0"/>
        <w:jc w:val="both"/>
        <w:rPr>
          <w:color w:val="000000" w:themeColor="text1"/>
          <w:sz w:val="24"/>
          <w:szCs w:val="24"/>
        </w:rPr>
      </w:pPr>
      <w:r w:rsidRPr="004A7758">
        <w:rPr>
          <w:color w:val="000000" w:themeColor="text1"/>
          <w:sz w:val="24"/>
          <w:szCs w:val="24"/>
        </w:rPr>
        <w:t xml:space="preserve"> </w:t>
      </w:r>
      <w:r w:rsidRPr="004A7758">
        <w:rPr>
          <w:color w:val="000000" w:themeColor="text1"/>
          <w:sz w:val="24"/>
          <w:szCs w:val="24"/>
        </w:rPr>
        <w:tab/>
        <w:t>Согласно плана воспитательной работы и патриотического воспитания в школе ежегодно проводятся следующие мероприятия:</w:t>
      </w:r>
    </w:p>
    <w:p w:rsidR="00197AD0" w:rsidRPr="004A7758" w:rsidRDefault="00197AD0" w:rsidP="00197AD0">
      <w:pPr>
        <w:adjustRightInd w:val="0"/>
        <w:spacing w:before="0" w:line="240" w:lineRule="auto"/>
        <w:ind w:right="0" w:firstLine="567"/>
        <w:jc w:val="both"/>
        <w:rPr>
          <w:color w:val="000000" w:themeColor="text1"/>
          <w:sz w:val="24"/>
          <w:szCs w:val="24"/>
        </w:rPr>
      </w:pPr>
      <w:r w:rsidRPr="004A7758">
        <w:rPr>
          <w:color w:val="000000" w:themeColor="text1"/>
          <w:sz w:val="24"/>
          <w:szCs w:val="24"/>
        </w:rPr>
        <w:t>Россия – спортивная страна (к 12 июня);</w:t>
      </w:r>
    </w:p>
    <w:p w:rsidR="00197AD0" w:rsidRPr="004A7758" w:rsidRDefault="00197AD0" w:rsidP="00197AD0">
      <w:pPr>
        <w:adjustRightInd w:val="0"/>
        <w:spacing w:before="0" w:line="240" w:lineRule="auto"/>
        <w:ind w:right="0" w:firstLine="567"/>
        <w:jc w:val="both"/>
        <w:rPr>
          <w:color w:val="000000" w:themeColor="text1"/>
          <w:sz w:val="24"/>
          <w:szCs w:val="24"/>
        </w:rPr>
      </w:pPr>
      <w:r w:rsidRPr="004A7758">
        <w:rPr>
          <w:color w:val="000000" w:themeColor="text1"/>
          <w:sz w:val="24"/>
          <w:szCs w:val="24"/>
        </w:rPr>
        <w:t xml:space="preserve"> «Моя спортивная семья» - конкурс спортивных семей, посвященный Международному женскому дню –  10 марта;</w:t>
      </w:r>
    </w:p>
    <w:p w:rsidR="00197AD0" w:rsidRPr="004A7758" w:rsidRDefault="00197AD0" w:rsidP="00197AD0">
      <w:pPr>
        <w:adjustRightInd w:val="0"/>
        <w:spacing w:before="0" w:line="240" w:lineRule="auto"/>
        <w:ind w:right="0" w:firstLine="567"/>
        <w:jc w:val="both"/>
        <w:rPr>
          <w:color w:val="000000" w:themeColor="text1"/>
          <w:sz w:val="24"/>
          <w:szCs w:val="24"/>
        </w:rPr>
      </w:pPr>
      <w:r w:rsidRPr="004A7758">
        <w:rPr>
          <w:color w:val="000000" w:themeColor="text1"/>
          <w:sz w:val="24"/>
          <w:szCs w:val="24"/>
        </w:rPr>
        <w:t>«День здоровья» - апрель, в группах начальной подготовки;</w:t>
      </w:r>
    </w:p>
    <w:p w:rsidR="00197AD0" w:rsidRPr="004A7758" w:rsidRDefault="00197AD0" w:rsidP="00197AD0">
      <w:pPr>
        <w:spacing w:before="0" w:line="240" w:lineRule="auto"/>
        <w:ind w:right="0"/>
        <w:jc w:val="both"/>
        <w:rPr>
          <w:color w:val="000000" w:themeColor="text1"/>
          <w:sz w:val="24"/>
          <w:szCs w:val="24"/>
        </w:rPr>
      </w:pPr>
      <w:r w:rsidRPr="004A7758">
        <w:rPr>
          <w:color w:val="000000" w:themeColor="text1"/>
          <w:sz w:val="24"/>
          <w:szCs w:val="24"/>
        </w:rPr>
        <w:t>Оздоровление несовершеннолетних в летний период:</w:t>
      </w:r>
    </w:p>
    <w:p w:rsidR="00197AD0" w:rsidRPr="004A7758" w:rsidRDefault="00197AD0" w:rsidP="00197AD0">
      <w:pPr>
        <w:adjustRightInd w:val="0"/>
        <w:spacing w:before="0" w:line="240" w:lineRule="auto"/>
        <w:ind w:right="0" w:firstLine="567"/>
        <w:jc w:val="both"/>
        <w:rPr>
          <w:color w:val="000000" w:themeColor="text1"/>
          <w:sz w:val="24"/>
          <w:szCs w:val="24"/>
        </w:rPr>
      </w:pPr>
      <w:r w:rsidRPr="004A7758">
        <w:rPr>
          <w:color w:val="000000" w:themeColor="text1"/>
          <w:sz w:val="24"/>
          <w:szCs w:val="24"/>
        </w:rPr>
        <w:t>В рамках проведения спортивно-оздоровительного лагеря с дневным пребыванием с 01-25 июня (55 воспитанников) были проведены следующие мероприятия:</w:t>
      </w:r>
    </w:p>
    <w:p w:rsidR="00197AD0" w:rsidRPr="004A7758" w:rsidRDefault="00197AD0" w:rsidP="004A7758">
      <w:pPr>
        <w:spacing w:before="0" w:line="240" w:lineRule="auto"/>
        <w:ind w:right="0"/>
        <w:jc w:val="both"/>
        <w:rPr>
          <w:color w:val="000000" w:themeColor="text1"/>
          <w:sz w:val="24"/>
          <w:szCs w:val="24"/>
        </w:rPr>
      </w:pPr>
      <w:r w:rsidRPr="004A7758">
        <w:rPr>
          <w:color w:val="000000" w:themeColor="text1"/>
          <w:sz w:val="24"/>
          <w:szCs w:val="24"/>
        </w:rPr>
        <w:t xml:space="preserve">- тестовые задания и коммуникативные игры на знакомство «Снежный ком», «Назовись». </w:t>
      </w:r>
    </w:p>
    <w:p w:rsidR="00197AD0" w:rsidRPr="004A7758" w:rsidRDefault="00197AD0" w:rsidP="00197AD0">
      <w:pPr>
        <w:spacing w:before="0" w:line="240" w:lineRule="auto"/>
        <w:ind w:right="0" w:hanging="705"/>
        <w:jc w:val="both"/>
        <w:rPr>
          <w:color w:val="000000" w:themeColor="text1"/>
          <w:sz w:val="24"/>
          <w:szCs w:val="24"/>
        </w:rPr>
      </w:pPr>
      <w:r w:rsidRPr="004A7758">
        <w:rPr>
          <w:color w:val="000000" w:themeColor="text1"/>
          <w:sz w:val="24"/>
          <w:szCs w:val="24"/>
        </w:rPr>
        <w:t xml:space="preserve">           </w:t>
      </w:r>
      <w:r w:rsidR="004A7758">
        <w:rPr>
          <w:color w:val="000000" w:themeColor="text1"/>
          <w:sz w:val="24"/>
          <w:szCs w:val="24"/>
        </w:rPr>
        <w:tab/>
      </w:r>
      <w:r w:rsidRPr="004A7758">
        <w:rPr>
          <w:color w:val="000000" w:themeColor="text1"/>
          <w:sz w:val="24"/>
          <w:szCs w:val="24"/>
        </w:rPr>
        <w:t xml:space="preserve"> - Игры на выявление лидеров.</w:t>
      </w:r>
    </w:p>
    <w:p w:rsidR="00197AD0" w:rsidRPr="004A7758" w:rsidRDefault="00197AD0" w:rsidP="00197AD0">
      <w:pPr>
        <w:spacing w:before="0" w:line="240" w:lineRule="auto"/>
        <w:ind w:right="0"/>
        <w:jc w:val="both"/>
        <w:rPr>
          <w:color w:val="000000" w:themeColor="text1"/>
          <w:sz w:val="24"/>
          <w:szCs w:val="24"/>
        </w:rPr>
      </w:pPr>
      <w:r w:rsidRPr="004A7758">
        <w:rPr>
          <w:color w:val="000000" w:themeColor="text1"/>
          <w:sz w:val="24"/>
          <w:szCs w:val="24"/>
        </w:rPr>
        <w:lastRenderedPageBreak/>
        <w:t>- Игры и мероприятия, направленные на сплочение детского коллектива спортивной школы – Лагерная спартакиада, включающая легкую атлетику, плавание, настольный теннис, шашки, восхождение на горы.</w:t>
      </w:r>
    </w:p>
    <w:p w:rsidR="00197AD0" w:rsidRPr="004A7758" w:rsidRDefault="004A7758" w:rsidP="00197AD0">
      <w:pPr>
        <w:spacing w:before="0" w:line="240" w:lineRule="auto"/>
        <w:ind w:right="0"/>
        <w:jc w:val="both"/>
        <w:rPr>
          <w:color w:val="000000" w:themeColor="text1"/>
          <w:sz w:val="24"/>
          <w:szCs w:val="24"/>
        </w:rPr>
      </w:pPr>
      <w:r>
        <w:rPr>
          <w:color w:val="000000" w:themeColor="text1"/>
          <w:sz w:val="24"/>
          <w:szCs w:val="24"/>
        </w:rPr>
        <w:t>-</w:t>
      </w:r>
      <w:r w:rsidR="00197AD0" w:rsidRPr="004A7758">
        <w:rPr>
          <w:color w:val="000000" w:themeColor="text1"/>
          <w:sz w:val="24"/>
          <w:szCs w:val="24"/>
        </w:rPr>
        <w:t>Инструктажи для детей:</w:t>
      </w:r>
      <w:r w:rsidR="00197AD0" w:rsidRPr="004A7758">
        <w:rPr>
          <w:color w:val="000000" w:themeColor="text1"/>
          <w:sz w:val="24"/>
          <w:szCs w:val="24"/>
        </w:rPr>
        <w:tab/>
        <w:t>«Правила пожарной безопасности», «Правила поведения детей при прогулках и походах», «Правила при поездках в автотранспорте», «Безопасность детей при проведении спортивных мероприятий», «Правила безопасного поведения на водных объектах и оказания помощи пострадавшим на воде».</w:t>
      </w:r>
    </w:p>
    <w:p w:rsidR="00197AD0" w:rsidRPr="004A7758" w:rsidRDefault="004A7758" w:rsidP="00197AD0">
      <w:pPr>
        <w:spacing w:before="0" w:line="240" w:lineRule="auto"/>
        <w:ind w:right="0"/>
        <w:jc w:val="both"/>
        <w:rPr>
          <w:color w:val="000000" w:themeColor="text1"/>
          <w:sz w:val="24"/>
          <w:szCs w:val="24"/>
        </w:rPr>
      </w:pPr>
      <w:r>
        <w:rPr>
          <w:color w:val="000000" w:themeColor="text1"/>
          <w:sz w:val="24"/>
          <w:szCs w:val="24"/>
        </w:rPr>
        <w:t>-</w:t>
      </w:r>
      <w:r w:rsidR="00197AD0" w:rsidRPr="004A7758">
        <w:rPr>
          <w:color w:val="000000" w:themeColor="text1"/>
          <w:sz w:val="24"/>
          <w:szCs w:val="24"/>
        </w:rPr>
        <w:t>Беседы, проведённые медицинским работником: «Личная и общественная гигиена», «Курить – здоровью вредить», «Если хочешь быть здоров».</w:t>
      </w:r>
    </w:p>
    <w:p w:rsidR="00197AD0" w:rsidRPr="004A7758" w:rsidRDefault="004A7758" w:rsidP="00197AD0">
      <w:pPr>
        <w:spacing w:before="0" w:line="240" w:lineRule="auto"/>
        <w:ind w:right="0"/>
        <w:jc w:val="both"/>
        <w:rPr>
          <w:color w:val="000000" w:themeColor="text1"/>
          <w:sz w:val="24"/>
          <w:szCs w:val="24"/>
        </w:rPr>
      </w:pPr>
      <w:r>
        <w:rPr>
          <w:color w:val="000000" w:themeColor="text1"/>
          <w:sz w:val="24"/>
          <w:szCs w:val="24"/>
        </w:rPr>
        <w:t>-</w:t>
      </w:r>
      <w:r w:rsidR="00197AD0" w:rsidRPr="004A7758">
        <w:rPr>
          <w:color w:val="000000" w:themeColor="text1"/>
          <w:sz w:val="24"/>
          <w:szCs w:val="24"/>
        </w:rPr>
        <w:t>Мастер-класс с инструктором РОО «Российский красный крест» об оказании первой помощи</w:t>
      </w:r>
    </w:p>
    <w:p w:rsidR="00197AD0" w:rsidRPr="004A7758" w:rsidRDefault="004A7758" w:rsidP="00197AD0">
      <w:pPr>
        <w:spacing w:before="0" w:line="240" w:lineRule="auto"/>
        <w:ind w:right="0"/>
        <w:jc w:val="both"/>
        <w:rPr>
          <w:color w:val="000000" w:themeColor="text1"/>
          <w:sz w:val="24"/>
          <w:szCs w:val="24"/>
        </w:rPr>
      </w:pPr>
      <w:r>
        <w:rPr>
          <w:color w:val="000000" w:themeColor="text1"/>
          <w:sz w:val="24"/>
          <w:szCs w:val="24"/>
        </w:rPr>
        <w:t>-</w:t>
      </w:r>
      <w:r w:rsidR="00197AD0" w:rsidRPr="004A7758">
        <w:rPr>
          <w:color w:val="000000" w:themeColor="text1"/>
          <w:sz w:val="24"/>
          <w:szCs w:val="24"/>
        </w:rPr>
        <w:t>кросс-походы на горы;</w:t>
      </w:r>
    </w:p>
    <w:p w:rsidR="00197AD0" w:rsidRPr="004A7758" w:rsidRDefault="004A7758" w:rsidP="00197AD0">
      <w:pPr>
        <w:spacing w:before="0" w:line="240" w:lineRule="auto"/>
        <w:ind w:right="0"/>
        <w:jc w:val="both"/>
        <w:rPr>
          <w:color w:val="000000" w:themeColor="text1"/>
          <w:sz w:val="24"/>
          <w:szCs w:val="24"/>
        </w:rPr>
      </w:pPr>
      <w:r>
        <w:rPr>
          <w:color w:val="000000" w:themeColor="text1"/>
          <w:sz w:val="24"/>
          <w:szCs w:val="24"/>
        </w:rPr>
        <w:t>-</w:t>
      </w:r>
      <w:r w:rsidR="00197AD0" w:rsidRPr="004A7758">
        <w:rPr>
          <w:color w:val="000000" w:themeColor="text1"/>
          <w:sz w:val="24"/>
          <w:szCs w:val="24"/>
        </w:rPr>
        <w:t>экскурсия на ГЛК «Манжерок»;</w:t>
      </w:r>
    </w:p>
    <w:p w:rsidR="00197AD0" w:rsidRPr="004A7758" w:rsidRDefault="004A7758" w:rsidP="00197AD0">
      <w:pPr>
        <w:spacing w:before="0" w:line="240" w:lineRule="auto"/>
        <w:ind w:right="0"/>
        <w:jc w:val="both"/>
        <w:rPr>
          <w:color w:val="000000" w:themeColor="text1"/>
          <w:sz w:val="24"/>
          <w:szCs w:val="24"/>
        </w:rPr>
      </w:pPr>
      <w:r>
        <w:rPr>
          <w:color w:val="000000" w:themeColor="text1"/>
          <w:sz w:val="24"/>
          <w:szCs w:val="24"/>
        </w:rPr>
        <w:t>-</w:t>
      </w:r>
      <w:r w:rsidR="00197AD0" w:rsidRPr="004A7758">
        <w:rPr>
          <w:color w:val="000000" w:themeColor="text1"/>
          <w:sz w:val="24"/>
          <w:szCs w:val="24"/>
        </w:rPr>
        <w:t>беседа «Символика Российской Федерации»;</w:t>
      </w:r>
    </w:p>
    <w:p w:rsidR="00197AD0" w:rsidRPr="004A7758" w:rsidRDefault="004A7758" w:rsidP="00197AD0">
      <w:pPr>
        <w:spacing w:before="0" w:line="240" w:lineRule="auto"/>
        <w:ind w:right="0"/>
        <w:jc w:val="both"/>
        <w:rPr>
          <w:color w:val="000000" w:themeColor="text1"/>
          <w:sz w:val="24"/>
          <w:szCs w:val="24"/>
        </w:rPr>
      </w:pPr>
      <w:r>
        <w:rPr>
          <w:color w:val="000000" w:themeColor="text1"/>
          <w:sz w:val="24"/>
          <w:szCs w:val="24"/>
        </w:rPr>
        <w:t>-</w:t>
      </w:r>
      <w:r w:rsidR="00197AD0" w:rsidRPr="004A7758">
        <w:rPr>
          <w:color w:val="000000" w:themeColor="text1"/>
          <w:sz w:val="24"/>
          <w:szCs w:val="24"/>
        </w:rPr>
        <w:t>изучение вклада наших земляков-спортсменов в Победу в Великой Отечественной Войне; беседа, чествование памяти Ивана Трифоновича Немцева;</w:t>
      </w:r>
    </w:p>
    <w:p w:rsidR="00197AD0" w:rsidRPr="004A7758" w:rsidRDefault="00197AD0" w:rsidP="00197AD0">
      <w:pPr>
        <w:widowControl/>
        <w:autoSpaceDE/>
        <w:autoSpaceDN/>
        <w:spacing w:before="0" w:line="240" w:lineRule="auto"/>
        <w:ind w:right="0" w:firstLine="360"/>
        <w:jc w:val="both"/>
        <w:rPr>
          <w:color w:val="000000" w:themeColor="text1"/>
          <w:sz w:val="24"/>
          <w:szCs w:val="24"/>
        </w:rPr>
      </w:pPr>
      <w:r w:rsidRPr="004A7758">
        <w:rPr>
          <w:color w:val="000000" w:themeColor="text1"/>
          <w:sz w:val="24"/>
          <w:szCs w:val="24"/>
        </w:rPr>
        <w:t xml:space="preserve">Информация по профилактике суицидального поведения несовершеннолетних за </w:t>
      </w:r>
      <w:r w:rsidRPr="004A7758">
        <w:rPr>
          <w:bCs/>
          <w:color w:val="000000" w:themeColor="text1"/>
          <w:sz w:val="24"/>
          <w:szCs w:val="24"/>
        </w:rPr>
        <w:t>01.01.2024г. - 31.12.2024г.</w:t>
      </w:r>
      <w:r w:rsidRPr="004A7758">
        <w:rPr>
          <w:color w:val="000000" w:themeColor="text1"/>
          <w:sz w:val="24"/>
          <w:szCs w:val="24"/>
        </w:rPr>
        <w:t xml:space="preserve"> </w:t>
      </w:r>
    </w:p>
    <w:p w:rsidR="00197AD0" w:rsidRPr="004A7758" w:rsidRDefault="00197AD0" w:rsidP="00B1578A">
      <w:pPr>
        <w:spacing w:before="0" w:line="240" w:lineRule="auto"/>
        <w:ind w:right="0" w:firstLine="708"/>
        <w:jc w:val="both"/>
        <w:rPr>
          <w:color w:val="000000" w:themeColor="text1"/>
          <w:sz w:val="24"/>
          <w:szCs w:val="24"/>
        </w:rPr>
      </w:pPr>
      <w:r w:rsidRPr="004A7758">
        <w:rPr>
          <w:color w:val="000000" w:themeColor="text1"/>
          <w:sz w:val="24"/>
          <w:szCs w:val="24"/>
        </w:rPr>
        <w:t xml:space="preserve">В соответствии с планом работы с несовершеннолетними и семьями, признанными   в СОП, МБУ ДО «Спортивная школа Майминского района» в летний период 2024г. ведет работу согласно изданного приказа. Несовершеннолетние закреплены за тренерами преподавателями, ведется работа по вовлечению в спортивные секции в качестве участников и волонтеров, а также информационно-просветительская работа о наличии спортивных кружков и секций, их работе, специалистах и расписании занятий. Тренеры-преподаватели посещали семьи на дому, беседовали с родителями и детьми, приглашали на спортивные и внутришкольные мероприятия. </w:t>
      </w:r>
    </w:p>
    <w:p w:rsidR="00197AD0" w:rsidRPr="004A7758" w:rsidRDefault="00197AD0" w:rsidP="00B1578A">
      <w:pPr>
        <w:spacing w:before="0" w:line="240" w:lineRule="auto"/>
        <w:ind w:right="0" w:firstLine="708"/>
        <w:jc w:val="both"/>
        <w:rPr>
          <w:color w:val="000000" w:themeColor="text1"/>
          <w:sz w:val="24"/>
          <w:szCs w:val="24"/>
        </w:rPr>
      </w:pPr>
      <w:r w:rsidRPr="004A7758">
        <w:rPr>
          <w:color w:val="000000" w:themeColor="text1"/>
          <w:sz w:val="24"/>
          <w:szCs w:val="24"/>
        </w:rPr>
        <w:t>Размещение в средствах массовой коммуникации информации, направленной на профилактику суицидального поведения несовершеннолетних. Информирование о деятельности МБУ ДО «Спортивная школа Майминского района»</w:t>
      </w:r>
    </w:p>
    <w:p w:rsidR="00197AD0" w:rsidRPr="004A7758" w:rsidRDefault="00197AD0" w:rsidP="00197AD0">
      <w:pPr>
        <w:spacing w:before="0" w:line="240" w:lineRule="auto"/>
        <w:ind w:right="0"/>
        <w:jc w:val="both"/>
        <w:rPr>
          <w:color w:val="000000" w:themeColor="text1"/>
          <w:sz w:val="24"/>
          <w:szCs w:val="24"/>
        </w:rPr>
      </w:pPr>
      <w:r w:rsidRPr="004A7758">
        <w:rPr>
          <w:color w:val="000000" w:themeColor="text1"/>
          <w:sz w:val="24"/>
          <w:szCs w:val="24"/>
        </w:rPr>
        <w:t>- размещение материалов в районной газете «Сельчанка»;</w:t>
      </w:r>
    </w:p>
    <w:p w:rsidR="00197AD0" w:rsidRPr="004A7758" w:rsidRDefault="00197AD0" w:rsidP="00197AD0">
      <w:pPr>
        <w:spacing w:before="0" w:line="240" w:lineRule="auto"/>
        <w:ind w:right="0"/>
        <w:jc w:val="both"/>
        <w:rPr>
          <w:color w:val="000000" w:themeColor="text1"/>
          <w:sz w:val="24"/>
          <w:szCs w:val="24"/>
        </w:rPr>
      </w:pPr>
      <w:r w:rsidRPr="004A7758">
        <w:rPr>
          <w:color w:val="000000" w:themeColor="text1"/>
          <w:sz w:val="24"/>
          <w:szCs w:val="24"/>
        </w:rPr>
        <w:t>- на сайте sportmaima.ucoz.net;</w:t>
      </w:r>
    </w:p>
    <w:p w:rsidR="00197AD0" w:rsidRPr="004A7758" w:rsidRDefault="00197AD0" w:rsidP="00197AD0">
      <w:pPr>
        <w:spacing w:before="0" w:line="240" w:lineRule="auto"/>
        <w:ind w:right="0"/>
        <w:jc w:val="both"/>
        <w:rPr>
          <w:color w:val="000000" w:themeColor="text1"/>
          <w:sz w:val="24"/>
          <w:szCs w:val="24"/>
        </w:rPr>
      </w:pPr>
      <w:r w:rsidRPr="004A7758">
        <w:rPr>
          <w:color w:val="000000" w:themeColor="text1"/>
          <w:sz w:val="24"/>
          <w:szCs w:val="24"/>
        </w:rPr>
        <w:t xml:space="preserve">- в социальной сети «В контакте» МБУ ДО «Спортивная школа Майминского района» vk.com/club199455027, 489 подписчиков, рост с 01.01.2024 (415) – 85%. </w:t>
      </w:r>
    </w:p>
    <w:p w:rsidR="00197AD0" w:rsidRPr="004A7758" w:rsidRDefault="00197AD0" w:rsidP="001A3BC3">
      <w:pPr>
        <w:spacing w:before="0" w:line="240" w:lineRule="auto"/>
        <w:ind w:right="0" w:firstLine="708"/>
        <w:rPr>
          <w:color w:val="000000" w:themeColor="text1"/>
          <w:sz w:val="24"/>
          <w:szCs w:val="24"/>
        </w:rPr>
      </w:pPr>
      <w:r w:rsidRPr="004A7758">
        <w:rPr>
          <w:bCs/>
          <w:color w:val="000000" w:themeColor="text1"/>
          <w:sz w:val="24"/>
          <w:szCs w:val="24"/>
        </w:rPr>
        <w:t xml:space="preserve">Календарный план </w:t>
      </w:r>
      <w:r w:rsidRPr="004A7758">
        <w:rPr>
          <w:color w:val="000000" w:themeColor="text1"/>
          <w:sz w:val="24"/>
          <w:szCs w:val="24"/>
        </w:rPr>
        <w:t>МБУ ДО «Спортивная школа Майминского района»,</w:t>
      </w:r>
      <w:r w:rsidR="001A3BC3">
        <w:rPr>
          <w:color w:val="000000" w:themeColor="text1"/>
          <w:sz w:val="24"/>
          <w:szCs w:val="24"/>
        </w:rPr>
        <w:t xml:space="preserve"> </w:t>
      </w:r>
      <w:r w:rsidRPr="004A7758">
        <w:rPr>
          <w:color w:val="000000" w:themeColor="text1"/>
          <w:sz w:val="24"/>
          <w:szCs w:val="24"/>
        </w:rPr>
        <w:t>проводимые мероприятия:</w:t>
      </w:r>
    </w:p>
    <w:tbl>
      <w:tblPr>
        <w:tblpPr w:leftFromText="180" w:rightFromText="180" w:bottomFromText="200" w:vertAnchor="text" w:horzAnchor="margin" w:tblpY="395"/>
        <w:tblW w:w="9744" w:type="dxa"/>
        <w:tblLayout w:type="fixed"/>
        <w:tblLook w:val="04A0" w:firstRow="1" w:lastRow="0" w:firstColumn="1" w:lastColumn="0" w:noHBand="0" w:noVBand="1"/>
      </w:tblPr>
      <w:tblGrid>
        <w:gridCol w:w="585"/>
        <w:gridCol w:w="4623"/>
        <w:gridCol w:w="1560"/>
        <w:gridCol w:w="992"/>
        <w:gridCol w:w="1984"/>
      </w:tblGrid>
      <w:tr w:rsidR="00197AD0" w:rsidRPr="00197AD0" w:rsidTr="00E87EA1">
        <w:trPr>
          <w:trHeight w:val="11"/>
        </w:trPr>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97AD0" w:rsidRPr="004A7758" w:rsidRDefault="00197AD0" w:rsidP="00E87EA1">
            <w:pPr>
              <w:spacing w:before="0" w:line="240" w:lineRule="auto"/>
              <w:ind w:right="0"/>
              <w:jc w:val="center"/>
              <w:rPr>
                <w:color w:val="000000" w:themeColor="text1"/>
                <w:sz w:val="20"/>
                <w:szCs w:val="20"/>
              </w:rPr>
            </w:pPr>
            <w:r w:rsidRPr="004A7758">
              <w:rPr>
                <w:color w:val="000000" w:themeColor="text1"/>
                <w:sz w:val="20"/>
                <w:szCs w:val="20"/>
              </w:rPr>
              <w:t>№ п/п</w:t>
            </w:r>
          </w:p>
        </w:tc>
        <w:tc>
          <w:tcPr>
            <w:tcW w:w="4623"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firstLine="21"/>
              <w:jc w:val="center"/>
              <w:rPr>
                <w:color w:val="000000" w:themeColor="text1"/>
                <w:sz w:val="20"/>
                <w:szCs w:val="20"/>
              </w:rPr>
            </w:pPr>
            <w:r w:rsidRPr="004A7758">
              <w:rPr>
                <w:color w:val="000000" w:themeColor="text1"/>
                <w:sz w:val="20"/>
                <w:szCs w:val="20"/>
              </w:rPr>
              <w:t>Название мероприятий</w:t>
            </w:r>
          </w:p>
        </w:tc>
        <w:tc>
          <w:tcPr>
            <w:tcW w:w="15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center"/>
              <w:rPr>
                <w:color w:val="000000" w:themeColor="text1"/>
                <w:sz w:val="20"/>
                <w:szCs w:val="20"/>
              </w:rPr>
            </w:pPr>
            <w:r w:rsidRPr="004A7758">
              <w:rPr>
                <w:color w:val="000000" w:themeColor="text1"/>
                <w:sz w:val="20"/>
                <w:szCs w:val="20"/>
              </w:rPr>
              <w:t>Место проведения</w:t>
            </w:r>
          </w:p>
        </w:tc>
        <w:tc>
          <w:tcPr>
            <w:tcW w:w="99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center"/>
              <w:rPr>
                <w:color w:val="000000" w:themeColor="text1"/>
                <w:sz w:val="20"/>
                <w:szCs w:val="20"/>
              </w:rPr>
            </w:pPr>
            <w:r w:rsidRPr="004A7758">
              <w:rPr>
                <w:color w:val="000000" w:themeColor="text1"/>
                <w:sz w:val="20"/>
                <w:szCs w:val="20"/>
              </w:rPr>
              <w:t xml:space="preserve">Дата </w:t>
            </w:r>
          </w:p>
        </w:tc>
        <w:tc>
          <w:tcPr>
            <w:tcW w:w="198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center"/>
              <w:rPr>
                <w:color w:val="000000" w:themeColor="text1"/>
                <w:sz w:val="20"/>
                <w:szCs w:val="20"/>
              </w:rPr>
            </w:pPr>
            <w:r w:rsidRPr="004A7758">
              <w:rPr>
                <w:color w:val="000000" w:themeColor="text1"/>
                <w:sz w:val="20"/>
                <w:szCs w:val="20"/>
              </w:rPr>
              <w:t>Ответственные</w:t>
            </w:r>
          </w:p>
        </w:tc>
      </w:tr>
      <w:tr w:rsidR="00197AD0" w:rsidRPr="00197AD0" w:rsidTr="00E87EA1">
        <w:trPr>
          <w:trHeight w:val="11"/>
        </w:trPr>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center"/>
              <w:rPr>
                <w:color w:val="000000" w:themeColor="text1"/>
                <w:sz w:val="20"/>
                <w:szCs w:val="20"/>
              </w:rPr>
            </w:pPr>
            <w:r w:rsidRPr="004A7758">
              <w:rPr>
                <w:color w:val="000000" w:themeColor="text1"/>
                <w:sz w:val="20"/>
                <w:szCs w:val="20"/>
              </w:rPr>
              <w:t>1.</w:t>
            </w:r>
          </w:p>
        </w:tc>
        <w:tc>
          <w:tcPr>
            <w:tcW w:w="4623"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adjustRightInd w:val="0"/>
              <w:spacing w:before="0"/>
              <w:jc w:val="both"/>
              <w:rPr>
                <w:color w:val="000000" w:themeColor="text1"/>
                <w:sz w:val="20"/>
                <w:szCs w:val="20"/>
              </w:rPr>
            </w:pPr>
            <w:r w:rsidRPr="004A7758">
              <w:rPr>
                <w:color w:val="000000" w:themeColor="text1"/>
                <w:sz w:val="20"/>
                <w:szCs w:val="20"/>
                <w:shd w:val="clear" w:color="auto" w:fill="FFFFFF"/>
              </w:rPr>
              <w:t xml:space="preserve">Открытое первенство СШ по хоккею с шайбой, 2013-2014 г.р. «Рождественский турнир» </w:t>
            </w:r>
          </w:p>
        </w:tc>
        <w:tc>
          <w:tcPr>
            <w:tcW w:w="15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pStyle w:val="a3"/>
              <w:shd w:val="clear" w:color="auto" w:fill="FFFFFF"/>
              <w:spacing w:before="0" w:beforeAutospacing="0" w:after="0" w:afterAutospacing="0"/>
              <w:rPr>
                <w:color w:val="000000" w:themeColor="text1"/>
                <w:sz w:val="20"/>
                <w:szCs w:val="20"/>
              </w:rPr>
            </w:pPr>
            <w:r w:rsidRPr="004A7758">
              <w:rPr>
                <w:color w:val="000000" w:themeColor="text1"/>
                <w:sz w:val="20"/>
                <w:szCs w:val="20"/>
                <w:shd w:val="clear" w:color="auto" w:fill="FFFFFF"/>
              </w:rPr>
              <w:t xml:space="preserve"> СОК «Атлант»</w:t>
            </w:r>
          </w:p>
        </w:tc>
        <w:tc>
          <w:tcPr>
            <w:tcW w:w="99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adjustRightInd w:val="0"/>
              <w:spacing w:before="0"/>
              <w:jc w:val="both"/>
              <w:rPr>
                <w:color w:val="000000" w:themeColor="text1"/>
                <w:sz w:val="20"/>
                <w:szCs w:val="20"/>
              </w:rPr>
            </w:pPr>
            <w:r w:rsidRPr="004A7758">
              <w:rPr>
                <w:color w:val="000000" w:themeColor="text1"/>
                <w:sz w:val="20"/>
                <w:szCs w:val="20"/>
                <w:shd w:val="clear" w:color="auto" w:fill="FFFFFF"/>
              </w:rPr>
              <w:t>7.01.</w:t>
            </w:r>
          </w:p>
        </w:tc>
        <w:tc>
          <w:tcPr>
            <w:tcW w:w="198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А.Н. Кыдрашев</w:t>
            </w:r>
          </w:p>
        </w:tc>
      </w:tr>
      <w:tr w:rsidR="00197AD0" w:rsidRPr="00197AD0" w:rsidTr="00E87EA1">
        <w:trPr>
          <w:trHeight w:val="11"/>
        </w:trPr>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center"/>
              <w:rPr>
                <w:color w:val="000000" w:themeColor="text1"/>
                <w:sz w:val="20"/>
                <w:szCs w:val="20"/>
              </w:rPr>
            </w:pPr>
            <w:r w:rsidRPr="004A7758">
              <w:rPr>
                <w:color w:val="000000" w:themeColor="text1"/>
                <w:sz w:val="20"/>
                <w:szCs w:val="20"/>
              </w:rPr>
              <w:t>2.</w:t>
            </w:r>
          </w:p>
        </w:tc>
        <w:tc>
          <w:tcPr>
            <w:tcW w:w="4623"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firstLine="21"/>
              <w:jc w:val="both"/>
              <w:rPr>
                <w:color w:val="000000" w:themeColor="text1"/>
                <w:sz w:val="20"/>
                <w:szCs w:val="20"/>
              </w:rPr>
            </w:pPr>
            <w:r w:rsidRPr="004A7758">
              <w:rPr>
                <w:color w:val="000000" w:themeColor="text1"/>
                <w:sz w:val="20"/>
                <w:szCs w:val="20"/>
              </w:rPr>
              <w:t>Открытое Первенство СШ по волейболу среди девушек 2006-2007 г.р.</w:t>
            </w:r>
            <w:r w:rsidRPr="004A7758">
              <w:rPr>
                <w:color w:val="000000" w:themeColor="text1"/>
              </w:rPr>
              <w:t xml:space="preserve"> </w:t>
            </w:r>
            <w:r w:rsidRPr="004A7758">
              <w:rPr>
                <w:color w:val="000000" w:themeColor="text1"/>
                <w:sz w:val="20"/>
                <w:szCs w:val="20"/>
              </w:rPr>
              <w:t>на призы Главы Майминского района</w:t>
            </w:r>
          </w:p>
        </w:tc>
        <w:tc>
          <w:tcPr>
            <w:tcW w:w="15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с. Майма   </w:t>
            </w:r>
          </w:p>
        </w:tc>
        <w:tc>
          <w:tcPr>
            <w:tcW w:w="99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27-28.01</w:t>
            </w:r>
          </w:p>
        </w:tc>
        <w:tc>
          <w:tcPr>
            <w:tcW w:w="198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В.В. Кичинеков</w:t>
            </w:r>
          </w:p>
        </w:tc>
      </w:tr>
      <w:tr w:rsidR="00197AD0" w:rsidRPr="00197AD0" w:rsidTr="00E87EA1">
        <w:trPr>
          <w:trHeight w:val="11"/>
        </w:trPr>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center"/>
              <w:rPr>
                <w:color w:val="000000" w:themeColor="text1"/>
                <w:sz w:val="20"/>
                <w:szCs w:val="20"/>
              </w:rPr>
            </w:pPr>
            <w:r w:rsidRPr="004A7758">
              <w:rPr>
                <w:color w:val="000000" w:themeColor="text1"/>
                <w:sz w:val="20"/>
                <w:szCs w:val="20"/>
              </w:rPr>
              <w:t>3.</w:t>
            </w:r>
          </w:p>
        </w:tc>
        <w:tc>
          <w:tcPr>
            <w:tcW w:w="4623"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firstLine="21"/>
              <w:jc w:val="both"/>
              <w:rPr>
                <w:color w:val="000000" w:themeColor="text1"/>
                <w:sz w:val="20"/>
                <w:szCs w:val="20"/>
              </w:rPr>
            </w:pPr>
            <w:r w:rsidRPr="004A7758">
              <w:rPr>
                <w:color w:val="000000" w:themeColor="text1"/>
                <w:sz w:val="20"/>
                <w:szCs w:val="20"/>
              </w:rPr>
              <w:t>Проведение Открытого Первенства СШ по художественной гимнастике «Зимняя сказка», посвященного 100-летию Майминского района</w:t>
            </w:r>
          </w:p>
        </w:tc>
        <w:tc>
          <w:tcPr>
            <w:tcW w:w="15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СОК «Атлант»</w:t>
            </w:r>
          </w:p>
        </w:tc>
        <w:tc>
          <w:tcPr>
            <w:tcW w:w="99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firstLine="72"/>
              <w:jc w:val="both"/>
              <w:rPr>
                <w:color w:val="000000" w:themeColor="text1"/>
                <w:sz w:val="20"/>
                <w:szCs w:val="20"/>
              </w:rPr>
            </w:pPr>
            <w:r w:rsidRPr="004A7758">
              <w:rPr>
                <w:color w:val="000000" w:themeColor="text1"/>
                <w:sz w:val="20"/>
                <w:szCs w:val="20"/>
              </w:rPr>
              <w:t>28.01.</w:t>
            </w:r>
          </w:p>
        </w:tc>
        <w:tc>
          <w:tcPr>
            <w:tcW w:w="198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А.С. Абрамова, Л.В. Королева</w:t>
            </w:r>
          </w:p>
        </w:tc>
      </w:tr>
      <w:tr w:rsidR="00197AD0" w:rsidRPr="00197AD0" w:rsidTr="00E87EA1">
        <w:trPr>
          <w:trHeight w:val="11"/>
        </w:trPr>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center"/>
              <w:rPr>
                <w:color w:val="000000" w:themeColor="text1"/>
                <w:sz w:val="20"/>
                <w:szCs w:val="20"/>
              </w:rPr>
            </w:pPr>
            <w:r w:rsidRPr="004A7758">
              <w:rPr>
                <w:color w:val="000000" w:themeColor="text1"/>
                <w:sz w:val="20"/>
                <w:szCs w:val="20"/>
              </w:rPr>
              <w:t>4.</w:t>
            </w:r>
          </w:p>
        </w:tc>
        <w:tc>
          <w:tcPr>
            <w:tcW w:w="4623"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adjustRightInd w:val="0"/>
              <w:spacing w:before="0"/>
              <w:jc w:val="both"/>
              <w:rPr>
                <w:color w:val="000000" w:themeColor="text1"/>
                <w:sz w:val="20"/>
                <w:szCs w:val="20"/>
              </w:rPr>
            </w:pPr>
            <w:r w:rsidRPr="004A7758">
              <w:rPr>
                <w:color w:val="000000" w:themeColor="text1"/>
                <w:sz w:val="20"/>
                <w:szCs w:val="20"/>
              </w:rPr>
              <w:t xml:space="preserve">Первенство СШ по волейболу среди юношей 2011-2012 гг.р. </w:t>
            </w:r>
          </w:p>
        </w:tc>
        <w:tc>
          <w:tcPr>
            <w:tcW w:w="15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с. Майма </w:t>
            </w:r>
          </w:p>
        </w:tc>
        <w:tc>
          <w:tcPr>
            <w:tcW w:w="99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adjustRightInd w:val="0"/>
              <w:spacing w:before="0"/>
              <w:jc w:val="both"/>
              <w:rPr>
                <w:color w:val="000000" w:themeColor="text1"/>
                <w:sz w:val="20"/>
                <w:szCs w:val="20"/>
              </w:rPr>
            </w:pPr>
            <w:r w:rsidRPr="004A7758">
              <w:rPr>
                <w:color w:val="000000" w:themeColor="text1"/>
                <w:sz w:val="20"/>
                <w:szCs w:val="20"/>
              </w:rPr>
              <w:t>11.02</w:t>
            </w:r>
          </w:p>
        </w:tc>
        <w:tc>
          <w:tcPr>
            <w:tcW w:w="198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С.Г. Кичинекова</w:t>
            </w:r>
          </w:p>
        </w:tc>
      </w:tr>
      <w:tr w:rsidR="00197AD0" w:rsidRPr="00197AD0" w:rsidTr="00E87EA1">
        <w:trPr>
          <w:trHeight w:val="11"/>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center"/>
              <w:rPr>
                <w:color w:val="000000" w:themeColor="text1"/>
                <w:sz w:val="20"/>
                <w:szCs w:val="20"/>
              </w:rPr>
            </w:pPr>
            <w:r w:rsidRPr="004A7758">
              <w:rPr>
                <w:color w:val="000000" w:themeColor="text1"/>
                <w:sz w:val="20"/>
                <w:szCs w:val="20"/>
              </w:rPr>
              <w:t>5.</w:t>
            </w:r>
          </w:p>
        </w:tc>
        <w:tc>
          <w:tcPr>
            <w:tcW w:w="46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adjustRightInd w:val="0"/>
              <w:spacing w:before="0"/>
              <w:jc w:val="both"/>
              <w:rPr>
                <w:color w:val="000000" w:themeColor="text1"/>
                <w:sz w:val="20"/>
                <w:szCs w:val="20"/>
              </w:rPr>
            </w:pPr>
            <w:r w:rsidRPr="004A7758">
              <w:rPr>
                <w:color w:val="000000" w:themeColor="text1"/>
                <w:sz w:val="20"/>
                <w:szCs w:val="20"/>
              </w:rPr>
              <w:t>Проведение Открытого Первенства МБУ ДО «СШ Майминского района» по волейболу среди девушек 2010-2011 г.р.</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с. Майма </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adjustRightInd w:val="0"/>
              <w:spacing w:before="0"/>
              <w:jc w:val="both"/>
              <w:rPr>
                <w:color w:val="000000" w:themeColor="text1"/>
              </w:rPr>
            </w:pPr>
            <w:r w:rsidRPr="004A7758">
              <w:rPr>
                <w:color w:val="000000" w:themeColor="text1"/>
              </w:rPr>
              <w:t xml:space="preserve">07.04  </w:t>
            </w:r>
          </w:p>
        </w:tc>
        <w:tc>
          <w:tcPr>
            <w:tcW w:w="19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rPr>
              <w:t>В.В. Кичинеков</w:t>
            </w:r>
          </w:p>
        </w:tc>
      </w:tr>
      <w:tr w:rsidR="00197AD0" w:rsidRPr="00197AD0" w:rsidTr="00E87EA1">
        <w:trPr>
          <w:trHeight w:val="11"/>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center"/>
              <w:rPr>
                <w:color w:val="000000" w:themeColor="text1"/>
                <w:sz w:val="20"/>
                <w:szCs w:val="20"/>
              </w:rPr>
            </w:pPr>
            <w:r w:rsidRPr="004A7758">
              <w:rPr>
                <w:color w:val="000000" w:themeColor="text1"/>
                <w:sz w:val="20"/>
                <w:szCs w:val="20"/>
              </w:rPr>
              <w:t>6.</w:t>
            </w:r>
          </w:p>
        </w:tc>
        <w:tc>
          <w:tcPr>
            <w:tcW w:w="46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hd w:val="clear" w:color="auto" w:fill="FFFFFF"/>
              <w:spacing w:before="0"/>
              <w:ind w:left="-21" w:firstLine="21"/>
              <w:jc w:val="both"/>
              <w:rPr>
                <w:color w:val="000000" w:themeColor="text1"/>
                <w:sz w:val="20"/>
                <w:szCs w:val="20"/>
              </w:rPr>
            </w:pPr>
            <w:r w:rsidRPr="004A7758">
              <w:rPr>
                <w:color w:val="000000" w:themeColor="text1"/>
                <w:sz w:val="20"/>
                <w:szCs w:val="20"/>
              </w:rPr>
              <w:t xml:space="preserve">Открытое первенство СШ по волейболу среди девушек 2008-2009 г.р. </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adjustRightInd w:val="0"/>
              <w:spacing w:before="0"/>
              <w:jc w:val="both"/>
              <w:rPr>
                <w:color w:val="000000" w:themeColor="text1"/>
                <w:sz w:val="20"/>
                <w:szCs w:val="20"/>
              </w:rPr>
            </w:pPr>
            <w:r w:rsidRPr="004A7758">
              <w:rPr>
                <w:color w:val="000000" w:themeColor="text1"/>
                <w:sz w:val="20"/>
                <w:szCs w:val="20"/>
              </w:rPr>
              <w:t>с. Майма</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adjustRightInd w:val="0"/>
              <w:spacing w:before="0"/>
              <w:rPr>
                <w:color w:val="000000" w:themeColor="text1"/>
                <w:sz w:val="20"/>
                <w:szCs w:val="20"/>
              </w:rPr>
            </w:pPr>
            <w:r w:rsidRPr="004A7758">
              <w:rPr>
                <w:color w:val="000000" w:themeColor="text1"/>
                <w:sz w:val="20"/>
                <w:szCs w:val="20"/>
              </w:rPr>
              <w:t>12 Мая</w:t>
            </w:r>
          </w:p>
        </w:tc>
        <w:tc>
          <w:tcPr>
            <w:tcW w:w="19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В.В. Кичинеков</w:t>
            </w:r>
          </w:p>
        </w:tc>
      </w:tr>
      <w:tr w:rsidR="00197AD0" w:rsidRPr="00197AD0" w:rsidTr="00E87EA1">
        <w:trPr>
          <w:trHeight w:val="11"/>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center"/>
              <w:rPr>
                <w:color w:val="000000" w:themeColor="text1"/>
                <w:sz w:val="20"/>
                <w:szCs w:val="20"/>
              </w:rPr>
            </w:pPr>
            <w:r w:rsidRPr="004A7758">
              <w:rPr>
                <w:color w:val="000000" w:themeColor="text1"/>
                <w:sz w:val="20"/>
                <w:szCs w:val="20"/>
              </w:rPr>
              <w:t>7.</w:t>
            </w:r>
          </w:p>
        </w:tc>
        <w:tc>
          <w:tcPr>
            <w:tcW w:w="46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firstLine="21"/>
              <w:jc w:val="both"/>
              <w:rPr>
                <w:color w:val="000000" w:themeColor="text1"/>
                <w:sz w:val="20"/>
                <w:szCs w:val="20"/>
              </w:rPr>
            </w:pPr>
            <w:r w:rsidRPr="004A7758">
              <w:rPr>
                <w:color w:val="000000" w:themeColor="text1"/>
                <w:sz w:val="20"/>
                <w:szCs w:val="20"/>
              </w:rPr>
              <w:t xml:space="preserve">Проведение Первенства по легкой атлетике среди обучающихся образовательных учреждений Майминского района, посвященного 9 мая — Дню Победы в войне над фашистской Германией. </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 xml:space="preserve">с. Майма </w:t>
            </w:r>
          </w:p>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СОК «Дружба»</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firstLine="72"/>
              <w:jc w:val="both"/>
              <w:rPr>
                <w:color w:val="000000" w:themeColor="text1"/>
                <w:sz w:val="20"/>
                <w:szCs w:val="20"/>
              </w:rPr>
            </w:pPr>
            <w:r w:rsidRPr="004A7758">
              <w:rPr>
                <w:color w:val="000000" w:themeColor="text1"/>
                <w:sz w:val="20"/>
                <w:szCs w:val="20"/>
              </w:rPr>
              <w:t>13 мая</w:t>
            </w:r>
          </w:p>
        </w:tc>
        <w:tc>
          <w:tcPr>
            <w:tcW w:w="19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В.А. Башмаков</w:t>
            </w:r>
          </w:p>
        </w:tc>
      </w:tr>
      <w:tr w:rsidR="00197AD0" w:rsidRPr="00197AD0" w:rsidTr="00E87EA1">
        <w:trPr>
          <w:trHeight w:val="495"/>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center"/>
              <w:rPr>
                <w:color w:val="000000" w:themeColor="text1"/>
                <w:sz w:val="20"/>
                <w:szCs w:val="20"/>
              </w:rPr>
            </w:pPr>
            <w:r w:rsidRPr="004A7758">
              <w:rPr>
                <w:color w:val="000000" w:themeColor="text1"/>
                <w:sz w:val="20"/>
                <w:szCs w:val="20"/>
              </w:rPr>
              <w:lastRenderedPageBreak/>
              <w:t>8.</w:t>
            </w:r>
          </w:p>
        </w:tc>
        <w:tc>
          <w:tcPr>
            <w:tcW w:w="46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firstLine="21"/>
              <w:jc w:val="both"/>
              <w:rPr>
                <w:color w:val="000000" w:themeColor="text1"/>
                <w:sz w:val="20"/>
                <w:szCs w:val="20"/>
              </w:rPr>
            </w:pPr>
            <w:r w:rsidRPr="004A7758">
              <w:rPr>
                <w:color w:val="000000" w:themeColor="text1"/>
                <w:sz w:val="20"/>
                <w:szCs w:val="20"/>
              </w:rPr>
              <w:t xml:space="preserve">Проведение Открытого Первенства МБУ ДО «СШ Майминского района» по спортивной борьбе (Греко-римской и вольной женской борьбе среди девушек), посвященного Дню защиты детей </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Майма, Атлант</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firstLine="72"/>
              <w:jc w:val="both"/>
              <w:rPr>
                <w:color w:val="000000" w:themeColor="text1"/>
                <w:sz w:val="20"/>
                <w:szCs w:val="20"/>
              </w:rPr>
            </w:pPr>
            <w:r w:rsidRPr="004A7758">
              <w:rPr>
                <w:color w:val="000000" w:themeColor="text1"/>
                <w:sz w:val="20"/>
                <w:szCs w:val="20"/>
              </w:rPr>
              <w:t>27-28 мая</w:t>
            </w:r>
          </w:p>
        </w:tc>
        <w:tc>
          <w:tcPr>
            <w:tcW w:w="19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О.О. Порохня, Н.В. Посаженникова</w:t>
            </w:r>
          </w:p>
        </w:tc>
      </w:tr>
      <w:tr w:rsidR="00197AD0" w:rsidRPr="00197AD0" w:rsidTr="00E87EA1">
        <w:trPr>
          <w:trHeight w:val="495"/>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center"/>
              <w:rPr>
                <w:color w:val="000000" w:themeColor="text1"/>
                <w:sz w:val="20"/>
                <w:szCs w:val="20"/>
              </w:rPr>
            </w:pPr>
            <w:r w:rsidRPr="004A7758">
              <w:rPr>
                <w:color w:val="000000" w:themeColor="text1"/>
                <w:sz w:val="20"/>
                <w:szCs w:val="20"/>
              </w:rPr>
              <w:t>9.</w:t>
            </w:r>
          </w:p>
        </w:tc>
        <w:tc>
          <w:tcPr>
            <w:tcW w:w="46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firstLine="21"/>
              <w:jc w:val="both"/>
              <w:rPr>
                <w:color w:val="000000" w:themeColor="text1"/>
                <w:sz w:val="20"/>
                <w:szCs w:val="20"/>
              </w:rPr>
            </w:pPr>
            <w:r w:rsidRPr="004A7758">
              <w:rPr>
                <w:color w:val="000000" w:themeColor="text1"/>
                <w:sz w:val="20"/>
                <w:szCs w:val="20"/>
              </w:rPr>
              <w:t xml:space="preserve">Проведение Открытого Первенства МБУ ДО «СШ Майминского района» по самбо среди юношей 2010-2012 гг.р., </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Майма, зал единоборств  «Бабырган»</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firstLine="72"/>
              <w:jc w:val="both"/>
              <w:rPr>
                <w:color w:val="000000" w:themeColor="text1"/>
                <w:sz w:val="20"/>
                <w:szCs w:val="20"/>
              </w:rPr>
            </w:pPr>
            <w:r w:rsidRPr="004A7758">
              <w:rPr>
                <w:color w:val="000000" w:themeColor="text1"/>
                <w:sz w:val="20"/>
                <w:szCs w:val="20"/>
              </w:rPr>
              <w:t>29 мая</w:t>
            </w:r>
          </w:p>
        </w:tc>
        <w:tc>
          <w:tcPr>
            <w:tcW w:w="19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С.Н. Мордовин</w:t>
            </w:r>
          </w:p>
        </w:tc>
      </w:tr>
      <w:tr w:rsidR="00197AD0" w:rsidRPr="00197AD0" w:rsidTr="00E87EA1">
        <w:trPr>
          <w:trHeight w:val="495"/>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center"/>
              <w:rPr>
                <w:color w:val="000000" w:themeColor="text1"/>
                <w:sz w:val="20"/>
                <w:szCs w:val="20"/>
              </w:rPr>
            </w:pPr>
            <w:r w:rsidRPr="004A7758">
              <w:rPr>
                <w:color w:val="000000" w:themeColor="text1"/>
                <w:sz w:val="20"/>
                <w:szCs w:val="20"/>
              </w:rPr>
              <w:t>10.</w:t>
            </w:r>
          </w:p>
        </w:tc>
        <w:tc>
          <w:tcPr>
            <w:tcW w:w="46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firstLine="21"/>
              <w:jc w:val="both"/>
              <w:rPr>
                <w:color w:val="000000" w:themeColor="text1"/>
                <w:sz w:val="20"/>
                <w:szCs w:val="20"/>
              </w:rPr>
            </w:pPr>
            <w:r w:rsidRPr="004A7758">
              <w:rPr>
                <w:color w:val="000000" w:themeColor="text1"/>
                <w:sz w:val="20"/>
                <w:szCs w:val="20"/>
              </w:rPr>
              <w:t xml:space="preserve">Проведение соревнований по художественной  гимнастике «Алтай-2024» на призы Главы Майминского района, посвященные Дню защиты детей </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Майма, Атлант</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firstLine="72"/>
              <w:jc w:val="both"/>
              <w:rPr>
                <w:color w:val="000000" w:themeColor="text1"/>
                <w:sz w:val="20"/>
                <w:szCs w:val="20"/>
              </w:rPr>
            </w:pPr>
            <w:r w:rsidRPr="004A7758">
              <w:rPr>
                <w:color w:val="000000" w:themeColor="text1"/>
                <w:sz w:val="20"/>
                <w:szCs w:val="20"/>
              </w:rPr>
              <w:t>30-31 мая</w:t>
            </w:r>
          </w:p>
        </w:tc>
        <w:tc>
          <w:tcPr>
            <w:tcW w:w="19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А.С. Абрамова, Л.В. Королева</w:t>
            </w:r>
          </w:p>
        </w:tc>
      </w:tr>
      <w:tr w:rsidR="00197AD0" w:rsidRPr="00197AD0" w:rsidTr="00E87EA1">
        <w:trPr>
          <w:trHeight w:val="11"/>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center"/>
              <w:rPr>
                <w:color w:val="000000" w:themeColor="text1"/>
                <w:sz w:val="20"/>
                <w:szCs w:val="20"/>
              </w:rPr>
            </w:pPr>
            <w:r w:rsidRPr="004A7758">
              <w:rPr>
                <w:color w:val="000000" w:themeColor="text1"/>
                <w:sz w:val="20"/>
                <w:szCs w:val="20"/>
              </w:rPr>
              <w:t>11</w:t>
            </w:r>
          </w:p>
        </w:tc>
        <w:tc>
          <w:tcPr>
            <w:tcW w:w="46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firstLine="21"/>
              <w:jc w:val="both"/>
              <w:rPr>
                <w:color w:val="000000" w:themeColor="text1"/>
                <w:sz w:val="20"/>
                <w:szCs w:val="20"/>
              </w:rPr>
            </w:pPr>
            <w:r w:rsidRPr="004A7758">
              <w:rPr>
                <w:color w:val="000000" w:themeColor="text1"/>
                <w:sz w:val="20"/>
                <w:szCs w:val="20"/>
              </w:rPr>
              <w:t xml:space="preserve">Проведение праздника, посвященного Дню защиты детей в рамках спортивно-оздоровительного лагеря с дневным пребыванием </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Майма, СОК «Дружба»</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firstLine="72"/>
              <w:jc w:val="both"/>
              <w:rPr>
                <w:color w:val="000000" w:themeColor="text1"/>
                <w:sz w:val="20"/>
                <w:szCs w:val="20"/>
              </w:rPr>
            </w:pPr>
            <w:r w:rsidRPr="004A7758">
              <w:rPr>
                <w:color w:val="000000" w:themeColor="text1"/>
                <w:sz w:val="20"/>
                <w:szCs w:val="20"/>
              </w:rPr>
              <w:t>01.06.</w:t>
            </w:r>
          </w:p>
        </w:tc>
        <w:tc>
          <w:tcPr>
            <w:tcW w:w="19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В.В. Кичинеков, Г.В. Ложникова, О.В. Иванникова</w:t>
            </w:r>
          </w:p>
        </w:tc>
      </w:tr>
      <w:tr w:rsidR="00197AD0" w:rsidRPr="00197AD0" w:rsidTr="00E87EA1">
        <w:trPr>
          <w:trHeight w:val="11"/>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center"/>
              <w:rPr>
                <w:color w:val="000000" w:themeColor="text1"/>
                <w:sz w:val="20"/>
                <w:szCs w:val="20"/>
              </w:rPr>
            </w:pPr>
            <w:r w:rsidRPr="004A7758">
              <w:rPr>
                <w:color w:val="000000" w:themeColor="text1"/>
                <w:sz w:val="20"/>
                <w:szCs w:val="20"/>
              </w:rPr>
              <w:t>12.</w:t>
            </w:r>
          </w:p>
        </w:tc>
        <w:tc>
          <w:tcPr>
            <w:tcW w:w="46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firstLine="21"/>
              <w:jc w:val="both"/>
              <w:rPr>
                <w:color w:val="000000" w:themeColor="text1"/>
                <w:sz w:val="20"/>
                <w:szCs w:val="20"/>
              </w:rPr>
            </w:pPr>
            <w:r w:rsidRPr="004A7758">
              <w:rPr>
                <w:color w:val="000000" w:themeColor="text1"/>
                <w:sz w:val="20"/>
                <w:szCs w:val="20"/>
              </w:rPr>
              <w:t xml:space="preserve">Проведение межрайонного турнира по боксу на призы Главы Майминского района, посвященного Дню Пограничника </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Майма, Атлант</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07-09.06</w:t>
            </w:r>
          </w:p>
        </w:tc>
        <w:tc>
          <w:tcPr>
            <w:tcW w:w="19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С.М. Джаноян</w:t>
            </w:r>
          </w:p>
        </w:tc>
      </w:tr>
      <w:tr w:rsidR="00197AD0" w:rsidRPr="00197AD0" w:rsidTr="00E87EA1">
        <w:trPr>
          <w:trHeight w:val="11"/>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center"/>
              <w:rPr>
                <w:color w:val="000000" w:themeColor="text1"/>
                <w:sz w:val="20"/>
                <w:szCs w:val="20"/>
              </w:rPr>
            </w:pPr>
            <w:r w:rsidRPr="004A7758">
              <w:rPr>
                <w:color w:val="000000" w:themeColor="text1"/>
                <w:sz w:val="20"/>
                <w:szCs w:val="20"/>
              </w:rPr>
              <w:t>13.</w:t>
            </w:r>
          </w:p>
        </w:tc>
        <w:tc>
          <w:tcPr>
            <w:tcW w:w="46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firstLine="21"/>
              <w:jc w:val="both"/>
              <w:rPr>
                <w:color w:val="000000" w:themeColor="text1"/>
                <w:sz w:val="20"/>
                <w:szCs w:val="20"/>
              </w:rPr>
            </w:pPr>
            <w:r w:rsidRPr="004A7758">
              <w:rPr>
                <w:color w:val="000000" w:themeColor="text1"/>
                <w:sz w:val="20"/>
                <w:szCs w:val="20"/>
              </w:rPr>
              <w:t>Учебно-тренировочные сборы греко-римская борьба</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С.Курай</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left="-105" w:right="0"/>
              <w:jc w:val="both"/>
              <w:rPr>
                <w:color w:val="000000" w:themeColor="text1"/>
                <w:sz w:val="20"/>
                <w:szCs w:val="20"/>
              </w:rPr>
            </w:pPr>
            <w:r w:rsidRPr="004A7758">
              <w:rPr>
                <w:color w:val="000000" w:themeColor="text1"/>
                <w:sz w:val="20"/>
                <w:szCs w:val="20"/>
              </w:rPr>
              <w:t xml:space="preserve"> 06.-17.06.</w:t>
            </w:r>
          </w:p>
        </w:tc>
        <w:tc>
          <w:tcPr>
            <w:tcW w:w="19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Матыев Л.С.</w:t>
            </w:r>
          </w:p>
        </w:tc>
      </w:tr>
      <w:tr w:rsidR="00197AD0" w:rsidRPr="00197AD0" w:rsidTr="00E87EA1">
        <w:trPr>
          <w:trHeight w:val="11"/>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center"/>
              <w:rPr>
                <w:color w:val="000000" w:themeColor="text1"/>
                <w:sz w:val="20"/>
                <w:szCs w:val="20"/>
              </w:rPr>
            </w:pPr>
            <w:r w:rsidRPr="004A7758">
              <w:rPr>
                <w:color w:val="000000" w:themeColor="text1"/>
                <w:sz w:val="20"/>
                <w:szCs w:val="20"/>
              </w:rPr>
              <w:t>14.</w:t>
            </w:r>
          </w:p>
        </w:tc>
        <w:tc>
          <w:tcPr>
            <w:tcW w:w="46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firstLine="21"/>
              <w:jc w:val="both"/>
              <w:rPr>
                <w:color w:val="000000" w:themeColor="text1"/>
                <w:sz w:val="20"/>
                <w:szCs w:val="20"/>
              </w:rPr>
            </w:pPr>
            <w:r w:rsidRPr="004A7758">
              <w:rPr>
                <w:color w:val="000000" w:themeColor="text1"/>
                <w:sz w:val="20"/>
                <w:szCs w:val="20"/>
              </w:rPr>
              <w:t>Спортивный праздник, посвященный Дню России</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с. Майма</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firstLine="72"/>
              <w:jc w:val="both"/>
              <w:rPr>
                <w:color w:val="000000" w:themeColor="text1"/>
                <w:sz w:val="20"/>
                <w:szCs w:val="20"/>
              </w:rPr>
            </w:pPr>
            <w:r w:rsidRPr="004A7758">
              <w:rPr>
                <w:color w:val="000000" w:themeColor="text1"/>
                <w:sz w:val="20"/>
                <w:szCs w:val="20"/>
              </w:rPr>
              <w:t>12.06</w:t>
            </w:r>
          </w:p>
        </w:tc>
        <w:tc>
          <w:tcPr>
            <w:tcW w:w="19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Тренеры СШ</w:t>
            </w:r>
          </w:p>
        </w:tc>
      </w:tr>
      <w:tr w:rsidR="00197AD0" w:rsidRPr="00197AD0" w:rsidTr="00E87EA1">
        <w:trPr>
          <w:trHeight w:val="11"/>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center"/>
              <w:rPr>
                <w:color w:val="000000" w:themeColor="text1"/>
                <w:sz w:val="20"/>
                <w:szCs w:val="20"/>
              </w:rPr>
            </w:pPr>
            <w:r w:rsidRPr="004A7758">
              <w:rPr>
                <w:color w:val="000000" w:themeColor="text1"/>
                <w:sz w:val="20"/>
                <w:szCs w:val="20"/>
              </w:rPr>
              <w:t>15.</w:t>
            </w:r>
          </w:p>
        </w:tc>
        <w:tc>
          <w:tcPr>
            <w:tcW w:w="46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firstLine="21"/>
              <w:jc w:val="both"/>
              <w:rPr>
                <w:color w:val="000000" w:themeColor="text1"/>
                <w:sz w:val="20"/>
                <w:szCs w:val="20"/>
              </w:rPr>
            </w:pPr>
            <w:r w:rsidRPr="004A7758">
              <w:rPr>
                <w:color w:val="000000" w:themeColor="text1"/>
                <w:sz w:val="20"/>
                <w:szCs w:val="20"/>
              </w:rPr>
              <w:t xml:space="preserve">Учебно-тренировочные сборы по художественной гимнастике </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СОК «Атлант»</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17-22.06</w:t>
            </w:r>
          </w:p>
        </w:tc>
        <w:tc>
          <w:tcPr>
            <w:tcW w:w="19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Королева Л.В.</w:t>
            </w:r>
          </w:p>
        </w:tc>
      </w:tr>
      <w:tr w:rsidR="00197AD0" w:rsidRPr="00197AD0" w:rsidTr="00E87EA1">
        <w:trPr>
          <w:trHeight w:val="11"/>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center"/>
              <w:rPr>
                <w:color w:val="000000" w:themeColor="text1"/>
                <w:sz w:val="20"/>
                <w:szCs w:val="20"/>
              </w:rPr>
            </w:pPr>
            <w:r w:rsidRPr="004A7758">
              <w:rPr>
                <w:color w:val="000000" w:themeColor="text1"/>
                <w:sz w:val="20"/>
                <w:szCs w:val="20"/>
              </w:rPr>
              <w:t>16.</w:t>
            </w:r>
          </w:p>
        </w:tc>
        <w:tc>
          <w:tcPr>
            <w:tcW w:w="46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firstLine="21"/>
              <w:jc w:val="both"/>
              <w:rPr>
                <w:color w:val="000000" w:themeColor="text1"/>
                <w:sz w:val="20"/>
                <w:szCs w:val="20"/>
              </w:rPr>
            </w:pPr>
            <w:r w:rsidRPr="004A7758">
              <w:rPr>
                <w:color w:val="000000" w:themeColor="text1"/>
                <w:sz w:val="20"/>
                <w:szCs w:val="20"/>
              </w:rPr>
              <w:t>Учебно-тренировочные сборы  самбо</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left="-105" w:right="-105"/>
              <w:jc w:val="both"/>
              <w:rPr>
                <w:color w:val="000000" w:themeColor="text1"/>
                <w:sz w:val="20"/>
                <w:szCs w:val="20"/>
              </w:rPr>
            </w:pPr>
            <w:r w:rsidRPr="004A7758">
              <w:rPr>
                <w:color w:val="000000" w:themeColor="text1"/>
                <w:sz w:val="20"/>
                <w:szCs w:val="20"/>
              </w:rPr>
              <w:t xml:space="preserve"> Т/б «Тавдинские пещеры»</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12-22.06.</w:t>
            </w:r>
          </w:p>
        </w:tc>
        <w:tc>
          <w:tcPr>
            <w:tcW w:w="19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Мордовин С.Н.</w:t>
            </w:r>
          </w:p>
        </w:tc>
      </w:tr>
      <w:tr w:rsidR="00197AD0" w:rsidRPr="00197AD0" w:rsidTr="00E87EA1">
        <w:trPr>
          <w:trHeight w:val="11"/>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center"/>
              <w:rPr>
                <w:color w:val="000000" w:themeColor="text1"/>
                <w:sz w:val="20"/>
                <w:szCs w:val="20"/>
              </w:rPr>
            </w:pPr>
            <w:r w:rsidRPr="004A7758">
              <w:rPr>
                <w:color w:val="000000" w:themeColor="text1"/>
                <w:sz w:val="20"/>
                <w:szCs w:val="20"/>
              </w:rPr>
              <w:t>17</w:t>
            </w:r>
          </w:p>
        </w:tc>
        <w:tc>
          <w:tcPr>
            <w:tcW w:w="46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hd w:val="clear" w:color="auto" w:fill="FFFFFF"/>
              <w:spacing w:before="0"/>
              <w:ind w:left="-21" w:firstLine="21"/>
              <w:jc w:val="both"/>
              <w:rPr>
                <w:color w:val="000000" w:themeColor="text1"/>
                <w:sz w:val="20"/>
                <w:szCs w:val="20"/>
              </w:rPr>
            </w:pPr>
            <w:r w:rsidRPr="004A7758">
              <w:rPr>
                <w:color w:val="000000" w:themeColor="text1"/>
                <w:sz w:val="20"/>
                <w:szCs w:val="20"/>
              </w:rPr>
              <w:t xml:space="preserve">Проведение учебно-тренировочных сборов отделения спортивная борьба </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adjustRightInd w:val="0"/>
              <w:spacing w:before="0"/>
              <w:ind w:right="-105"/>
              <w:jc w:val="both"/>
              <w:rPr>
                <w:color w:val="000000" w:themeColor="text1"/>
                <w:sz w:val="20"/>
                <w:szCs w:val="20"/>
              </w:rPr>
            </w:pPr>
            <w:r w:rsidRPr="004A7758">
              <w:rPr>
                <w:color w:val="000000" w:themeColor="text1"/>
                <w:sz w:val="20"/>
                <w:szCs w:val="20"/>
              </w:rPr>
              <w:t>т/б «Тавдинские пещеры»</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adjustRightInd w:val="0"/>
              <w:spacing w:before="0"/>
              <w:ind w:right="-105"/>
              <w:rPr>
                <w:color w:val="000000" w:themeColor="text1"/>
                <w:sz w:val="20"/>
                <w:szCs w:val="20"/>
              </w:rPr>
            </w:pPr>
            <w:r w:rsidRPr="004A7758">
              <w:rPr>
                <w:color w:val="000000" w:themeColor="text1"/>
                <w:sz w:val="20"/>
                <w:szCs w:val="20"/>
              </w:rPr>
              <w:t>03.08-13.08</w:t>
            </w:r>
          </w:p>
        </w:tc>
        <w:tc>
          <w:tcPr>
            <w:tcW w:w="19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adjustRightInd w:val="0"/>
              <w:spacing w:before="0"/>
              <w:rPr>
                <w:color w:val="000000" w:themeColor="text1"/>
                <w:sz w:val="20"/>
                <w:szCs w:val="20"/>
              </w:rPr>
            </w:pPr>
            <w:r w:rsidRPr="004A7758">
              <w:rPr>
                <w:color w:val="000000" w:themeColor="text1"/>
                <w:sz w:val="20"/>
                <w:szCs w:val="20"/>
              </w:rPr>
              <w:t>О.О. Порохня</w:t>
            </w:r>
          </w:p>
        </w:tc>
      </w:tr>
      <w:tr w:rsidR="00197AD0" w:rsidRPr="00197AD0" w:rsidTr="00E87EA1">
        <w:trPr>
          <w:trHeight w:val="11"/>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center"/>
              <w:rPr>
                <w:color w:val="000000" w:themeColor="text1"/>
                <w:sz w:val="20"/>
                <w:szCs w:val="20"/>
              </w:rPr>
            </w:pPr>
            <w:r w:rsidRPr="004A7758">
              <w:rPr>
                <w:color w:val="000000" w:themeColor="text1"/>
                <w:sz w:val="20"/>
                <w:szCs w:val="20"/>
              </w:rPr>
              <w:t>18</w:t>
            </w:r>
          </w:p>
        </w:tc>
        <w:tc>
          <w:tcPr>
            <w:tcW w:w="46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hd w:val="clear" w:color="auto" w:fill="FFFFFF"/>
              <w:spacing w:before="0"/>
              <w:ind w:left="-21" w:firstLine="21"/>
              <w:jc w:val="both"/>
              <w:rPr>
                <w:color w:val="000000" w:themeColor="text1"/>
                <w:sz w:val="20"/>
                <w:szCs w:val="20"/>
              </w:rPr>
            </w:pPr>
            <w:r w:rsidRPr="004A7758">
              <w:rPr>
                <w:color w:val="000000" w:themeColor="text1"/>
                <w:sz w:val="20"/>
                <w:szCs w:val="20"/>
              </w:rPr>
              <w:t xml:space="preserve">Проведение учебно-тренировочных сборов отделения художественной гимнастики </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adjustRightInd w:val="0"/>
              <w:spacing w:before="0"/>
              <w:ind w:right="-105"/>
              <w:jc w:val="both"/>
              <w:rPr>
                <w:color w:val="000000" w:themeColor="text1"/>
                <w:sz w:val="20"/>
                <w:szCs w:val="20"/>
              </w:rPr>
            </w:pPr>
            <w:r w:rsidRPr="004A7758">
              <w:rPr>
                <w:color w:val="000000" w:themeColor="text1"/>
                <w:sz w:val="20"/>
                <w:szCs w:val="20"/>
              </w:rPr>
              <w:t>г. Барнаул</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adjustRightInd w:val="0"/>
              <w:spacing w:before="0"/>
              <w:ind w:right="-105"/>
              <w:rPr>
                <w:color w:val="000000" w:themeColor="text1"/>
                <w:sz w:val="20"/>
                <w:szCs w:val="20"/>
              </w:rPr>
            </w:pPr>
            <w:r w:rsidRPr="004A7758">
              <w:rPr>
                <w:color w:val="000000" w:themeColor="text1"/>
                <w:sz w:val="20"/>
                <w:szCs w:val="20"/>
              </w:rPr>
              <w:t>02.08-15.08</w:t>
            </w:r>
          </w:p>
        </w:tc>
        <w:tc>
          <w:tcPr>
            <w:tcW w:w="19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adjustRightInd w:val="0"/>
              <w:spacing w:before="0"/>
              <w:rPr>
                <w:color w:val="000000" w:themeColor="text1"/>
                <w:sz w:val="20"/>
                <w:szCs w:val="20"/>
              </w:rPr>
            </w:pPr>
            <w:r w:rsidRPr="004A7758">
              <w:rPr>
                <w:color w:val="000000" w:themeColor="text1"/>
                <w:sz w:val="20"/>
                <w:szCs w:val="20"/>
              </w:rPr>
              <w:t>Л.В. Королева</w:t>
            </w:r>
          </w:p>
        </w:tc>
      </w:tr>
      <w:tr w:rsidR="00197AD0" w:rsidRPr="00197AD0" w:rsidTr="00E87EA1">
        <w:trPr>
          <w:trHeight w:val="11"/>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center"/>
              <w:rPr>
                <w:color w:val="000000" w:themeColor="text1"/>
                <w:sz w:val="20"/>
                <w:szCs w:val="20"/>
              </w:rPr>
            </w:pPr>
            <w:r w:rsidRPr="004A7758">
              <w:rPr>
                <w:color w:val="000000" w:themeColor="text1"/>
                <w:sz w:val="20"/>
                <w:szCs w:val="20"/>
              </w:rPr>
              <w:t>19</w:t>
            </w:r>
          </w:p>
        </w:tc>
        <w:tc>
          <w:tcPr>
            <w:tcW w:w="46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hd w:val="clear" w:color="auto" w:fill="FFFFFF"/>
              <w:spacing w:before="0"/>
              <w:ind w:left="-21" w:firstLine="21"/>
              <w:jc w:val="both"/>
              <w:rPr>
                <w:color w:val="000000" w:themeColor="text1"/>
                <w:sz w:val="20"/>
                <w:szCs w:val="20"/>
              </w:rPr>
            </w:pPr>
            <w:r w:rsidRPr="004A7758">
              <w:rPr>
                <w:color w:val="000000" w:themeColor="text1"/>
                <w:sz w:val="20"/>
                <w:szCs w:val="20"/>
              </w:rPr>
              <w:t xml:space="preserve">Проведение учебно-тренировочных сборов отделения хоккея </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adjustRightInd w:val="0"/>
              <w:spacing w:before="0"/>
              <w:jc w:val="both"/>
              <w:rPr>
                <w:color w:val="000000" w:themeColor="text1"/>
                <w:sz w:val="20"/>
                <w:szCs w:val="20"/>
              </w:rPr>
            </w:pPr>
            <w:r w:rsidRPr="004A7758">
              <w:rPr>
                <w:color w:val="000000" w:themeColor="text1"/>
                <w:sz w:val="20"/>
                <w:szCs w:val="20"/>
              </w:rPr>
              <w:t>Атлант</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adjustRightInd w:val="0"/>
              <w:spacing w:before="0"/>
              <w:ind w:right="-105"/>
              <w:rPr>
                <w:color w:val="000000" w:themeColor="text1"/>
                <w:sz w:val="20"/>
                <w:szCs w:val="20"/>
              </w:rPr>
            </w:pPr>
            <w:r w:rsidRPr="004A7758">
              <w:rPr>
                <w:color w:val="000000" w:themeColor="text1"/>
                <w:sz w:val="20"/>
                <w:szCs w:val="20"/>
              </w:rPr>
              <w:t>19-27 августа</w:t>
            </w:r>
          </w:p>
        </w:tc>
        <w:tc>
          <w:tcPr>
            <w:tcW w:w="19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adjustRightInd w:val="0"/>
              <w:spacing w:before="0"/>
              <w:rPr>
                <w:color w:val="000000" w:themeColor="text1"/>
                <w:sz w:val="20"/>
                <w:szCs w:val="20"/>
              </w:rPr>
            </w:pPr>
            <w:r w:rsidRPr="004A7758">
              <w:rPr>
                <w:color w:val="000000" w:themeColor="text1"/>
                <w:sz w:val="20"/>
                <w:szCs w:val="20"/>
              </w:rPr>
              <w:t>А.Н. Кыдрашев</w:t>
            </w:r>
          </w:p>
        </w:tc>
      </w:tr>
      <w:tr w:rsidR="00197AD0" w:rsidRPr="00197AD0" w:rsidTr="00E87EA1">
        <w:trPr>
          <w:trHeight w:val="11"/>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center"/>
              <w:rPr>
                <w:color w:val="000000" w:themeColor="text1"/>
                <w:sz w:val="20"/>
                <w:szCs w:val="20"/>
              </w:rPr>
            </w:pPr>
            <w:r w:rsidRPr="004A7758">
              <w:rPr>
                <w:color w:val="000000" w:themeColor="text1"/>
                <w:sz w:val="20"/>
                <w:szCs w:val="20"/>
              </w:rPr>
              <w:t>20</w:t>
            </w:r>
          </w:p>
        </w:tc>
        <w:tc>
          <w:tcPr>
            <w:tcW w:w="46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adjustRightInd w:val="0"/>
              <w:spacing w:before="0" w:line="240" w:lineRule="auto"/>
              <w:rPr>
                <w:rFonts w:ascii="Times New Roman CYR" w:hAnsi="Times New Roman CYR" w:cs="Times New Roman CYR"/>
                <w:color w:val="000000" w:themeColor="text1"/>
                <w:sz w:val="20"/>
                <w:szCs w:val="20"/>
              </w:rPr>
            </w:pPr>
            <w:r w:rsidRPr="004A7758">
              <w:rPr>
                <w:rFonts w:ascii="Times New Roman CYR" w:hAnsi="Times New Roman CYR" w:cs="Times New Roman CYR"/>
                <w:color w:val="000000" w:themeColor="text1"/>
                <w:sz w:val="20"/>
                <w:szCs w:val="20"/>
              </w:rPr>
              <w:t xml:space="preserve">Участие в проведении муниципального Спортивного семейного фестиваля «Семейная команда», посвященного 100-летию Майминского района </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adjustRightInd w:val="0"/>
              <w:spacing w:before="0" w:line="240" w:lineRule="auto"/>
              <w:rPr>
                <w:rFonts w:ascii="Times New Roman CYR" w:hAnsi="Times New Roman CYR" w:cs="Times New Roman CYR"/>
                <w:color w:val="000000" w:themeColor="text1"/>
                <w:sz w:val="20"/>
                <w:szCs w:val="20"/>
              </w:rPr>
            </w:pPr>
            <w:r w:rsidRPr="004A7758">
              <w:rPr>
                <w:rFonts w:ascii="Times New Roman CYR" w:hAnsi="Times New Roman CYR" w:cs="Times New Roman CYR"/>
                <w:color w:val="000000" w:themeColor="text1"/>
                <w:sz w:val="20"/>
                <w:szCs w:val="20"/>
              </w:rPr>
              <w:t>С/зал СШ</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tabs>
                <w:tab w:val="left" w:pos="782"/>
              </w:tabs>
              <w:adjustRightInd w:val="0"/>
              <w:spacing w:before="0" w:line="240" w:lineRule="auto"/>
              <w:ind w:right="-105"/>
              <w:rPr>
                <w:rFonts w:ascii="Times New Roman CYR" w:hAnsi="Times New Roman CYR" w:cs="Times New Roman CYR"/>
                <w:color w:val="000000" w:themeColor="text1"/>
                <w:sz w:val="20"/>
                <w:szCs w:val="20"/>
              </w:rPr>
            </w:pPr>
            <w:r w:rsidRPr="004A7758">
              <w:rPr>
                <w:rFonts w:ascii="Times New Roman CYR" w:hAnsi="Times New Roman CYR" w:cs="Times New Roman CYR"/>
                <w:color w:val="000000" w:themeColor="text1"/>
                <w:sz w:val="20"/>
                <w:szCs w:val="20"/>
              </w:rPr>
              <w:t>28 сентября</w:t>
            </w:r>
          </w:p>
        </w:tc>
        <w:tc>
          <w:tcPr>
            <w:tcW w:w="19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adjustRightInd w:val="0"/>
              <w:spacing w:before="0" w:line="240" w:lineRule="auto"/>
              <w:rPr>
                <w:color w:val="000000" w:themeColor="text1"/>
                <w:sz w:val="20"/>
                <w:szCs w:val="20"/>
              </w:rPr>
            </w:pPr>
            <w:r w:rsidRPr="004A7758">
              <w:rPr>
                <w:rFonts w:ascii="Times New Roman CYR" w:hAnsi="Times New Roman CYR" w:cs="Times New Roman CYR"/>
                <w:color w:val="000000" w:themeColor="text1"/>
                <w:sz w:val="20"/>
                <w:szCs w:val="20"/>
              </w:rPr>
              <w:t>Ложникова Г.В., Иванникова О.В</w:t>
            </w:r>
          </w:p>
        </w:tc>
      </w:tr>
      <w:tr w:rsidR="00197AD0" w:rsidRPr="00197AD0" w:rsidTr="00E87EA1">
        <w:trPr>
          <w:trHeight w:val="11"/>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center"/>
              <w:rPr>
                <w:color w:val="000000" w:themeColor="text1"/>
                <w:sz w:val="20"/>
                <w:szCs w:val="20"/>
              </w:rPr>
            </w:pPr>
            <w:r w:rsidRPr="004A7758">
              <w:rPr>
                <w:color w:val="000000" w:themeColor="text1"/>
                <w:sz w:val="20"/>
                <w:szCs w:val="20"/>
              </w:rPr>
              <w:t>21</w:t>
            </w:r>
          </w:p>
        </w:tc>
        <w:tc>
          <w:tcPr>
            <w:tcW w:w="46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hd w:val="clear" w:color="auto" w:fill="FFFFFF"/>
              <w:spacing w:before="0"/>
              <w:ind w:left="-21" w:firstLine="21"/>
              <w:jc w:val="both"/>
              <w:rPr>
                <w:color w:val="000000" w:themeColor="text1"/>
                <w:sz w:val="20"/>
                <w:szCs w:val="20"/>
              </w:rPr>
            </w:pPr>
            <w:r w:rsidRPr="004A7758">
              <w:rPr>
                <w:color w:val="000000" w:themeColor="text1"/>
                <w:sz w:val="20"/>
                <w:szCs w:val="20"/>
              </w:rPr>
              <w:t>Проведение Кубка СШ по волейболу среди девушек 2011-2012 г.р.</w:t>
            </w:r>
            <w:r w:rsidRPr="004A7758">
              <w:rPr>
                <w:rFonts w:ascii="Times New Roman CYR" w:hAnsi="Times New Roman CYR" w:cs="Times New Roman CYR"/>
                <w:color w:val="000000" w:themeColor="text1"/>
                <w:sz w:val="20"/>
                <w:szCs w:val="20"/>
              </w:rPr>
              <w:t xml:space="preserve"> </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adjustRightInd w:val="0"/>
              <w:spacing w:before="0"/>
              <w:rPr>
                <w:rFonts w:ascii="Times New Roman CYR" w:hAnsi="Times New Roman CYR" w:cs="Times New Roman CYR"/>
                <w:color w:val="000000" w:themeColor="text1"/>
                <w:sz w:val="20"/>
                <w:szCs w:val="20"/>
              </w:rPr>
            </w:pPr>
            <w:r w:rsidRPr="004A7758">
              <w:rPr>
                <w:rFonts w:ascii="Times New Roman CYR" w:hAnsi="Times New Roman CYR" w:cs="Times New Roman CYR"/>
                <w:color w:val="000000" w:themeColor="text1"/>
                <w:sz w:val="20"/>
                <w:szCs w:val="20"/>
              </w:rPr>
              <w:t>Спортивный зал СШ</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adjustRightInd w:val="0"/>
              <w:spacing w:before="0"/>
              <w:ind w:right="-105"/>
              <w:rPr>
                <w:color w:val="000000" w:themeColor="text1"/>
                <w:sz w:val="20"/>
                <w:szCs w:val="20"/>
              </w:rPr>
            </w:pPr>
            <w:r w:rsidRPr="004A7758">
              <w:rPr>
                <w:rFonts w:ascii="Times New Roman CYR" w:hAnsi="Times New Roman CYR" w:cs="Times New Roman CYR"/>
                <w:color w:val="000000" w:themeColor="text1"/>
                <w:sz w:val="20"/>
                <w:szCs w:val="20"/>
              </w:rPr>
              <w:t>29 сентября</w:t>
            </w:r>
          </w:p>
        </w:tc>
        <w:tc>
          <w:tcPr>
            <w:tcW w:w="19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adjustRightInd w:val="0"/>
              <w:spacing w:before="0"/>
              <w:rPr>
                <w:rFonts w:ascii="Times New Roman CYR" w:hAnsi="Times New Roman CYR" w:cs="Times New Roman CYR"/>
                <w:color w:val="000000" w:themeColor="text1"/>
                <w:sz w:val="20"/>
                <w:szCs w:val="20"/>
              </w:rPr>
            </w:pPr>
            <w:r w:rsidRPr="004A7758">
              <w:rPr>
                <w:color w:val="000000" w:themeColor="text1"/>
                <w:sz w:val="20"/>
                <w:szCs w:val="20"/>
              </w:rPr>
              <w:t>Кичинеков В.В.</w:t>
            </w:r>
          </w:p>
        </w:tc>
      </w:tr>
      <w:tr w:rsidR="00197AD0" w:rsidRPr="00197AD0" w:rsidTr="00E87EA1">
        <w:trPr>
          <w:trHeight w:val="11"/>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center"/>
              <w:rPr>
                <w:color w:val="000000" w:themeColor="text1"/>
                <w:sz w:val="20"/>
                <w:szCs w:val="20"/>
              </w:rPr>
            </w:pPr>
            <w:r w:rsidRPr="004A7758">
              <w:rPr>
                <w:color w:val="000000" w:themeColor="text1"/>
                <w:sz w:val="20"/>
                <w:szCs w:val="20"/>
              </w:rPr>
              <w:t>22</w:t>
            </w:r>
          </w:p>
        </w:tc>
        <w:tc>
          <w:tcPr>
            <w:tcW w:w="46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59" w:lineRule="auto"/>
              <w:rPr>
                <w:color w:val="000000" w:themeColor="text1"/>
                <w:sz w:val="20"/>
                <w:szCs w:val="20"/>
              </w:rPr>
            </w:pPr>
            <w:r w:rsidRPr="004A7758">
              <w:rPr>
                <w:color w:val="000000" w:themeColor="text1"/>
                <w:sz w:val="20"/>
                <w:szCs w:val="20"/>
              </w:rPr>
              <w:t>Проведение турнира по мини-футболу 8х8 «Закрытие летнего сезона»</w:t>
            </w:r>
            <w:r w:rsidRPr="004A7758">
              <w:rPr>
                <w:rFonts w:ascii="Times New Roman CYR" w:hAnsi="Times New Roman CYR" w:cs="Times New Roman CYR"/>
                <w:color w:val="000000" w:themeColor="text1"/>
                <w:sz w:val="20"/>
                <w:szCs w:val="20"/>
              </w:rPr>
              <w:t xml:space="preserve"> </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adjustRightInd w:val="0"/>
              <w:spacing w:before="0"/>
              <w:rPr>
                <w:rFonts w:ascii="Times New Roman CYR" w:hAnsi="Times New Roman CYR" w:cs="Times New Roman CYR"/>
                <w:color w:val="000000" w:themeColor="text1"/>
                <w:sz w:val="20"/>
                <w:szCs w:val="20"/>
              </w:rPr>
            </w:pPr>
            <w:r w:rsidRPr="004A7758">
              <w:rPr>
                <w:rFonts w:ascii="Times New Roman CYR" w:hAnsi="Times New Roman CYR" w:cs="Times New Roman CYR"/>
                <w:color w:val="000000" w:themeColor="text1"/>
                <w:sz w:val="20"/>
                <w:szCs w:val="20"/>
              </w:rPr>
              <w:t>Стадион «Дружба»</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adjustRightInd w:val="0"/>
              <w:spacing w:before="0"/>
              <w:ind w:right="-105"/>
              <w:rPr>
                <w:rFonts w:ascii="Times New Roman CYR" w:hAnsi="Times New Roman CYR" w:cs="Times New Roman CYR"/>
                <w:color w:val="000000" w:themeColor="text1"/>
                <w:sz w:val="20"/>
                <w:szCs w:val="20"/>
              </w:rPr>
            </w:pPr>
            <w:r w:rsidRPr="004A7758">
              <w:rPr>
                <w:rFonts w:ascii="Times New Roman CYR" w:hAnsi="Times New Roman CYR" w:cs="Times New Roman CYR"/>
                <w:color w:val="000000" w:themeColor="text1"/>
                <w:sz w:val="20"/>
                <w:szCs w:val="20"/>
              </w:rPr>
              <w:t>12 октября</w:t>
            </w:r>
          </w:p>
        </w:tc>
        <w:tc>
          <w:tcPr>
            <w:tcW w:w="19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adjustRightInd w:val="0"/>
              <w:spacing w:before="0"/>
              <w:rPr>
                <w:rFonts w:ascii="Times New Roman CYR" w:hAnsi="Times New Roman CYR" w:cs="Times New Roman CYR"/>
                <w:color w:val="000000" w:themeColor="text1"/>
                <w:sz w:val="20"/>
                <w:szCs w:val="20"/>
              </w:rPr>
            </w:pPr>
            <w:r w:rsidRPr="004A7758">
              <w:rPr>
                <w:rFonts w:ascii="Times New Roman CYR" w:hAnsi="Times New Roman CYR" w:cs="Times New Roman CYR"/>
                <w:color w:val="000000" w:themeColor="text1"/>
                <w:sz w:val="20"/>
                <w:szCs w:val="20"/>
              </w:rPr>
              <w:t>А.А. Гавриков</w:t>
            </w:r>
          </w:p>
        </w:tc>
      </w:tr>
      <w:tr w:rsidR="00197AD0" w:rsidRPr="00197AD0" w:rsidTr="00E87EA1">
        <w:trPr>
          <w:trHeight w:val="11"/>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center"/>
              <w:rPr>
                <w:color w:val="000000" w:themeColor="text1"/>
                <w:sz w:val="20"/>
                <w:szCs w:val="20"/>
              </w:rPr>
            </w:pPr>
            <w:r w:rsidRPr="004A7758">
              <w:rPr>
                <w:color w:val="000000" w:themeColor="text1"/>
                <w:sz w:val="20"/>
                <w:szCs w:val="20"/>
              </w:rPr>
              <w:t>23</w:t>
            </w:r>
          </w:p>
        </w:tc>
        <w:tc>
          <w:tcPr>
            <w:tcW w:w="46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adjustRightInd w:val="0"/>
              <w:spacing w:before="0"/>
              <w:rPr>
                <w:rFonts w:ascii="Times New Roman CYR" w:hAnsi="Times New Roman CYR" w:cs="Times New Roman CYR"/>
                <w:color w:val="000000" w:themeColor="text1"/>
                <w:sz w:val="20"/>
                <w:szCs w:val="20"/>
              </w:rPr>
            </w:pPr>
            <w:r w:rsidRPr="004A7758">
              <w:rPr>
                <w:rFonts w:ascii="Times New Roman CYR" w:hAnsi="Times New Roman CYR" w:cs="Times New Roman CYR"/>
                <w:color w:val="000000" w:themeColor="text1"/>
                <w:sz w:val="20"/>
                <w:szCs w:val="20"/>
              </w:rPr>
              <w:t xml:space="preserve">Проведение углубленного медицинского осмотра во врачебно-физкультурном диспансере </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adjustRightInd w:val="0"/>
              <w:spacing w:before="0"/>
              <w:rPr>
                <w:rFonts w:ascii="Times New Roman CYR" w:hAnsi="Times New Roman CYR" w:cs="Times New Roman CYR"/>
                <w:color w:val="000000" w:themeColor="text1"/>
                <w:sz w:val="20"/>
                <w:szCs w:val="20"/>
              </w:rPr>
            </w:pPr>
            <w:r w:rsidRPr="004A7758">
              <w:rPr>
                <w:rFonts w:ascii="Times New Roman CYR" w:hAnsi="Times New Roman CYR" w:cs="Times New Roman CYR"/>
                <w:color w:val="000000" w:themeColor="text1"/>
                <w:sz w:val="20"/>
                <w:szCs w:val="20"/>
              </w:rPr>
              <w:t>Горно-Алтайск</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tabs>
                <w:tab w:val="left" w:pos="782"/>
              </w:tabs>
              <w:adjustRightInd w:val="0"/>
              <w:spacing w:before="0"/>
              <w:ind w:right="-105"/>
              <w:rPr>
                <w:rFonts w:ascii="Times New Roman CYR" w:hAnsi="Times New Roman CYR" w:cs="Times New Roman CYR"/>
                <w:color w:val="000000" w:themeColor="text1"/>
                <w:sz w:val="20"/>
                <w:szCs w:val="20"/>
              </w:rPr>
            </w:pPr>
            <w:r w:rsidRPr="004A7758">
              <w:rPr>
                <w:rFonts w:ascii="Times New Roman CYR" w:hAnsi="Times New Roman CYR" w:cs="Times New Roman CYR"/>
                <w:color w:val="000000" w:themeColor="text1"/>
                <w:sz w:val="20"/>
                <w:szCs w:val="20"/>
              </w:rPr>
              <w:t>Ноябрь-декабрь</w:t>
            </w:r>
          </w:p>
        </w:tc>
        <w:tc>
          <w:tcPr>
            <w:tcW w:w="19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adjustRightInd w:val="0"/>
              <w:spacing w:before="0"/>
              <w:rPr>
                <w:rFonts w:ascii="Times New Roman CYR" w:hAnsi="Times New Roman CYR" w:cs="Times New Roman CYR"/>
                <w:color w:val="000000" w:themeColor="text1"/>
                <w:sz w:val="20"/>
                <w:szCs w:val="20"/>
              </w:rPr>
            </w:pPr>
            <w:r w:rsidRPr="004A7758">
              <w:rPr>
                <w:rFonts w:ascii="Times New Roman CYR" w:hAnsi="Times New Roman CYR" w:cs="Times New Roman CYR"/>
                <w:color w:val="000000" w:themeColor="text1"/>
                <w:sz w:val="20"/>
                <w:szCs w:val="20"/>
              </w:rPr>
              <w:t>Тренеры-преподаватели</w:t>
            </w:r>
          </w:p>
        </w:tc>
      </w:tr>
      <w:tr w:rsidR="00197AD0" w:rsidRPr="00197AD0" w:rsidTr="00E87EA1">
        <w:trPr>
          <w:trHeight w:val="11"/>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center"/>
              <w:rPr>
                <w:color w:val="000000" w:themeColor="text1"/>
                <w:sz w:val="20"/>
                <w:szCs w:val="20"/>
              </w:rPr>
            </w:pPr>
            <w:r w:rsidRPr="004A7758">
              <w:rPr>
                <w:color w:val="000000" w:themeColor="text1"/>
                <w:sz w:val="20"/>
                <w:szCs w:val="20"/>
              </w:rPr>
              <w:t>24</w:t>
            </w:r>
          </w:p>
        </w:tc>
        <w:tc>
          <w:tcPr>
            <w:tcW w:w="46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jc w:val="both"/>
              <w:rPr>
                <w:color w:val="000000" w:themeColor="text1"/>
                <w:sz w:val="20"/>
                <w:szCs w:val="20"/>
              </w:rPr>
            </w:pPr>
            <w:r w:rsidRPr="004A7758">
              <w:rPr>
                <w:color w:val="000000" w:themeColor="text1"/>
                <w:sz w:val="20"/>
                <w:szCs w:val="20"/>
              </w:rPr>
              <w:t>Проведение Кубка  СШ МР по волейболу среди девушек 2009-2010 г.р. Майма</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jc w:val="both"/>
              <w:rPr>
                <w:color w:val="000000" w:themeColor="text1"/>
                <w:sz w:val="20"/>
                <w:szCs w:val="20"/>
              </w:rPr>
            </w:pPr>
            <w:r w:rsidRPr="004A7758">
              <w:rPr>
                <w:rFonts w:ascii="Times New Roman CYR" w:hAnsi="Times New Roman CYR" w:cs="Times New Roman CYR"/>
                <w:color w:val="000000" w:themeColor="text1"/>
                <w:sz w:val="20"/>
                <w:szCs w:val="20"/>
              </w:rPr>
              <w:t>Спортивный зал СШ</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left="-105" w:right="-105"/>
              <w:jc w:val="both"/>
              <w:rPr>
                <w:color w:val="000000" w:themeColor="text1"/>
                <w:sz w:val="20"/>
                <w:szCs w:val="20"/>
              </w:rPr>
            </w:pPr>
            <w:r w:rsidRPr="004A7758">
              <w:rPr>
                <w:rFonts w:ascii="Times New Roman CYR" w:hAnsi="Times New Roman CYR" w:cs="Times New Roman CYR"/>
                <w:color w:val="000000" w:themeColor="text1"/>
                <w:sz w:val="20"/>
                <w:szCs w:val="20"/>
              </w:rPr>
              <w:t xml:space="preserve"> </w:t>
            </w:r>
            <w:r w:rsidRPr="004A7758">
              <w:rPr>
                <w:color w:val="000000" w:themeColor="text1"/>
                <w:sz w:val="20"/>
                <w:szCs w:val="20"/>
              </w:rPr>
              <w:t>01 декабря</w:t>
            </w:r>
          </w:p>
          <w:p w:rsidR="00197AD0" w:rsidRPr="004A7758" w:rsidRDefault="00197AD0" w:rsidP="00E87EA1">
            <w:pPr>
              <w:spacing w:before="0" w:line="240" w:lineRule="auto"/>
              <w:ind w:left="-105" w:right="-105"/>
              <w:jc w:val="both"/>
              <w:rPr>
                <w:color w:val="000000" w:themeColor="text1"/>
                <w:sz w:val="20"/>
                <w:szCs w:val="20"/>
              </w:rPr>
            </w:pPr>
          </w:p>
        </w:tc>
        <w:tc>
          <w:tcPr>
            <w:tcW w:w="19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adjustRightInd w:val="0"/>
              <w:spacing w:before="0" w:line="240" w:lineRule="auto"/>
              <w:rPr>
                <w:rFonts w:ascii="Times New Roman CYR" w:hAnsi="Times New Roman CYR" w:cs="Times New Roman CYR"/>
                <w:color w:val="000000" w:themeColor="text1"/>
                <w:sz w:val="20"/>
                <w:szCs w:val="20"/>
              </w:rPr>
            </w:pPr>
            <w:r w:rsidRPr="004A7758">
              <w:rPr>
                <w:rFonts w:ascii="Times New Roman CYR" w:hAnsi="Times New Roman CYR" w:cs="Times New Roman CYR"/>
                <w:color w:val="000000" w:themeColor="text1"/>
                <w:sz w:val="20"/>
                <w:szCs w:val="20"/>
              </w:rPr>
              <w:t>Кичинеков В.В.</w:t>
            </w:r>
          </w:p>
        </w:tc>
      </w:tr>
      <w:tr w:rsidR="00197AD0" w:rsidRPr="00197AD0" w:rsidTr="00E87EA1">
        <w:trPr>
          <w:trHeight w:val="11"/>
        </w:trPr>
        <w:tc>
          <w:tcPr>
            <w:tcW w:w="58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center"/>
              <w:rPr>
                <w:color w:val="000000" w:themeColor="text1"/>
                <w:sz w:val="20"/>
                <w:szCs w:val="20"/>
              </w:rPr>
            </w:pPr>
            <w:r w:rsidRPr="004A7758">
              <w:rPr>
                <w:color w:val="000000" w:themeColor="text1"/>
                <w:sz w:val="20"/>
                <w:szCs w:val="20"/>
              </w:rPr>
              <w:t>25</w:t>
            </w:r>
          </w:p>
        </w:tc>
        <w:tc>
          <w:tcPr>
            <w:tcW w:w="46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adjustRightInd w:val="0"/>
              <w:spacing w:before="0" w:line="240" w:lineRule="auto"/>
              <w:rPr>
                <w:rFonts w:ascii="Times New Roman CYR" w:hAnsi="Times New Roman CYR" w:cs="Times New Roman CYR"/>
                <w:color w:val="000000" w:themeColor="text1"/>
                <w:sz w:val="20"/>
                <w:szCs w:val="20"/>
              </w:rPr>
            </w:pPr>
            <w:r w:rsidRPr="004A7758">
              <w:rPr>
                <w:rFonts w:ascii="Times New Roman CYR" w:hAnsi="Times New Roman CYR" w:cs="Times New Roman CYR"/>
                <w:color w:val="000000" w:themeColor="text1"/>
                <w:sz w:val="20"/>
                <w:szCs w:val="20"/>
              </w:rPr>
              <w:t xml:space="preserve">Проведение соревнований по спортивной борьбе по призы Главы Майминского района </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adjustRightInd w:val="0"/>
              <w:spacing w:before="0" w:line="240" w:lineRule="auto"/>
              <w:ind w:right="0"/>
              <w:rPr>
                <w:rFonts w:ascii="Times New Roman CYR" w:hAnsi="Times New Roman CYR" w:cs="Times New Roman CYR"/>
                <w:color w:val="000000" w:themeColor="text1"/>
                <w:sz w:val="20"/>
                <w:szCs w:val="20"/>
              </w:rPr>
            </w:pPr>
            <w:r w:rsidRPr="004A7758">
              <w:rPr>
                <w:rFonts w:ascii="Times New Roman CYR" w:hAnsi="Times New Roman CYR" w:cs="Times New Roman CYR"/>
                <w:color w:val="000000" w:themeColor="text1"/>
                <w:sz w:val="20"/>
                <w:szCs w:val="20"/>
              </w:rPr>
              <w:t>Майма, Атлант</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tabs>
                <w:tab w:val="left" w:pos="782"/>
              </w:tabs>
              <w:adjustRightInd w:val="0"/>
              <w:spacing w:before="0" w:line="240" w:lineRule="auto"/>
              <w:ind w:left="-105" w:right="-105"/>
              <w:rPr>
                <w:rFonts w:ascii="Times New Roman CYR" w:hAnsi="Times New Roman CYR" w:cs="Times New Roman CYR"/>
                <w:color w:val="000000" w:themeColor="text1"/>
                <w:sz w:val="20"/>
                <w:szCs w:val="20"/>
              </w:rPr>
            </w:pPr>
            <w:r w:rsidRPr="004A7758">
              <w:rPr>
                <w:rFonts w:ascii="Times New Roman CYR" w:hAnsi="Times New Roman CYR" w:cs="Times New Roman CYR"/>
                <w:color w:val="000000" w:themeColor="text1"/>
                <w:sz w:val="20"/>
                <w:szCs w:val="20"/>
              </w:rPr>
              <w:t>13-14 декабря</w:t>
            </w:r>
          </w:p>
        </w:tc>
        <w:tc>
          <w:tcPr>
            <w:tcW w:w="198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197AD0" w:rsidRPr="004A7758" w:rsidRDefault="00197AD0" w:rsidP="00E87EA1">
            <w:pPr>
              <w:tabs>
                <w:tab w:val="left" w:pos="1774"/>
              </w:tabs>
              <w:adjustRightInd w:val="0"/>
              <w:spacing w:before="0" w:line="240" w:lineRule="auto"/>
              <w:ind w:right="-105"/>
              <w:rPr>
                <w:rFonts w:ascii="Times New Roman CYR" w:hAnsi="Times New Roman CYR" w:cs="Times New Roman CYR"/>
                <w:color w:val="000000" w:themeColor="text1"/>
                <w:sz w:val="20"/>
                <w:szCs w:val="20"/>
              </w:rPr>
            </w:pPr>
            <w:r w:rsidRPr="004A7758">
              <w:rPr>
                <w:rFonts w:ascii="Times New Roman CYR" w:hAnsi="Times New Roman CYR" w:cs="Times New Roman CYR"/>
                <w:color w:val="000000" w:themeColor="text1"/>
                <w:sz w:val="20"/>
                <w:szCs w:val="20"/>
              </w:rPr>
              <w:t>Порохня О.О., Матыев Л.С., Посаженникова Н.В.</w:t>
            </w:r>
          </w:p>
        </w:tc>
      </w:tr>
      <w:tr w:rsidR="00197AD0" w:rsidRPr="00197AD0" w:rsidTr="005A4C5E">
        <w:trPr>
          <w:trHeight w:val="11"/>
        </w:trPr>
        <w:tc>
          <w:tcPr>
            <w:tcW w:w="585"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center"/>
              <w:rPr>
                <w:color w:val="000000" w:themeColor="text1"/>
                <w:sz w:val="20"/>
                <w:szCs w:val="20"/>
              </w:rPr>
            </w:pPr>
            <w:r w:rsidRPr="004A7758">
              <w:rPr>
                <w:color w:val="000000" w:themeColor="text1"/>
                <w:sz w:val="20"/>
                <w:szCs w:val="20"/>
              </w:rPr>
              <w:t>26</w:t>
            </w:r>
          </w:p>
        </w:tc>
        <w:tc>
          <w:tcPr>
            <w:tcW w:w="4623"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jc w:val="both"/>
              <w:rPr>
                <w:color w:val="000000" w:themeColor="text1"/>
                <w:sz w:val="20"/>
                <w:szCs w:val="20"/>
              </w:rPr>
            </w:pPr>
            <w:r w:rsidRPr="004A7758">
              <w:rPr>
                <w:color w:val="000000" w:themeColor="text1"/>
                <w:sz w:val="20"/>
                <w:szCs w:val="20"/>
              </w:rPr>
              <w:t xml:space="preserve">Первенство СШ по художественной гимнастике «Зимняя звезда» </w:t>
            </w:r>
          </w:p>
        </w:tc>
        <w:tc>
          <w:tcPr>
            <w:tcW w:w="156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tcPr>
          <w:p w:rsidR="00197AD0" w:rsidRPr="004A7758" w:rsidRDefault="00197AD0" w:rsidP="00E87EA1">
            <w:pPr>
              <w:spacing w:before="0" w:line="240" w:lineRule="auto"/>
              <w:ind w:right="0"/>
              <w:jc w:val="both"/>
              <w:rPr>
                <w:color w:val="000000" w:themeColor="text1"/>
                <w:sz w:val="20"/>
                <w:szCs w:val="20"/>
              </w:rPr>
            </w:pPr>
            <w:r w:rsidRPr="004A7758">
              <w:rPr>
                <w:color w:val="000000" w:themeColor="text1"/>
                <w:sz w:val="20"/>
                <w:szCs w:val="20"/>
              </w:rPr>
              <w:t>Майма, Атлант</w:t>
            </w:r>
          </w:p>
        </w:tc>
        <w:tc>
          <w:tcPr>
            <w:tcW w:w="992"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tcPr>
          <w:p w:rsidR="00197AD0" w:rsidRPr="004A7758" w:rsidRDefault="00197AD0" w:rsidP="00E87EA1">
            <w:pPr>
              <w:tabs>
                <w:tab w:val="left" w:pos="887"/>
              </w:tabs>
              <w:spacing w:before="0" w:line="240" w:lineRule="auto"/>
              <w:ind w:right="0" w:hanging="105"/>
              <w:jc w:val="both"/>
              <w:rPr>
                <w:color w:val="000000" w:themeColor="text1"/>
                <w:sz w:val="20"/>
                <w:szCs w:val="20"/>
              </w:rPr>
            </w:pPr>
            <w:r w:rsidRPr="004A7758">
              <w:rPr>
                <w:color w:val="000000" w:themeColor="text1"/>
                <w:sz w:val="20"/>
                <w:szCs w:val="20"/>
              </w:rPr>
              <w:t xml:space="preserve"> 25 декабря  </w:t>
            </w:r>
          </w:p>
        </w:tc>
        <w:tc>
          <w:tcPr>
            <w:tcW w:w="1984"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tcPr>
          <w:p w:rsidR="00197AD0" w:rsidRPr="004A7758" w:rsidRDefault="00197AD0" w:rsidP="00E87EA1">
            <w:pPr>
              <w:tabs>
                <w:tab w:val="left" w:pos="1774"/>
              </w:tabs>
              <w:adjustRightInd w:val="0"/>
              <w:spacing w:before="0" w:line="240" w:lineRule="auto"/>
              <w:ind w:right="-105"/>
              <w:rPr>
                <w:rFonts w:ascii="Times New Roman CYR" w:hAnsi="Times New Roman CYR" w:cs="Times New Roman CYR"/>
                <w:color w:val="000000" w:themeColor="text1"/>
                <w:sz w:val="20"/>
                <w:szCs w:val="20"/>
              </w:rPr>
            </w:pPr>
            <w:r w:rsidRPr="004A7758">
              <w:rPr>
                <w:color w:val="000000" w:themeColor="text1"/>
                <w:sz w:val="20"/>
                <w:szCs w:val="20"/>
              </w:rPr>
              <w:t>Абрамова</w:t>
            </w:r>
          </w:p>
        </w:tc>
      </w:tr>
    </w:tbl>
    <w:p w:rsidR="004F60E0" w:rsidRPr="004A7758" w:rsidRDefault="00BA0B4E" w:rsidP="004A7758">
      <w:pPr>
        <w:ind w:right="-141"/>
        <w:jc w:val="both"/>
        <w:rPr>
          <w:color w:val="000000" w:themeColor="text1"/>
          <w:sz w:val="24"/>
          <w:szCs w:val="24"/>
        </w:rPr>
      </w:pPr>
      <w:r w:rsidRPr="00DD510E">
        <w:rPr>
          <w:color w:val="000000" w:themeColor="text1"/>
          <w:sz w:val="24"/>
          <w:szCs w:val="24"/>
        </w:rPr>
        <w:t>«</w:t>
      </w:r>
      <w:r w:rsidRPr="004A7758">
        <w:rPr>
          <w:color w:val="000000" w:themeColor="text1"/>
          <w:sz w:val="24"/>
          <w:szCs w:val="24"/>
        </w:rPr>
        <w:t>Майминское сельское поселение», а также семьи, признанные семьями, находящиеся в СОП и ТЖС приняли участие в организации и проведение праздничных мероприятий посвященных Народному празднику «Масленица», 7</w:t>
      </w:r>
      <w:r w:rsidR="004F60E0" w:rsidRPr="004A7758">
        <w:rPr>
          <w:color w:val="000000" w:themeColor="text1"/>
          <w:sz w:val="24"/>
          <w:szCs w:val="24"/>
        </w:rPr>
        <w:t>9</w:t>
      </w:r>
      <w:r w:rsidRPr="004A7758">
        <w:rPr>
          <w:color w:val="000000" w:themeColor="text1"/>
          <w:sz w:val="24"/>
          <w:szCs w:val="24"/>
        </w:rPr>
        <w:t>-летию Победы в Великой Отечественной войне, Дню защиты детей в с. Майма и малых селах поселения</w:t>
      </w:r>
      <w:r w:rsidR="004F60E0" w:rsidRPr="004A7758">
        <w:rPr>
          <w:color w:val="000000" w:themeColor="text1"/>
          <w:sz w:val="24"/>
          <w:szCs w:val="24"/>
        </w:rPr>
        <w:t>.</w:t>
      </w:r>
    </w:p>
    <w:p w:rsidR="000838C0" w:rsidRPr="004A7758" w:rsidRDefault="004C0285" w:rsidP="004A7758">
      <w:pPr>
        <w:widowControl/>
        <w:tabs>
          <w:tab w:val="left" w:pos="426"/>
          <w:tab w:val="left" w:pos="851"/>
        </w:tabs>
        <w:autoSpaceDE/>
        <w:autoSpaceDN/>
        <w:spacing w:before="0" w:line="240" w:lineRule="auto"/>
        <w:ind w:right="-180"/>
        <w:jc w:val="both"/>
        <w:rPr>
          <w:color w:val="FF0000"/>
          <w:sz w:val="24"/>
          <w:szCs w:val="24"/>
        </w:rPr>
      </w:pPr>
      <w:r w:rsidRPr="004A7758">
        <w:rPr>
          <w:color w:val="000000" w:themeColor="text1"/>
          <w:sz w:val="24"/>
          <w:szCs w:val="24"/>
        </w:rPr>
        <w:tab/>
        <w:t xml:space="preserve">БУЗ РА «Майминская районная больница»  организовано и проведено </w:t>
      </w:r>
      <w:r w:rsidR="00342119" w:rsidRPr="004A7758">
        <w:rPr>
          <w:color w:val="000000" w:themeColor="text1"/>
          <w:sz w:val="24"/>
          <w:szCs w:val="24"/>
        </w:rPr>
        <w:t>13</w:t>
      </w:r>
      <w:r w:rsidRPr="004A7758">
        <w:rPr>
          <w:color w:val="000000" w:themeColor="text1"/>
          <w:sz w:val="24"/>
          <w:szCs w:val="24"/>
        </w:rPr>
        <w:t xml:space="preserve"> физкультурно-оздоровительных мероприяти</w:t>
      </w:r>
      <w:r w:rsidR="00C63EF3" w:rsidRPr="004A7758">
        <w:rPr>
          <w:color w:val="000000" w:themeColor="text1"/>
          <w:sz w:val="24"/>
          <w:szCs w:val="24"/>
        </w:rPr>
        <w:t>й</w:t>
      </w:r>
      <w:r w:rsidRPr="004A7758">
        <w:rPr>
          <w:color w:val="000000" w:themeColor="text1"/>
          <w:sz w:val="24"/>
          <w:szCs w:val="24"/>
        </w:rPr>
        <w:t>, направленных на пропаганду здорового образа жизни</w:t>
      </w:r>
      <w:r w:rsidRPr="008D4655">
        <w:rPr>
          <w:color w:val="FF0000"/>
          <w:sz w:val="24"/>
          <w:szCs w:val="24"/>
        </w:rPr>
        <w:t>.</w:t>
      </w:r>
    </w:p>
    <w:p w:rsidR="000838C0" w:rsidRPr="004A7758" w:rsidRDefault="004A7758" w:rsidP="00A32B41">
      <w:pPr>
        <w:tabs>
          <w:tab w:val="left" w:pos="851"/>
        </w:tabs>
        <w:spacing w:before="0" w:line="240" w:lineRule="auto"/>
        <w:ind w:right="0"/>
        <w:jc w:val="both"/>
        <w:rPr>
          <w:b/>
          <w:color w:val="000000" w:themeColor="text1"/>
          <w:sz w:val="24"/>
          <w:szCs w:val="24"/>
        </w:rPr>
      </w:pPr>
      <w:r>
        <w:rPr>
          <w:b/>
          <w:color w:val="000000" w:themeColor="text1"/>
          <w:sz w:val="24"/>
          <w:szCs w:val="24"/>
        </w:rPr>
        <w:tab/>
      </w:r>
      <w:r w:rsidR="00D06B3A" w:rsidRPr="004A7758">
        <w:rPr>
          <w:b/>
          <w:color w:val="000000" w:themeColor="text1"/>
          <w:sz w:val="24"/>
          <w:szCs w:val="24"/>
        </w:rPr>
        <w:t>п.15</w:t>
      </w:r>
      <w:r w:rsidR="000838C0" w:rsidRPr="004A7758">
        <w:rPr>
          <w:b/>
          <w:bCs/>
          <w:color w:val="000000" w:themeColor="text1"/>
          <w:sz w:val="24"/>
          <w:szCs w:val="24"/>
        </w:rPr>
        <w:t xml:space="preserve"> </w:t>
      </w:r>
      <w:r w:rsidR="000838C0" w:rsidRPr="004A7758">
        <w:rPr>
          <w:color w:val="000000" w:themeColor="text1"/>
          <w:sz w:val="24"/>
          <w:szCs w:val="24"/>
        </w:rPr>
        <w:t xml:space="preserve">Работа  проведена по третичной профилактике  после попыток суицида с двумя обучающимися за 2024 год: обучающимся 8 «Б» класса МБОУ «Майминская СОШ № 3 им. В.Ф. Хохолкова», которая произошла 03.03.2024 года и обучающейся 9 класса МКОУ «Усть-Мунинская СОШ», которые произошли 02.12.2024 года и 16.12.2024 года. </w:t>
      </w:r>
    </w:p>
    <w:p w:rsidR="000838C0" w:rsidRPr="004A7758" w:rsidRDefault="000838C0" w:rsidP="00A32B41">
      <w:pPr>
        <w:spacing w:before="0" w:line="240" w:lineRule="auto"/>
        <w:ind w:right="0" w:firstLine="851"/>
        <w:jc w:val="both"/>
        <w:rPr>
          <w:color w:val="000000" w:themeColor="text1"/>
          <w:sz w:val="24"/>
          <w:szCs w:val="24"/>
        </w:rPr>
      </w:pPr>
      <w:r w:rsidRPr="004A7758">
        <w:rPr>
          <w:color w:val="000000" w:themeColor="text1"/>
          <w:sz w:val="24"/>
          <w:szCs w:val="24"/>
        </w:rPr>
        <w:t xml:space="preserve">В трехдневный срок на основании приказов  Управления образования администрации МО «Майминский район» и образовательной организации проведены служебные расследования комиссией. По установленным фактам в рамках служебного </w:t>
      </w:r>
      <w:r w:rsidRPr="004A7758">
        <w:rPr>
          <w:color w:val="000000" w:themeColor="text1"/>
          <w:sz w:val="24"/>
          <w:szCs w:val="24"/>
        </w:rPr>
        <w:lastRenderedPageBreak/>
        <w:t xml:space="preserve">расследования составлены и утверждены директором МБОУ «Майминская СОШ № 3 им. В.Ф. Хохолкова» перспективные планы профилактической работы с обучающимися, их семьями и ближайшим окружением. Запланирована индивидуальная работа педагогом-психологом, групповая работа с классом, работа с педагогами по повышению психологической компетенции в профилактике суицидального риска. </w:t>
      </w:r>
    </w:p>
    <w:p w:rsidR="00587425" w:rsidRPr="004A7758" w:rsidRDefault="004A7758" w:rsidP="004A7758">
      <w:pPr>
        <w:tabs>
          <w:tab w:val="left" w:pos="851"/>
        </w:tabs>
        <w:spacing w:before="0" w:line="240" w:lineRule="auto"/>
        <w:ind w:right="0"/>
        <w:jc w:val="both"/>
        <w:rPr>
          <w:b/>
          <w:color w:val="000000" w:themeColor="text1"/>
          <w:sz w:val="24"/>
          <w:szCs w:val="24"/>
        </w:rPr>
      </w:pPr>
      <w:r>
        <w:rPr>
          <w:b/>
          <w:color w:val="000000" w:themeColor="text1"/>
          <w:sz w:val="24"/>
          <w:szCs w:val="24"/>
        </w:rPr>
        <w:tab/>
      </w:r>
      <w:r w:rsidR="00D06B3A" w:rsidRPr="004A7758">
        <w:rPr>
          <w:b/>
          <w:color w:val="000000" w:themeColor="text1"/>
          <w:sz w:val="24"/>
          <w:szCs w:val="24"/>
        </w:rPr>
        <w:t>п. 16</w:t>
      </w:r>
      <w:r w:rsidR="00D42F0D" w:rsidRPr="004A7758">
        <w:rPr>
          <w:b/>
          <w:color w:val="000000" w:themeColor="text1"/>
          <w:sz w:val="24"/>
          <w:szCs w:val="24"/>
        </w:rPr>
        <w:t>,17</w:t>
      </w:r>
      <w:r w:rsidR="00B463C6">
        <w:rPr>
          <w:color w:val="000000" w:themeColor="text1"/>
          <w:sz w:val="24"/>
          <w:szCs w:val="24"/>
        </w:rPr>
        <w:t xml:space="preserve"> </w:t>
      </w:r>
      <w:r w:rsidR="00587425" w:rsidRPr="004A7758">
        <w:rPr>
          <w:color w:val="000000" w:themeColor="text1"/>
          <w:sz w:val="24"/>
          <w:szCs w:val="24"/>
        </w:rPr>
        <w:t>Во исполнение Федерального законодательства несовершеннолетним предлагается участие в рамках программы «Временное трудоустройство несовершеннолетних граждан в возрасте от 14 до 18 лет». Приоритетным правом пользуются несовершеннолетние из неполных, многодетных, малообеспеченных семей, дети-сироты и дети, оставшиеся без попечения родителей, а также несовершеннолетние граждане, состоящие на ведомственном учете.</w:t>
      </w:r>
    </w:p>
    <w:p w:rsidR="00587425" w:rsidRPr="004A7758" w:rsidRDefault="00587425" w:rsidP="00587425">
      <w:pPr>
        <w:spacing w:before="100" w:beforeAutospacing="1" w:line="240" w:lineRule="auto"/>
        <w:ind w:right="0" w:firstLine="708"/>
        <w:contextualSpacing/>
        <w:jc w:val="both"/>
        <w:rPr>
          <w:color w:val="000000" w:themeColor="text1"/>
          <w:sz w:val="24"/>
          <w:szCs w:val="24"/>
        </w:rPr>
      </w:pPr>
      <w:r w:rsidRPr="004A7758">
        <w:rPr>
          <w:color w:val="000000" w:themeColor="text1"/>
          <w:sz w:val="24"/>
          <w:szCs w:val="24"/>
        </w:rPr>
        <w:t xml:space="preserve">Центр занятости населения осуществляет активное сотрудничество с муниципальными образовательными учреждениями по трудоустройству обучающихся. </w:t>
      </w:r>
    </w:p>
    <w:p w:rsidR="00587425" w:rsidRPr="004A7758" w:rsidRDefault="00587425" w:rsidP="00587425">
      <w:pPr>
        <w:spacing w:before="100" w:beforeAutospacing="1" w:line="240" w:lineRule="auto"/>
        <w:ind w:right="0" w:firstLine="708"/>
        <w:contextualSpacing/>
        <w:jc w:val="both"/>
        <w:rPr>
          <w:color w:val="000000" w:themeColor="text1"/>
          <w:sz w:val="24"/>
          <w:szCs w:val="24"/>
        </w:rPr>
      </w:pPr>
      <w:r w:rsidRPr="004A7758">
        <w:rPr>
          <w:color w:val="000000" w:themeColor="text1"/>
          <w:sz w:val="24"/>
          <w:szCs w:val="24"/>
        </w:rPr>
        <w:t xml:space="preserve">Совместно с Управлением образования администрации муниципального образования «Майминский район» в 2024 году временно трудоустроены несовершеннолетние граждане в следующих образовательных учреждениях: </w:t>
      </w:r>
    </w:p>
    <w:p w:rsidR="00587425" w:rsidRPr="004A7758" w:rsidRDefault="00587425" w:rsidP="0074747D">
      <w:pPr>
        <w:spacing w:before="100" w:beforeAutospacing="1" w:line="240" w:lineRule="auto"/>
        <w:ind w:right="0"/>
        <w:contextualSpacing/>
        <w:jc w:val="both"/>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227"/>
      </w:tblGrid>
      <w:tr w:rsidR="00587425" w:rsidRPr="004A7758" w:rsidTr="00587425">
        <w:tc>
          <w:tcPr>
            <w:tcW w:w="6487" w:type="dxa"/>
            <w:shd w:val="clear" w:color="auto" w:fill="auto"/>
          </w:tcPr>
          <w:p w:rsidR="00587425" w:rsidRPr="00DD7667" w:rsidRDefault="00587425" w:rsidP="00587425">
            <w:pPr>
              <w:spacing w:before="100" w:beforeAutospacing="1" w:line="240" w:lineRule="auto"/>
              <w:ind w:right="0" w:firstLine="708"/>
              <w:contextualSpacing/>
              <w:jc w:val="both"/>
              <w:rPr>
                <w:b/>
                <w:color w:val="000000" w:themeColor="text1"/>
                <w:sz w:val="20"/>
                <w:szCs w:val="20"/>
              </w:rPr>
            </w:pPr>
            <w:r w:rsidRPr="00DD7667">
              <w:rPr>
                <w:b/>
                <w:color w:val="000000" w:themeColor="text1"/>
                <w:sz w:val="20"/>
                <w:szCs w:val="20"/>
              </w:rPr>
              <w:t>Организация</w:t>
            </w:r>
          </w:p>
        </w:tc>
        <w:tc>
          <w:tcPr>
            <w:tcW w:w="3227" w:type="dxa"/>
            <w:shd w:val="clear" w:color="auto" w:fill="auto"/>
          </w:tcPr>
          <w:p w:rsidR="00587425" w:rsidRPr="00DD7667" w:rsidRDefault="00587425" w:rsidP="00587425">
            <w:pPr>
              <w:spacing w:before="100" w:beforeAutospacing="1" w:line="240" w:lineRule="auto"/>
              <w:ind w:right="0" w:firstLine="708"/>
              <w:contextualSpacing/>
              <w:jc w:val="both"/>
              <w:rPr>
                <w:b/>
                <w:color w:val="000000" w:themeColor="text1"/>
                <w:sz w:val="20"/>
                <w:szCs w:val="20"/>
              </w:rPr>
            </w:pPr>
            <w:r w:rsidRPr="00DD7667">
              <w:rPr>
                <w:b/>
                <w:color w:val="000000" w:themeColor="text1"/>
                <w:sz w:val="20"/>
                <w:szCs w:val="20"/>
              </w:rPr>
              <w:t>Количество человек</w:t>
            </w:r>
          </w:p>
          <w:p w:rsidR="00587425" w:rsidRPr="00DD7667" w:rsidRDefault="00587425" w:rsidP="00587425">
            <w:pPr>
              <w:spacing w:before="100" w:beforeAutospacing="1" w:line="240" w:lineRule="auto"/>
              <w:ind w:right="0" w:firstLine="708"/>
              <w:contextualSpacing/>
              <w:jc w:val="both"/>
              <w:rPr>
                <w:b/>
                <w:color w:val="000000" w:themeColor="text1"/>
                <w:sz w:val="20"/>
                <w:szCs w:val="20"/>
              </w:rPr>
            </w:pPr>
          </w:p>
        </w:tc>
      </w:tr>
      <w:tr w:rsidR="00587425" w:rsidRPr="004A7758" w:rsidTr="00587425">
        <w:tc>
          <w:tcPr>
            <w:tcW w:w="6487" w:type="dxa"/>
            <w:shd w:val="clear" w:color="auto" w:fill="auto"/>
          </w:tcPr>
          <w:p w:rsidR="00587425" w:rsidRPr="00DD7667" w:rsidRDefault="00587425" w:rsidP="00587425">
            <w:pPr>
              <w:spacing w:before="100" w:beforeAutospacing="1" w:line="240" w:lineRule="auto"/>
              <w:ind w:right="0"/>
              <w:contextualSpacing/>
              <w:jc w:val="both"/>
              <w:rPr>
                <w:color w:val="000000" w:themeColor="text1"/>
                <w:sz w:val="20"/>
                <w:szCs w:val="20"/>
              </w:rPr>
            </w:pPr>
            <w:r w:rsidRPr="00DD7667">
              <w:rPr>
                <w:color w:val="000000" w:themeColor="text1"/>
                <w:sz w:val="20"/>
                <w:szCs w:val="20"/>
              </w:rPr>
              <w:t xml:space="preserve">МБОУ «Майминская СОШ № 2»   </w:t>
            </w:r>
          </w:p>
        </w:tc>
        <w:tc>
          <w:tcPr>
            <w:tcW w:w="3227" w:type="dxa"/>
            <w:shd w:val="clear" w:color="auto" w:fill="auto"/>
          </w:tcPr>
          <w:p w:rsidR="00587425" w:rsidRPr="00DD7667" w:rsidRDefault="00587425" w:rsidP="00587425">
            <w:pPr>
              <w:spacing w:before="100" w:beforeAutospacing="1" w:line="240" w:lineRule="auto"/>
              <w:ind w:right="0"/>
              <w:contextualSpacing/>
              <w:jc w:val="both"/>
              <w:rPr>
                <w:color w:val="000000" w:themeColor="text1"/>
                <w:sz w:val="20"/>
                <w:szCs w:val="20"/>
              </w:rPr>
            </w:pPr>
            <w:r w:rsidRPr="00DD7667">
              <w:rPr>
                <w:color w:val="000000" w:themeColor="text1"/>
                <w:sz w:val="20"/>
                <w:szCs w:val="20"/>
              </w:rPr>
              <w:t>12</w:t>
            </w:r>
          </w:p>
        </w:tc>
      </w:tr>
      <w:tr w:rsidR="00587425" w:rsidRPr="004A7758" w:rsidTr="00587425">
        <w:tc>
          <w:tcPr>
            <w:tcW w:w="6487" w:type="dxa"/>
            <w:shd w:val="clear" w:color="auto" w:fill="auto"/>
          </w:tcPr>
          <w:p w:rsidR="00587425" w:rsidRPr="00DD7667" w:rsidRDefault="00587425" w:rsidP="00587425">
            <w:pPr>
              <w:spacing w:before="100" w:beforeAutospacing="1" w:line="240" w:lineRule="auto"/>
              <w:ind w:right="0"/>
              <w:contextualSpacing/>
              <w:jc w:val="both"/>
              <w:rPr>
                <w:color w:val="000000" w:themeColor="text1"/>
                <w:sz w:val="20"/>
                <w:szCs w:val="20"/>
              </w:rPr>
            </w:pPr>
            <w:r w:rsidRPr="00DD7667">
              <w:rPr>
                <w:color w:val="000000" w:themeColor="text1"/>
                <w:sz w:val="20"/>
                <w:szCs w:val="20"/>
              </w:rPr>
              <w:t>МБОУ «Майминская СОШ № 1»</w:t>
            </w:r>
          </w:p>
        </w:tc>
        <w:tc>
          <w:tcPr>
            <w:tcW w:w="3227" w:type="dxa"/>
            <w:shd w:val="clear" w:color="auto" w:fill="auto"/>
          </w:tcPr>
          <w:p w:rsidR="00587425" w:rsidRPr="00DD7667" w:rsidRDefault="00587425" w:rsidP="00587425">
            <w:pPr>
              <w:spacing w:before="100" w:beforeAutospacing="1" w:line="240" w:lineRule="auto"/>
              <w:ind w:right="0"/>
              <w:contextualSpacing/>
              <w:jc w:val="both"/>
              <w:rPr>
                <w:color w:val="000000" w:themeColor="text1"/>
                <w:sz w:val="20"/>
                <w:szCs w:val="20"/>
              </w:rPr>
            </w:pPr>
            <w:r w:rsidRPr="00DD7667">
              <w:rPr>
                <w:color w:val="000000" w:themeColor="text1"/>
                <w:sz w:val="20"/>
                <w:szCs w:val="20"/>
              </w:rPr>
              <w:t>15</w:t>
            </w:r>
          </w:p>
        </w:tc>
      </w:tr>
      <w:tr w:rsidR="00587425" w:rsidRPr="004A7758" w:rsidTr="00587425">
        <w:tc>
          <w:tcPr>
            <w:tcW w:w="6487" w:type="dxa"/>
            <w:shd w:val="clear" w:color="auto" w:fill="auto"/>
          </w:tcPr>
          <w:p w:rsidR="00587425" w:rsidRPr="00DD7667" w:rsidRDefault="00587425" w:rsidP="00587425">
            <w:pPr>
              <w:spacing w:before="100" w:beforeAutospacing="1" w:line="240" w:lineRule="auto"/>
              <w:ind w:right="0"/>
              <w:contextualSpacing/>
              <w:jc w:val="both"/>
              <w:rPr>
                <w:color w:val="000000" w:themeColor="text1"/>
                <w:sz w:val="20"/>
                <w:szCs w:val="20"/>
              </w:rPr>
            </w:pPr>
            <w:r w:rsidRPr="00DD7667">
              <w:rPr>
                <w:color w:val="000000" w:themeColor="text1"/>
                <w:sz w:val="20"/>
                <w:szCs w:val="20"/>
              </w:rPr>
              <w:t>МБОУ «Верх-Карагужская СОШ»</w:t>
            </w:r>
          </w:p>
        </w:tc>
        <w:tc>
          <w:tcPr>
            <w:tcW w:w="3227" w:type="dxa"/>
            <w:shd w:val="clear" w:color="auto" w:fill="auto"/>
          </w:tcPr>
          <w:p w:rsidR="00587425" w:rsidRPr="00DD7667" w:rsidRDefault="00587425" w:rsidP="00587425">
            <w:pPr>
              <w:spacing w:before="100" w:beforeAutospacing="1" w:line="240" w:lineRule="auto"/>
              <w:ind w:right="0"/>
              <w:contextualSpacing/>
              <w:jc w:val="both"/>
              <w:rPr>
                <w:color w:val="000000" w:themeColor="text1"/>
                <w:sz w:val="20"/>
                <w:szCs w:val="20"/>
              </w:rPr>
            </w:pPr>
            <w:r w:rsidRPr="00DD7667">
              <w:rPr>
                <w:color w:val="000000" w:themeColor="text1"/>
                <w:sz w:val="20"/>
                <w:szCs w:val="20"/>
              </w:rPr>
              <w:t>5</w:t>
            </w:r>
          </w:p>
        </w:tc>
      </w:tr>
      <w:tr w:rsidR="00587425" w:rsidRPr="004A7758" w:rsidTr="00587425">
        <w:tc>
          <w:tcPr>
            <w:tcW w:w="6487" w:type="dxa"/>
            <w:shd w:val="clear" w:color="auto" w:fill="auto"/>
          </w:tcPr>
          <w:p w:rsidR="00587425" w:rsidRPr="00DD7667" w:rsidRDefault="00587425" w:rsidP="00587425">
            <w:pPr>
              <w:spacing w:before="100" w:beforeAutospacing="1" w:line="240" w:lineRule="auto"/>
              <w:ind w:right="0"/>
              <w:contextualSpacing/>
              <w:jc w:val="both"/>
              <w:rPr>
                <w:color w:val="000000" w:themeColor="text1"/>
                <w:sz w:val="20"/>
                <w:szCs w:val="20"/>
              </w:rPr>
            </w:pPr>
            <w:r w:rsidRPr="00DD7667">
              <w:rPr>
                <w:color w:val="000000" w:themeColor="text1"/>
                <w:sz w:val="20"/>
                <w:szCs w:val="20"/>
              </w:rPr>
              <w:t>МБОУ «Кызыл-Озекская СОШ»</w:t>
            </w:r>
          </w:p>
        </w:tc>
        <w:tc>
          <w:tcPr>
            <w:tcW w:w="3227" w:type="dxa"/>
            <w:shd w:val="clear" w:color="auto" w:fill="auto"/>
          </w:tcPr>
          <w:p w:rsidR="00587425" w:rsidRPr="00DD7667" w:rsidRDefault="00587425" w:rsidP="00587425">
            <w:pPr>
              <w:spacing w:before="100" w:beforeAutospacing="1" w:line="240" w:lineRule="auto"/>
              <w:ind w:right="0"/>
              <w:contextualSpacing/>
              <w:jc w:val="both"/>
              <w:rPr>
                <w:color w:val="000000" w:themeColor="text1"/>
                <w:sz w:val="20"/>
                <w:szCs w:val="20"/>
              </w:rPr>
            </w:pPr>
            <w:r w:rsidRPr="00DD7667">
              <w:rPr>
                <w:color w:val="000000" w:themeColor="text1"/>
                <w:sz w:val="20"/>
                <w:szCs w:val="20"/>
              </w:rPr>
              <w:t>7</w:t>
            </w:r>
          </w:p>
        </w:tc>
      </w:tr>
      <w:tr w:rsidR="00587425" w:rsidRPr="004A7758" w:rsidTr="00587425">
        <w:tc>
          <w:tcPr>
            <w:tcW w:w="6487" w:type="dxa"/>
            <w:tcBorders>
              <w:bottom w:val="single" w:sz="4" w:space="0" w:color="auto"/>
            </w:tcBorders>
            <w:shd w:val="clear" w:color="auto" w:fill="auto"/>
          </w:tcPr>
          <w:p w:rsidR="00587425" w:rsidRPr="00DD7667" w:rsidRDefault="00587425" w:rsidP="00587425">
            <w:pPr>
              <w:spacing w:before="100" w:beforeAutospacing="1" w:line="240" w:lineRule="auto"/>
              <w:ind w:right="0"/>
              <w:contextualSpacing/>
              <w:jc w:val="both"/>
              <w:rPr>
                <w:color w:val="000000" w:themeColor="text1"/>
                <w:sz w:val="20"/>
                <w:szCs w:val="20"/>
              </w:rPr>
            </w:pPr>
            <w:r w:rsidRPr="00DD7667">
              <w:rPr>
                <w:color w:val="000000" w:themeColor="text1"/>
                <w:sz w:val="20"/>
                <w:szCs w:val="20"/>
              </w:rPr>
              <w:t>МБОУ «Майминская СОШ № 3</w:t>
            </w:r>
          </w:p>
        </w:tc>
        <w:tc>
          <w:tcPr>
            <w:tcW w:w="3227" w:type="dxa"/>
            <w:tcBorders>
              <w:bottom w:val="single" w:sz="4" w:space="0" w:color="auto"/>
            </w:tcBorders>
            <w:shd w:val="clear" w:color="auto" w:fill="auto"/>
          </w:tcPr>
          <w:p w:rsidR="00587425" w:rsidRPr="00DD7667" w:rsidRDefault="00587425" w:rsidP="00587425">
            <w:pPr>
              <w:spacing w:before="100" w:beforeAutospacing="1" w:line="240" w:lineRule="auto"/>
              <w:ind w:right="0"/>
              <w:contextualSpacing/>
              <w:jc w:val="both"/>
              <w:rPr>
                <w:color w:val="000000" w:themeColor="text1"/>
                <w:sz w:val="20"/>
                <w:szCs w:val="20"/>
              </w:rPr>
            </w:pPr>
            <w:r w:rsidRPr="00DD7667">
              <w:rPr>
                <w:color w:val="000000" w:themeColor="text1"/>
                <w:sz w:val="20"/>
                <w:szCs w:val="20"/>
              </w:rPr>
              <w:t>16</w:t>
            </w:r>
          </w:p>
        </w:tc>
      </w:tr>
      <w:tr w:rsidR="00587425" w:rsidRPr="004A7758" w:rsidTr="00587425">
        <w:tc>
          <w:tcPr>
            <w:tcW w:w="6487" w:type="dxa"/>
            <w:tcBorders>
              <w:bottom w:val="single" w:sz="4" w:space="0" w:color="auto"/>
            </w:tcBorders>
            <w:shd w:val="clear" w:color="auto" w:fill="auto"/>
          </w:tcPr>
          <w:p w:rsidR="00587425" w:rsidRPr="00DD7667" w:rsidRDefault="00587425" w:rsidP="00587425">
            <w:pPr>
              <w:spacing w:before="100" w:beforeAutospacing="1" w:line="240" w:lineRule="auto"/>
              <w:ind w:right="0"/>
              <w:contextualSpacing/>
              <w:jc w:val="both"/>
              <w:rPr>
                <w:color w:val="000000" w:themeColor="text1"/>
                <w:sz w:val="20"/>
                <w:szCs w:val="20"/>
              </w:rPr>
            </w:pPr>
            <w:r w:rsidRPr="00DD7667">
              <w:rPr>
                <w:color w:val="000000" w:themeColor="text1"/>
                <w:sz w:val="20"/>
                <w:szCs w:val="20"/>
              </w:rPr>
              <w:t>МБОУ «Бирюлинская СОШ»</w:t>
            </w:r>
          </w:p>
        </w:tc>
        <w:tc>
          <w:tcPr>
            <w:tcW w:w="3227" w:type="dxa"/>
            <w:tcBorders>
              <w:bottom w:val="single" w:sz="4" w:space="0" w:color="auto"/>
            </w:tcBorders>
            <w:shd w:val="clear" w:color="auto" w:fill="auto"/>
          </w:tcPr>
          <w:p w:rsidR="00587425" w:rsidRPr="00DD7667" w:rsidRDefault="00587425" w:rsidP="00587425">
            <w:pPr>
              <w:spacing w:before="100" w:beforeAutospacing="1" w:line="240" w:lineRule="auto"/>
              <w:ind w:right="0"/>
              <w:contextualSpacing/>
              <w:jc w:val="both"/>
              <w:rPr>
                <w:color w:val="000000" w:themeColor="text1"/>
                <w:sz w:val="20"/>
                <w:szCs w:val="20"/>
              </w:rPr>
            </w:pPr>
            <w:r w:rsidRPr="00DD7667">
              <w:rPr>
                <w:color w:val="000000" w:themeColor="text1"/>
                <w:sz w:val="20"/>
                <w:szCs w:val="20"/>
              </w:rPr>
              <w:t>5</w:t>
            </w:r>
          </w:p>
        </w:tc>
      </w:tr>
      <w:tr w:rsidR="00587425" w:rsidRPr="004A7758" w:rsidTr="00587425">
        <w:tc>
          <w:tcPr>
            <w:tcW w:w="6487" w:type="dxa"/>
            <w:tcBorders>
              <w:bottom w:val="single" w:sz="4" w:space="0" w:color="auto"/>
            </w:tcBorders>
            <w:shd w:val="clear" w:color="auto" w:fill="auto"/>
          </w:tcPr>
          <w:p w:rsidR="00587425" w:rsidRPr="00DD7667" w:rsidRDefault="00587425" w:rsidP="00587425">
            <w:pPr>
              <w:spacing w:before="100" w:beforeAutospacing="1" w:line="240" w:lineRule="auto"/>
              <w:ind w:right="0"/>
              <w:contextualSpacing/>
              <w:jc w:val="both"/>
              <w:rPr>
                <w:color w:val="000000" w:themeColor="text1"/>
                <w:sz w:val="20"/>
                <w:szCs w:val="20"/>
              </w:rPr>
            </w:pPr>
            <w:r w:rsidRPr="00DD7667">
              <w:rPr>
                <w:color w:val="000000" w:themeColor="text1"/>
                <w:sz w:val="20"/>
                <w:szCs w:val="20"/>
              </w:rPr>
              <w:t>МБОУ «Сайдыская СОШ»</w:t>
            </w:r>
          </w:p>
        </w:tc>
        <w:tc>
          <w:tcPr>
            <w:tcW w:w="3227" w:type="dxa"/>
            <w:tcBorders>
              <w:bottom w:val="single" w:sz="4" w:space="0" w:color="auto"/>
            </w:tcBorders>
            <w:shd w:val="clear" w:color="auto" w:fill="auto"/>
          </w:tcPr>
          <w:p w:rsidR="00587425" w:rsidRPr="00DD7667" w:rsidRDefault="00587425" w:rsidP="00587425">
            <w:pPr>
              <w:spacing w:before="100" w:beforeAutospacing="1" w:line="240" w:lineRule="auto"/>
              <w:ind w:right="0"/>
              <w:contextualSpacing/>
              <w:jc w:val="both"/>
              <w:rPr>
                <w:color w:val="000000" w:themeColor="text1"/>
                <w:sz w:val="20"/>
                <w:szCs w:val="20"/>
              </w:rPr>
            </w:pPr>
            <w:r w:rsidRPr="00DD7667">
              <w:rPr>
                <w:color w:val="000000" w:themeColor="text1"/>
                <w:sz w:val="20"/>
                <w:szCs w:val="20"/>
              </w:rPr>
              <w:t>4</w:t>
            </w:r>
          </w:p>
        </w:tc>
      </w:tr>
      <w:tr w:rsidR="00587425" w:rsidRPr="004A7758" w:rsidTr="00587425">
        <w:tc>
          <w:tcPr>
            <w:tcW w:w="6487" w:type="dxa"/>
            <w:tcBorders>
              <w:bottom w:val="single" w:sz="4" w:space="0" w:color="auto"/>
            </w:tcBorders>
            <w:shd w:val="clear" w:color="auto" w:fill="auto"/>
          </w:tcPr>
          <w:p w:rsidR="00587425" w:rsidRPr="00DD7667" w:rsidRDefault="00587425" w:rsidP="00587425">
            <w:pPr>
              <w:spacing w:before="100" w:beforeAutospacing="1" w:line="240" w:lineRule="auto"/>
              <w:ind w:right="0"/>
              <w:contextualSpacing/>
              <w:jc w:val="both"/>
              <w:rPr>
                <w:color w:val="000000" w:themeColor="text1"/>
                <w:sz w:val="20"/>
                <w:szCs w:val="20"/>
              </w:rPr>
            </w:pPr>
            <w:r w:rsidRPr="00DD7667">
              <w:rPr>
                <w:color w:val="000000" w:themeColor="text1"/>
                <w:sz w:val="20"/>
                <w:szCs w:val="20"/>
              </w:rPr>
              <w:t>МБОУ « Соузгинская СОШ»</w:t>
            </w:r>
          </w:p>
        </w:tc>
        <w:tc>
          <w:tcPr>
            <w:tcW w:w="3227" w:type="dxa"/>
            <w:tcBorders>
              <w:bottom w:val="single" w:sz="4" w:space="0" w:color="auto"/>
            </w:tcBorders>
            <w:shd w:val="clear" w:color="auto" w:fill="auto"/>
          </w:tcPr>
          <w:p w:rsidR="00587425" w:rsidRPr="00DD7667" w:rsidRDefault="00587425" w:rsidP="00587425">
            <w:pPr>
              <w:spacing w:before="100" w:beforeAutospacing="1" w:line="240" w:lineRule="auto"/>
              <w:ind w:right="0"/>
              <w:contextualSpacing/>
              <w:jc w:val="both"/>
              <w:rPr>
                <w:color w:val="000000" w:themeColor="text1"/>
                <w:sz w:val="20"/>
                <w:szCs w:val="20"/>
              </w:rPr>
            </w:pPr>
            <w:r w:rsidRPr="00DD7667">
              <w:rPr>
                <w:color w:val="000000" w:themeColor="text1"/>
                <w:sz w:val="20"/>
                <w:szCs w:val="20"/>
              </w:rPr>
              <w:t>9</w:t>
            </w:r>
          </w:p>
        </w:tc>
      </w:tr>
      <w:tr w:rsidR="00587425" w:rsidRPr="004A7758" w:rsidTr="00587425">
        <w:tc>
          <w:tcPr>
            <w:tcW w:w="6487" w:type="dxa"/>
            <w:tcBorders>
              <w:bottom w:val="single" w:sz="4" w:space="0" w:color="auto"/>
            </w:tcBorders>
            <w:shd w:val="clear" w:color="auto" w:fill="auto"/>
          </w:tcPr>
          <w:p w:rsidR="00587425" w:rsidRPr="00DD7667" w:rsidRDefault="00587425" w:rsidP="00587425">
            <w:pPr>
              <w:spacing w:before="100" w:beforeAutospacing="1" w:line="240" w:lineRule="auto"/>
              <w:ind w:right="0"/>
              <w:contextualSpacing/>
              <w:jc w:val="both"/>
              <w:rPr>
                <w:color w:val="000000" w:themeColor="text1"/>
                <w:sz w:val="20"/>
                <w:szCs w:val="20"/>
              </w:rPr>
            </w:pPr>
            <w:r w:rsidRPr="00DD7667">
              <w:rPr>
                <w:color w:val="000000" w:themeColor="text1"/>
                <w:sz w:val="20"/>
                <w:szCs w:val="20"/>
              </w:rPr>
              <w:t>МБОУ «Урлу-Аспакская ООШ»</w:t>
            </w:r>
          </w:p>
        </w:tc>
        <w:tc>
          <w:tcPr>
            <w:tcW w:w="3227" w:type="dxa"/>
            <w:tcBorders>
              <w:bottom w:val="single" w:sz="4" w:space="0" w:color="auto"/>
            </w:tcBorders>
            <w:shd w:val="clear" w:color="auto" w:fill="auto"/>
          </w:tcPr>
          <w:p w:rsidR="00587425" w:rsidRPr="00DD7667" w:rsidRDefault="00587425" w:rsidP="00587425">
            <w:pPr>
              <w:spacing w:before="100" w:beforeAutospacing="1" w:line="240" w:lineRule="auto"/>
              <w:ind w:right="0"/>
              <w:contextualSpacing/>
              <w:jc w:val="both"/>
              <w:rPr>
                <w:color w:val="000000" w:themeColor="text1"/>
                <w:sz w:val="20"/>
                <w:szCs w:val="20"/>
              </w:rPr>
            </w:pPr>
            <w:r w:rsidRPr="00DD7667">
              <w:rPr>
                <w:color w:val="000000" w:themeColor="text1"/>
                <w:sz w:val="20"/>
                <w:szCs w:val="20"/>
              </w:rPr>
              <w:t>6</w:t>
            </w:r>
          </w:p>
        </w:tc>
      </w:tr>
      <w:tr w:rsidR="00587425" w:rsidRPr="004A7758" w:rsidTr="00587425">
        <w:tc>
          <w:tcPr>
            <w:tcW w:w="6487" w:type="dxa"/>
            <w:tcBorders>
              <w:bottom w:val="single" w:sz="4" w:space="0" w:color="auto"/>
            </w:tcBorders>
            <w:shd w:val="clear" w:color="auto" w:fill="auto"/>
          </w:tcPr>
          <w:p w:rsidR="00587425" w:rsidRPr="00DD7667" w:rsidRDefault="00587425" w:rsidP="00587425">
            <w:pPr>
              <w:spacing w:before="100" w:beforeAutospacing="1" w:line="240" w:lineRule="auto"/>
              <w:ind w:right="0"/>
              <w:contextualSpacing/>
              <w:jc w:val="both"/>
              <w:rPr>
                <w:color w:val="000000" w:themeColor="text1"/>
                <w:sz w:val="20"/>
                <w:szCs w:val="20"/>
              </w:rPr>
            </w:pPr>
            <w:r w:rsidRPr="00DD7667">
              <w:rPr>
                <w:color w:val="000000" w:themeColor="text1"/>
                <w:sz w:val="20"/>
                <w:szCs w:val="20"/>
              </w:rPr>
              <w:t>МБОУ «Алферовская СОШ»</w:t>
            </w:r>
          </w:p>
        </w:tc>
        <w:tc>
          <w:tcPr>
            <w:tcW w:w="3227" w:type="dxa"/>
            <w:tcBorders>
              <w:bottom w:val="single" w:sz="4" w:space="0" w:color="auto"/>
            </w:tcBorders>
            <w:shd w:val="clear" w:color="auto" w:fill="auto"/>
          </w:tcPr>
          <w:p w:rsidR="00587425" w:rsidRPr="00DD7667" w:rsidRDefault="00587425" w:rsidP="00587425">
            <w:pPr>
              <w:spacing w:before="100" w:beforeAutospacing="1" w:line="240" w:lineRule="auto"/>
              <w:ind w:right="0"/>
              <w:contextualSpacing/>
              <w:jc w:val="both"/>
              <w:rPr>
                <w:color w:val="000000" w:themeColor="text1"/>
                <w:sz w:val="20"/>
                <w:szCs w:val="20"/>
              </w:rPr>
            </w:pPr>
            <w:r w:rsidRPr="00DD7667">
              <w:rPr>
                <w:color w:val="000000" w:themeColor="text1"/>
                <w:sz w:val="20"/>
                <w:szCs w:val="20"/>
              </w:rPr>
              <w:t>6</w:t>
            </w:r>
          </w:p>
        </w:tc>
      </w:tr>
      <w:tr w:rsidR="00587425" w:rsidRPr="004A7758" w:rsidTr="00587425">
        <w:tc>
          <w:tcPr>
            <w:tcW w:w="6487" w:type="dxa"/>
            <w:tcBorders>
              <w:bottom w:val="single" w:sz="4" w:space="0" w:color="auto"/>
            </w:tcBorders>
            <w:shd w:val="clear" w:color="auto" w:fill="auto"/>
          </w:tcPr>
          <w:p w:rsidR="00587425" w:rsidRPr="00DD7667" w:rsidRDefault="00587425" w:rsidP="00587425">
            <w:pPr>
              <w:spacing w:before="100" w:beforeAutospacing="1" w:line="240" w:lineRule="auto"/>
              <w:ind w:right="0"/>
              <w:contextualSpacing/>
              <w:jc w:val="both"/>
              <w:rPr>
                <w:color w:val="000000" w:themeColor="text1"/>
                <w:sz w:val="20"/>
                <w:szCs w:val="20"/>
              </w:rPr>
            </w:pPr>
            <w:r w:rsidRPr="00DD7667">
              <w:rPr>
                <w:color w:val="000000" w:themeColor="text1"/>
                <w:sz w:val="20"/>
                <w:szCs w:val="20"/>
              </w:rPr>
              <w:t>МБОУ «Усть –Мунинская СОШ»</w:t>
            </w:r>
          </w:p>
        </w:tc>
        <w:tc>
          <w:tcPr>
            <w:tcW w:w="3227" w:type="dxa"/>
            <w:tcBorders>
              <w:bottom w:val="single" w:sz="4" w:space="0" w:color="auto"/>
            </w:tcBorders>
            <w:shd w:val="clear" w:color="auto" w:fill="auto"/>
          </w:tcPr>
          <w:p w:rsidR="00587425" w:rsidRPr="00DD7667" w:rsidRDefault="00587425" w:rsidP="00587425">
            <w:pPr>
              <w:spacing w:before="100" w:beforeAutospacing="1" w:line="240" w:lineRule="auto"/>
              <w:ind w:right="0"/>
              <w:contextualSpacing/>
              <w:jc w:val="both"/>
              <w:rPr>
                <w:color w:val="000000" w:themeColor="text1"/>
                <w:sz w:val="20"/>
                <w:szCs w:val="20"/>
              </w:rPr>
            </w:pPr>
            <w:r w:rsidRPr="00DD7667">
              <w:rPr>
                <w:color w:val="000000" w:themeColor="text1"/>
                <w:sz w:val="20"/>
                <w:szCs w:val="20"/>
              </w:rPr>
              <w:t>5</w:t>
            </w:r>
          </w:p>
        </w:tc>
      </w:tr>
      <w:tr w:rsidR="00587425" w:rsidRPr="004A7758" w:rsidTr="00587425">
        <w:tc>
          <w:tcPr>
            <w:tcW w:w="6487" w:type="dxa"/>
            <w:tcBorders>
              <w:bottom w:val="single" w:sz="4" w:space="0" w:color="auto"/>
            </w:tcBorders>
            <w:shd w:val="clear" w:color="auto" w:fill="auto"/>
          </w:tcPr>
          <w:p w:rsidR="00587425" w:rsidRPr="00DD7667" w:rsidRDefault="00587425" w:rsidP="00587425">
            <w:pPr>
              <w:spacing w:before="100" w:beforeAutospacing="1" w:line="240" w:lineRule="auto"/>
              <w:ind w:right="0"/>
              <w:contextualSpacing/>
              <w:jc w:val="both"/>
              <w:rPr>
                <w:color w:val="000000" w:themeColor="text1"/>
                <w:sz w:val="20"/>
                <w:szCs w:val="20"/>
              </w:rPr>
            </w:pPr>
            <w:r w:rsidRPr="00DD7667">
              <w:rPr>
                <w:color w:val="000000" w:themeColor="text1"/>
                <w:sz w:val="20"/>
                <w:szCs w:val="20"/>
              </w:rPr>
              <w:t>МБОУ Подгорновская СОШ»</w:t>
            </w:r>
          </w:p>
        </w:tc>
        <w:tc>
          <w:tcPr>
            <w:tcW w:w="3227" w:type="dxa"/>
            <w:tcBorders>
              <w:bottom w:val="single" w:sz="4" w:space="0" w:color="auto"/>
            </w:tcBorders>
            <w:shd w:val="clear" w:color="auto" w:fill="auto"/>
          </w:tcPr>
          <w:p w:rsidR="00587425" w:rsidRPr="00DD7667" w:rsidRDefault="00587425" w:rsidP="00587425">
            <w:pPr>
              <w:spacing w:before="100" w:beforeAutospacing="1" w:line="240" w:lineRule="auto"/>
              <w:ind w:right="0"/>
              <w:contextualSpacing/>
              <w:jc w:val="both"/>
              <w:rPr>
                <w:color w:val="000000" w:themeColor="text1"/>
                <w:sz w:val="20"/>
                <w:szCs w:val="20"/>
              </w:rPr>
            </w:pPr>
            <w:r w:rsidRPr="00DD7667">
              <w:rPr>
                <w:color w:val="000000" w:themeColor="text1"/>
                <w:sz w:val="20"/>
                <w:szCs w:val="20"/>
              </w:rPr>
              <w:t>6</w:t>
            </w:r>
          </w:p>
        </w:tc>
      </w:tr>
      <w:tr w:rsidR="00587425" w:rsidRPr="004A7758" w:rsidTr="00587425">
        <w:tc>
          <w:tcPr>
            <w:tcW w:w="6487" w:type="dxa"/>
            <w:tcBorders>
              <w:bottom w:val="single" w:sz="4" w:space="0" w:color="auto"/>
            </w:tcBorders>
            <w:shd w:val="clear" w:color="auto" w:fill="auto"/>
          </w:tcPr>
          <w:p w:rsidR="00587425" w:rsidRPr="00DD7667" w:rsidRDefault="00587425" w:rsidP="00587425">
            <w:pPr>
              <w:spacing w:before="100" w:beforeAutospacing="1" w:line="240" w:lineRule="auto"/>
              <w:ind w:right="0"/>
              <w:contextualSpacing/>
              <w:jc w:val="both"/>
              <w:rPr>
                <w:color w:val="000000" w:themeColor="text1"/>
                <w:sz w:val="20"/>
                <w:szCs w:val="20"/>
              </w:rPr>
            </w:pPr>
            <w:r w:rsidRPr="00DD7667">
              <w:rPr>
                <w:b/>
                <w:color w:val="000000" w:themeColor="text1"/>
                <w:sz w:val="20"/>
                <w:szCs w:val="20"/>
              </w:rPr>
              <w:t>Всего:</w:t>
            </w:r>
          </w:p>
        </w:tc>
        <w:tc>
          <w:tcPr>
            <w:tcW w:w="3227" w:type="dxa"/>
            <w:tcBorders>
              <w:bottom w:val="single" w:sz="4" w:space="0" w:color="auto"/>
            </w:tcBorders>
            <w:shd w:val="clear" w:color="auto" w:fill="auto"/>
          </w:tcPr>
          <w:p w:rsidR="00587425" w:rsidRPr="00DD7667" w:rsidRDefault="00587425" w:rsidP="00587425">
            <w:pPr>
              <w:spacing w:before="100" w:beforeAutospacing="1" w:line="240" w:lineRule="auto"/>
              <w:ind w:right="0"/>
              <w:contextualSpacing/>
              <w:jc w:val="both"/>
              <w:rPr>
                <w:color w:val="000000" w:themeColor="text1"/>
                <w:sz w:val="20"/>
                <w:szCs w:val="20"/>
              </w:rPr>
            </w:pPr>
            <w:r w:rsidRPr="00DD7667">
              <w:rPr>
                <w:color w:val="000000" w:themeColor="text1"/>
                <w:sz w:val="20"/>
                <w:szCs w:val="20"/>
              </w:rPr>
              <w:t>96</w:t>
            </w:r>
          </w:p>
        </w:tc>
      </w:tr>
    </w:tbl>
    <w:p w:rsidR="00587425" w:rsidRPr="004A7758" w:rsidRDefault="00587425" w:rsidP="004A7758">
      <w:pPr>
        <w:spacing w:before="100" w:beforeAutospacing="1" w:line="240" w:lineRule="auto"/>
        <w:ind w:right="0"/>
        <w:contextualSpacing/>
        <w:jc w:val="both"/>
        <w:rPr>
          <w:color w:val="000000" w:themeColor="text1"/>
          <w:sz w:val="24"/>
          <w:szCs w:val="24"/>
        </w:rPr>
      </w:pPr>
    </w:p>
    <w:p w:rsidR="004A7758" w:rsidRDefault="00587425" w:rsidP="004A7758">
      <w:pPr>
        <w:spacing w:before="100" w:beforeAutospacing="1" w:line="240" w:lineRule="auto"/>
        <w:ind w:right="0" w:firstLine="708"/>
        <w:contextualSpacing/>
        <w:jc w:val="both"/>
        <w:rPr>
          <w:color w:val="000000" w:themeColor="text1"/>
          <w:sz w:val="24"/>
          <w:szCs w:val="24"/>
        </w:rPr>
      </w:pPr>
      <w:r w:rsidRPr="004A7758">
        <w:rPr>
          <w:color w:val="000000" w:themeColor="text1"/>
          <w:sz w:val="24"/>
          <w:szCs w:val="24"/>
        </w:rPr>
        <w:t>В 2024 году временно, в свободное от учебы время, были трудоустроены    96 несовершеннолетних, в том числе 2 ребенка, состоящих на ведомственном учете, что составляет всего 50,5 % от плановых показателей 2024 года – 181 несовершеннолетних граждан.</w:t>
      </w:r>
      <w:r w:rsidR="004A7758">
        <w:rPr>
          <w:color w:val="000000" w:themeColor="text1"/>
          <w:sz w:val="24"/>
          <w:szCs w:val="24"/>
        </w:rPr>
        <w:t xml:space="preserve"> </w:t>
      </w:r>
      <w:r w:rsidRPr="004A7758">
        <w:rPr>
          <w:color w:val="000000" w:themeColor="text1"/>
          <w:sz w:val="24"/>
          <w:szCs w:val="24"/>
        </w:rPr>
        <w:t>Несовершеннолетние, трудоустроенные по программе Центра занятости  населения, работают на благоустройстве школьных участков, территорий сельских поселений. Безрезультатно выходили с предложениями о сотрудничестве на Глав сельских поселений, на индивидуальных предпринимателей, осуществляющих свою деятельность на территории МО «Майминский район». Частные предприниматели отказываются сотрудничать, ссылаясь на большую ответственность в работе с несовершеннолетними, главы сельских поселений – на отсутствие финансирования</w:t>
      </w:r>
    </w:p>
    <w:p w:rsidR="007118E4" w:rsidRPr="004A7758" w:rsidRDefault="0092456E" w:rsidP="004A7758">
      <w:pPr>
        <w:spacing w:before="100" w:beforeAutospacing="1" w:line="240" w:lineRule="auto"/>
        <w:ind w:right="0" w:firstLine="708"/>
        <w:contextualSpacing/>
        <w:jc w:val="both"/>
        <w:rPr>
          <w:color w:val="000000" w:themeColor="text1"/>
          <w:sz w:val="24"/>
          <w:szCs w:val="24"/>
        </w:rPr>
      </w:pPr>
      <w:r w:rsidRPr="004A7758">
        <w:rPr>
          <w:color w:val="000000" w:themeColor="text1"/>
          <w:sz w:val="24"/>
          <w:szCs w:val="24"/>
        </w:rPr>
        <w:t xml:space="preserve">КУ РА «Управление социальной поддержки населения Майминского района» ярмарок </w:t>
      </w:r>
      <w:r w:rsidR="007118E4" w:rsidRPr="004A7758">
        <w:rPr>
          <w:color w:val="000000" w:themeColor="text1"/>
          <w:sz w:val="24"/>
          <w:szCs w:val="24"/>
        </w:rPr>
        <w:t xml:space="preserve">вакансий для несовершеннолетних, организации трудовых отрядов на территории Майминского района организовано не было. </w:t>
      </w:r>
    </w:p>
    <w:p w:rsidR="00A32B41" w:rsidRPr="004A7758" w:rsidRDefault="00D06B3A" w:rsidP="004A7758">
      <w:pPr>
        <w:spacing w:before="0" w:line="240" w:lineRule="auto"/>
        <w:ind w:right="0" w:firstLine="708"/>
        <w:jc w:val="both"/>
        <w:rPr>
          <w:b/>
          <w:color w:val="000000" w:themeColor="text1"/>
          <w:sz w:val="24"/>
          <w:szCs w:val="24"/>
        </w:rPr>
      </w:pPr>
      <w:r w:rsidRPr="004A7758">
        <w:rPr>
          <w:b/>
          <w:color w:val="000000" w:themeColor="text1"/>
          <w:sz w:val="24"/>
          <w:szCs w:val="24"/>
        </w:rPr>
        <w:t>п. 18</w:t>
      </w:r>
      <w:r w:rsidR="00201876" w:rsidRPr="004A7758">
        <w:rPr>
          <w:bCs/>
          <w:color w:val="000000" w:themeColor="text1"/>
          <w:sz w:val="24"/>
          <w:szCs w:val="24"/>
        </w:rPr>
        <w:t xml:space="preserve">  </w:t>
      </w:r>
      <w:r w:rsidR="003432FC" w:rsidRPr="004A7758">
        <w:rPr>
          <w:bCs/>
          <w:color w:val="000000" w:themeColor="text1"/>
          <w:sz w:val="24"/>
          <w:szCs w:val="24"/>
        </w:rPr>
        <w:t>Ежегодно с 2018 года в соответствии с приказом Министерства образования и науки Республики Алтай от 31.08.2018 г. № 933 «Об организации проведения I этапа Единого диагностического периода (далее – ЕДП) осуществляется диагностика по выявлению обучающихся, склонных к суицидальному поведению в 3 этапа.</w:t>
      </w:r>
    </w:p>
    <w:p w:rsidR="003432FC" w:rsidRPr="004A7758" w:rsidRDefault="003432FC" w:rsidP="00A32B41">
      <w:pPr>
        <w:spacing w:before="0" w:line="240" w:lineRule="auto"/>
        <w:ind w:right="0" w:firstLine="709"/>
        <w:jc w:val="both"/>
        <w:rPr>
          <w:bCs/>
          <w:color w:val="000000" w:themeColor="text1"/>
          <w:sz w:val="28"/>
          <w:szCs w:val="28"/>
        </w:rPr>
      </w:pPr>
      <w:r w:rsidRPr="004A7758">
        <w:rPr>
          <w:bCs/>
          <w:color w:val="000000" w:themeColor="text1"/>
          <w:sz w:val="24"/>
          <w:szCs w:val="24"/>
        </w:rPr>
        <w:t>В период с 05.11.2024 по 15.11.2024 года проведены диагностики в рамках Единого диагностического периода по выявлению обучающихся склонных к суицидальному поведению в 2024-2025 учебном году. В отношении 39  обучающихся организована индивидуальная работа (в 2023-2024 уч.году в отношении 126 человек). Психолого-педагогическое сопровождение детей всех категорий, в отношении которых осуществляется работа, проводится до устранения причин, способствующих организации индивидуальной работы</w:t>
      </w:r>
      <w:r w:rsidRPr="004A7758">
        <w:rPr>
          <w:bCs/>
          <w:color w:val="000000" w:themeColor="text1"/>
          <w:sz w:val="28"/>
          <w:szCs w:val="28"/>
        </w:rPr>
        <w:t xml:space="preserve">. </w:t>
      </w:r>
    </w:p>
    <w:p w:rsidR="004A7758" w:rsidRPr="004A7758" w:rsidRDefault="00D06B3A" w:rsidP="004A7758">
      <w:pPr>
        <w:pStyle w:val="a3"/>
        <w:spacing w:before="0" w:beforeAutospacing="0" w:after="0" w:afterAutospacing="0"/>
        <w:ind w:firstLine="709"/>
        <w:jc w:val="both"/>
        <w:rPr>
          <w:bCs/>
          <w:color w:val="000000" w:themeColor="text1"/>
        </w:rPr>
      </w:pPr>
      <w:r w:rsidRPr="004A7758">
        <w:rPr>
          <w:b/>
          <w:color w:val="000000" w:themeColor="text1"/>
        </w:rPr>
        <w:lastRenderedPageBreak/>
        <w:t>п</w:t>
      </w:r>
      <w:r w:rsidR="00A51989" w:rsidRPr="004A7758">
        <w:rPr>
          <w:b/>
          <w:color w:val="000000" w:themeColor="text1"/>
        </w:rPr>
        <w:t>. 19</w:t>
      </w:r>
      <w:r w:rsidR="004A7758" w:rsidRPr="004A7758">
        <w:rPr>
          <w:b/>
          <w:color w:val="000000" w:themeColor="text1"/>
        </w:rPr>
        <w:t xml:space="preserve"> </w:t>
      </w:r>
      <w:r w:rsidR="003432FC" w:rsidRPr="004A7758">
        <w:rPr>
          <w:bCs/>
          <w:color w:val="000000" w:themeColor="text1"/>
        </w:rPr>
        <w:t xml:space="preserve">Службой психолого-педагогического сопровождения общеобразовательных организаций, индивидуальная работа осуществляется в отношении несовершеннолетних обучающихся по результатам диагностики по нескольким направлениям. </w:t>
      </w:r>
    </w:p>
    <w:p w:rsidR="003432FC" w:rsidRPr="004A7758" w:rsidRDefault="003432FC" w:rsidP="004A7758">
      <w:pPr>
        <w:pStyle w:val="a3"/>
        <w:spacing w:before="0" w:beforeAutospacing="0" w:after="0" w:afterAutospacing="0"/>
        <w:ind w:firstLine="709"/>
        <w:jc w:val="both"/>
        <w:rPr>
          <w:color w:val="000000" w:themeColor="text1"/>
        </w:rPr>
      </w:pPr>
      <w:r w:rsidRPr="004A7758">
        <w:rPr>
          <w:bCs/>
          <w:color w:val="000000" w:themeColor="text1"/>
        </w:rPr>
        <w:t xml:space="preserve">С 01.09.2024 по 30.09.2024 года 2024-2025 учебного года организовано социально-психологическое тестирование в отношении 1282 обучающихся из 1284. Согласно Дорожной карты, утвержденной Приказом Министерства образования и науки Республики Алтай от 2 сентября 2024 года № 684 по итогам тестирования в образовательных организациях Майминского района будут сформированы 21.10.2024 года получены результаты, где высокий риск вовлечения выявлен у: 135 человек, что составляет 10.53 % от количества обучающихся (в 2023-2024 году 330 обучающихся, 24%), из них 3 обучающихся, состоящих на различных видах учета, высочайший риск вовлечения выявлен у: 55 обучающихся, что составляет 4,29% (в 2023-2024 году 80 обучающихся, 5%), из них 2 обучающихся, состоящих на различных видах учета. Общее число обучающихся, которые прошли тестирование 1282. Число обучающихся, не прошедших тестирование 2, по причине отказа. </w:t>
      </w:r>
    </w:p>
    <w:p w:rsidR="003432FC" w:rsidRPr="004A7758" w:rsidRDefault="003432FC" w:rsidP="004A7758">
      <w:pPr>
        <w:spacing w:before="0" w:line="240" w:lineRule="auto"/>
        <w:ind w:right="0" w:firstLine="709"/>
        <w:jc w:val="both"/>
        <w:rPr>
          <w:bCs/>
          <w:color w:val="000000" w:themeColor="text1"/>
          <w:sz w:val="24"/>
          <w:szCs w:val="24"/>
        </w:rPr>
      </w:pPr>
      <w:r w:rsidRPr="004A7758">
        <w:rPr>
          <w:bCs/>
          <w:color w:val="000000" w:themeColor="text1"/>
          <w:sz w:val="24"/>
          <w:szCs w:val="24"/>
        </w:rPr>
        <w:t xml:space="preserve">В период с 05.11.2024 по 15.11.2024 года проведены диагностики в рамках I этапа Единого диагностического периода по выявлению обучающихся склонных к суицидальному поведению в 2024-2025 учебном году. В отношении 39  обучающихся организована индивидуальная работа (в 2023-2024 уч.году в отношении 126 человек). </w:t>
      </w:r>
    </w:p>
    <w:p w:rsidR="003432FC" w:rsidRPr="004A7758" w:rsidRDefault="003432FC" w:rsidP="004A7758">
      <w:pPr>
        <w:spacing w:before="0" w:line="240" w:lineRule="auto"/>
        <w:ind w:right="0" w:firstLine="709"/>
        <w:jc w:val="both"/>
        <w:rPr>
          <w:bCs/>
          <w:color w:val="000000" w:themeColor="text1"/>
          <w:sz w:val="24"/>
          <w:szCs w:val="24"/>
        </w:rPr>
      </w:pPr>
      <w:r w:rsidRPr="004A7758">
        <w:rPr>
          <w:bCs/>
          <w:color w:val="000000" w:themeColor="text1"/>
          <w:sz w:val="24"/>
          <w:szCs w:val="24"/>
        </w:rPr>
        <w:t>В 2024-2025 учебном году по сверке общих количественных данных по результатам проведения Единых диагностических периодов и результатам Социально-психологического тестирования 7 обучающихся попали в «группу риска» из числа детей, состоящих на различных видах учета (список выше) (2022-2023 уч.году по результатам проведения Единых диагностических периодов и результатам Социально-психологического тестирования 9 обучающихся попали в «группу риска» из числа детей, состоящих на различных видах учета).</w:t>
      </w:r>
    </w:p>
    <w:p w:rsidR="003432FC" w:rsidRPr="004A7758" w:rsidRDefault="003432FC" w:rsidP="004A7758">
      <w:pPr>
        <w:spacing w:before="0" w:line="240" w:lineRule="auto"/>
        <w:ind w:right="0" w:firstLine="709"/>
        <w:jc w:val="both"/>
        <w:rPr>
          <w:bCs/>
          <w:color w:val="000000" w:themeColor="text1"/>
          <w:sz w:val="24"/>
          <w:szCs w:val="24"/>
        </w:rPr>
      </w:pPr>
      <w:r w:rsidRPr="004A7758">
        <w:rPr>
          <w:bCs/>
          <w:color w:val="000000" w:themeColor="text1"/>
          <w:sz w:val="24"/>
          <w:szCs w:val="24"/>
        </w:rPr>
        <w:t xml:space="preserve">Психолого-педагогическое сопровождение детей всех категорий, в отношении которых осуществляется работа, проводится до устранения причин, способствующих организации индивидуальной работы. </w:t>
      </w:r>
    </w:p>
    <w:p w:rsidR="003432FC" w:rsidRPr="004A7758" w:rsidRDefault="00D06B3A" w:rsidP="004A7758">
      <w:pPr>
        <w:spacing w:before="0" w:line="240" w:lineRule="auto"/>
        <w:ind w:right="0" w:firstLine="708"/>
        <w:jc w:val="both"/>
        <w:rPr>
          <w:color w:val="000000" w:themeColor="text1"/>
          <w:sz w:val="24"/>
          <w:szCs w:val="24"/>
        </w:rPr>
      </w:pPr>
      <w:r w:rsidRPr="004A7758">
        <w:rPr>
          <w:b/>
          <w:color w:val="000000" w:themeColor="text1"/>
          <w:sz w:val="24"/>
          <w:szCs w:val="24"/>
        </w:rPr>
        <w:t>п.20</w:t>
      </w:r>
      <w:bookmarkStart w:id="3" w:name="_Hlk161285620"/>
      <w:r w:rsidR="004A7758" w:rsidRPr="004A7758">
        <w:rPr>
          <w:color w:val="000000" w:themeColor="text1"/>
          <w:sz w:val="24"/>
          <w:szCs w:val="24"/>
        </w:rPr>
        <w:t xml:space="preserve"> </w:t>
      </w:r>
      <w:r w:rsidR="003432FC" w:rsidRPr="004A7758">
        <w:rPr>
          <w:rFonts w:eastAsiaTheme="minorHAnsi"/>
          <w:bCs/>
          <w:color w:val="000000" w:themeColor="text1"/>
          <w:sz w:val="24"/>
          <w:szCs w:val="24"/>
          <w:lang w:eastAsia="en-US"/>
        </w:rPr>
        <w:t xml:space="preserve">25.01.2024 года в образовательные организации для организации дальнейшей работы направлены итоги выездного мониторинга деятельности служб примирения (медиации) в общеобразовательных организациях делегацией в составе начальника отдела этнокультурного, дополнительного образования и воспитания Каменевой Н.Ю. и  директора БОУ РА «Центр психолого-медико-социального сопровождения» Кащеевой  Н.Н. Выезд организован в МБОУ «Майминская СОШ № 1 им. Н.А. Заборского», МБОУ «Майминская СОШ № 2», МБОУ «Майминская СОШ № 3 им. В.Ф. Хохолкова», МБОУ «Кызыл-Озекская СОШ», МБОУ «Бирюлинская СОШ» и МБОУ «Манжерокская СОШ. </w:t>
      </w:r>
    </w:p>
    <w:p w:rsidR="003432FC" w:rsidRPr="004A7758" w:rsidRDefault="003432FC" w:rsidP="004A7758">
      <w:pPr>
        <w:spacing w:before="0" w:line="240" w:lineRule="auto"/>
        <w:ind w:right="0" w:firstLine="709"/>
        <w:jc w:val="both"/>
        <w:rPr>
          <w:rFonts w:eastAsiaTheme="minorHAnsi"/>
          <w:bCs/>
          <w:color w:val="000000" w:themeColor="text1"/>
          <w:sz w:val="24"/>
          <w:szCs w:val="24"/>
          <w:lang w:eastAsia="en-US"/>
        </w:rPr>
      </w:pPr>
      <w:r w:rsidRPr="004A7758">
        <w:rPr>
          <w:rFonts w:eastAsiaTheme="minorHAnsi"/>
          <w:bCs/>
          <w:color w:val="000000" w:themeColor="text1"/>
          <w:sz w:val="24"/>
          <w:szCs w:val="24"/>
          <w:lang w:eastAsia="en-US"/>
        </w:rPr>
        <w:t>30.01.2024 года устранены замечания и исполнены рекомендации по результатам проверки.</w:t>
      </w:r>
      <w:r w:rsidR="004A7758" w:rsidRPr="004A7758">
        <w:rPr>
          <w:rFonts w:eastAsiaTheme="minorHAnsi"/>
          <w:bCs/>
          <w:color w:val="000000" w:themeColor="text1"/>
          <w:sz w:val="24"/>
          <w:szCs w:val="24"/>
          <w:lang w:eastAsia="en-US"/>
        </w:rPr>
        <w:t xml:space="preserve"> </w:t>
      </w:r>
      <w:r w:rsidRPr="004A7758">
        <w:rPr>
          <w:rFonts w:eastAsiaTheme="minorHAnsi"/>
          <w:bCs/>
          <w:color w:val="000000" w:themeColor="text1"/>
          <w:sz w:val="24"/>
          <w:szCs w:val="24"/>
          <w:lang w:eastAsia="en-US"/>
        </w:rPr>
        <w:t xml:space="preserve">В службы медиации (примирения) общеобразовательных организаций Майминского района включены в состав 17 представителей родительской общественности и 27 обучающихся. </w:t>
      </w:r>
    </w:p>
    <w:p w:rsidR="003432FC" w:rsidRPr="004A7758" w:rsidRDefault="003432FC" w:rsidP="003432FC">
      <w:pPr>
        <w:spacing w:before="0" w:line="240" w:lineRule="auto"/>
        <w:ind w:right="0" w:firstLine="709"/>
        <w:jc w:val="both"/>
        <w:rPr>
          <w:rFonts w:eastAsiaTheme="minorHAnsi"/>
          <w:color w:val="000000" w:themeColor="text1"/>
          <w:sz w:val="24"/>
          <w:szCs w:val="24"/>
          <w:lang w:eastAsia="en-US"/>
        </w:rPr>
      </w:pPr>
      <w:r w:rsidRPr="004A7758">
        <w:rPr>
          <w:rFonts w:eastAsiaTheme="minorHAnsi"/>
          <w:bCs/>
          <w:color w:val="000000" w:themeColor="text1"/>
          <w:sz w:val="24"/>
          <w:szCs w:val="24"/>
          <w:lang w:eastAsia="en-US"/>
        </w:rPr>
        <w:t>17.05.2024 года впервые организовано проведение районного методического объединения специалистов службы психолого-педагогического сопровождения образовательных организаций по теме:</w:t>
      </w:r>
      <w:r w:rsidRPr="004A7758">
        <w:rPr>
          <w:rFonts w:eastAsiaTheme="minorHAnsi"/>
          <w:color w:val="000000" w:themeColor="text1"/>
          <w:sz w:val="24"/>
          <w:szCs w:val="24"/>
          <w:lang w:eastAsia="en-US"/>
        </w:rPr>
        <w:t xml:space="preserve"> «Анализ деятельности Службы психолого-педагогического сопровождения в образовательных организациях муниципального образования «Майминский район» за 2023-2024 учебный год. Планирование работы на 2024-2025 учебный год». В рамках мероприятия подведены итоги, проанализированы актуальные направления и запланированы для дальнейшей р</w:t>
      </w:r>
      <w:r w:rsidR="004A7758" w:rsidRPr="004A7758">
        <w:rPr>
          <w:rFonts w:eastAsiaTheme="minorHAnsi"/>
          <w:color w:val="000000" w:themeColor="text1"/>
          <w:sz w:val="24"/>
          <w:szCs w:val="24"/>
          <w:lang w:eastAsia="en-US"/>
        </w:rPr>
        <w:t xml:space="preserve">еализации в новом учебном году. </w:t>
      </w:r>
      <w:r w:rsidRPr="004A7758">
        <w:rPr>
          <w:rFonts w:eastAsiaTheme="minorHAnsi"/>
          <w:color w:val="000000" w:themeColor="text1"/>
          <w:sz w:val="24"/>
          <w:szCs w:val="24"/>
          <w:lang w:eastAsia="en-US"/>
        </w:rPr>
        <w:t>Актуальными направлениями выделены организация профилактической и коррекционной работы по итогам социально-психологического тестирования, развитие деятельности школьных служб примирения (медиации), организация работы с несовершеннолетними в области профилактики правонарушений и преступлений несовершеннолетними и в отношении них, в том числе профилактика травли (буллинга) и профилактика половой неприкосновенности несовершеннолетних. В мероприятии приняли участие 24 специалиста.</w:t>
      </w:r>
    </w:p>
    <w:p w:rsidR="003432FC" w:rsidRPr="004A7758" w:rsidRDefault="003432FC" w:rsidP="003432FC">
      <w:pPr>
        <w:spacing w:before="0" w:line="240" w:lineRule="auto"/>
        <w:ind w:right="0" w:firstLine="709"/>
        <w:jc w:val="both"/>
        <w:rPr>
          <w:rFonts w:eastAsiaTheme="minorHAnsi"/>
          <w:bCs/>
          <w:color w:val="000000" w:themeColor="text1"/>
          <w:sz w:val="24"/>
          <w:szCs w:val="24"/>
          <w:lang w:eastAsia="en-US"/>
        </w:rPr>
      </w:pPr>
      <w:r w:rsidRPr="004A7758">
        <w:rPr>
          <w:rFonts w:eastAsiaTheme="minorHAnsi"/>
          <w:bCs/>
          <w:color w:val="000000" w:themeColor="text1"/>
          <w:sz w:val="24"/>
          <w:szCs w:val="24"/>
          <w:lang w:eastAsia="en-US"/>
        </w:rPr>
        <w:t xml:space="preserve">Всего за 2024 год с участием служб медиации (примирения) в общеобразовательных </w:t>
      </w:r>
      <w:r w:rsidRPr="004A7758">
        <w:rPr>
          <w:rFonts w:eastAsiaTheme="minorHAnsi"/>
          <w:bCs/>
          <w:color w:val="000000" w:themeColor="text1"/>
          <w:sz w:val="24"/>
          <w:szCs w:val="24"/>
          <w:lang w:eastAsia="en-US"/>
        </w:rPr>
        <w:lastRenderedPageBreak/>
        <w:t>организациях проведено 14 примирительных процедур с полным примирением сторон.</w:t>
      </w:r>
    </w:p>
    <w:bookmarkEnd w:id="3"/>
    <w:p w:rsidR="00236044" w:rsidRPr="004A7758" w:rsidRDefault="004A7758" w:rsidP="004A7758">
      <w:pPr>
        <w:tabs>
          <w:tab w:val="left" w:pos="5850"/>
        </w:tabs>
        <w:spacing w:before="0" w:line="240" w:lineRule="auto"/>
        <w:ind w:right="0"/>
        <w:jc w:val="both"/>
        <w:rPr>
          <w:bCs/>
          <w:color w:val="000000" w:themeColor="text1"/>
          <w:sz w:val="24"/>
          <w:szCs w:val="24"/>
        </w:rPr>
      </w:pPr>
      <w:r w:rsidRPr="004A7758">
        <w:rPr>
          <w:b/>
          <w:color w:val="000000" w:themeColor="text1"/>
          <w:sz w:val="24"/>
          <w:szCs w:val="24"/>
        </w:rPr>
        <w:t xml:space="preserve">         </w:t>
      </w:r>
      <w:r w:rsidR="00D06B3A" w:rsidRPr="004A7758">
        <w:rPr>
          <w:b/>
          <w:color w:val="000000" w:themeColor="text1"/>
          <w:sz w:val="24"/>
          <w:szCs w:val="24"/>
        </w:rPr>
        <w:t>п. 21</w:t>
      </w:r>
      <w:r w:rsidR="00D06B3A" w:rsidRPr="004A7758">
        <w:rPr>
          <w:color w:val="000000" w:themeColor="text1"/>
          <w:sz w:val="24"/>
          <w:szCs w:val="24"/>
        </w:rPr>
        <w:t xml:space="preserve"> </w:t>
      </w:r>
      <w:r w:rsidR="00236044" w:rsidRPr="004A7758">
        <w:rPr>
          <w:rFonts w:eastAsiaTheme="minorHAnsi"/>
          <w:bCs/>
          <w:color w:val="000000" w:themeColor="text1"/>
          <w:sz w:val="24"/>
          <w:szCs w:val="24"/>
          <w:lang w:eastAsia="en-US"/>
        </w:rPr>
        <w:t xml:space="preserve">С 01.09.2024 по 30.09.2024 года 2024-2025 учебного года организовано социально-психологическое тестирование в отношении 1282 обучающихся из 1284. Согласно Дорожной карты, утвержденной Приказом Министерства образования и науки Республики Алтай от 2 сентября 2024 года № 684 по итогам тестирования в образовательных организациях Майминского района будут сформированы </w:t>
      </w:r>
    </w:p>
    <w:p w:rsidR="00236044" w:rsidRPr="004A7758" w:rsidRDefault="00236044" w:rsidP="004A7758">
      <w:pPr>
        <w:spacing w:before="0" w:line="240" w:lineRule="auto"/>
        <w:ind w:right="0"/>
        <w:jc w:val="both"/>
        <w:rPr>
          <w:rFonts w:eastAsiaTheme="minorHAnsi"/>
          <w:bCs/>
          <w:color w:val="000000" w:themeColor="text1"/>
          <w:sz w:val="24"/>
          <w:szCs w:val="24"/>
          <w:lang w:eastAsia="en-US"/>
        </w:rPr>
      </w:pPr>
      <w:r w:rsidRPr="004A7758">
        <w:rPr>
          <w:rFonts w:eastAsiaTheme="minorHAnsi"/>
          <w:bCs/>
          <w:color w:val="000000" w:themeColor="text1"/>
          <w:sz w:val="24"/>
          <w:szCs w:val="24"/>
          <w:lang w:eastAsia="en-US"/>
        </w:rPr>
        <w:t xml:space="preserve">21.10.2024 года получены результаты, где высокий риск вовлечения выявлен у: 135 человек, что составляет 10.53 % от количества обучающихся (в 2023-2024 году 330 обучающихся, 24%), из них 3 обучающихся, состоящих на различных видах учета, высочайший риск вовлечения выявлен у: 55 обучающихся, что составляет 4,29% (в 2023-2024 году 80 обучающихся, 5%), из них 2 обучающихся, состоящих на различных видах учета. Общее число обучающихся, которые прошли тестирование 1282. Число обучающихся, не прошедших тестирование 2, по причине отказа. </w:t>
      </w:r>
    </w:p>
    <w:p w:rsidR="0092393C" w:rsidRPr="004A7758" w:rsidRDefault="000A6E14" w:rsidP="004A7758">
      <w:pPr>
        <w:spacing w:before="0" w:line="240" w:lineRule="auto"/>
        <w:ind w:right="0"/>
        <w:jc w:val="both"/>
        <w:rPr>
          <w:bCs/>
          <w:color w:val="000000" w:themeColor="text1"/>
          <w:sz w:val="24"/>
          <w:szCs w:val="24"/>
        </w:rPr>
      </w:pPr>
      <w:r w:rsidRPr="004A7758">
        <w:rPr>
          <w:bCs/>
          <w:color w:val="000000" w:themeColor="text1"/>
          <w:sz w:val="24"/>
          <w:szCs w:val="24"/>
        </w:rPr>
        <w:tab/>
      </w:r>
      <w:r w:rsidR="0092393C" w:rsidRPr="004A7758">
        <w:rPr>
          <w:color w:val="000000" w:themeColor="text1"/>
          <w:sz w:val="24"/>
          <w:szCs w:val="24"/>
        </w:rPr>
        <w:t>АПОУ РА «Майминский сельскохозяйственный техникум»</w:t>
      </w:r>
      <w:r w:rsidR="00995621" w:rsidRPr="004A7758">
        <w:rPr>
          <w:color w:val="000000" w:themeColor="text1"/>
          <w:sz w:val="24"/>
          <w:szCs w:val="24"/>
        </w:rPr>
        <w:t xml:space="preserve"> в</w:t>
      </w:r>
      <w:r w:rsidR="0092393C" w:rsidRPr="004A7758">
        <w:rPr>
          <w:color w:val="000000" w:themeColor="text1"/>
          <w:sz w:val="24"/>
          <w:szCs w:val="24"/>
        </w:rPr>
        <w:t xml:space="preserve"> январе и феврале 202</w:t>
      </w:r>
      <w:r w:rsidR="00995621" w:rsidRPr="004A7758">
        <w:rPr>
          <w:color w:val="000000" w:themeColor="text1"/>
          <w:sz w:val="24"/>
          <w:szCs w:val="24"/>
        </w:rPr>
        <w:t>4</w:t>
      </w:r>
      <w:r w:rsidR="0092393C" w:rsidRPr="004A7758">
        <w:rPr>
          <w:color w:val="000000" w:themeColor="text1"/>
          <w:sz w:val="24"/>
          <w:szCs w:val="24"/>
        </w:rPr>
        <w:t xml:space="preserve"> года педагогом психологом проведено социально-психологическое тестирование, направленное на раннее выявление незаконного потребления наркотических средств и психотропных веществ, по факту проведенных тестирований и анализа ведется систематизация полученных результатов. На основании плана работы воспитательной деятельности, проводятся мероприятия с целью профилактики незаконного потребления наркотических средств и психотропных веществ</w:t>
      </w:r>
      <w:r w:rsidR="00995621" w:rsidRPr="004A7758">
        <w:rPr>
          <w:color w:val="000000" w:themeColor="text1"/>
          <w:sz w:val="24"/>
          <w:szCs w:val="24"/>
        </w:rPr>
        <w:t>.</w:t>
      </w:r>
    </w:p>
    <w:p w:rsidR="004A7758" w:rsidRDefault="0006299F" w:rsidP="004A7758">
      <w:pPr>
        <w:pStyle w:val="af"/>
        <w:jc w:val="both"/>
        <w:rPr>
          <w:rFonts w:ascii="Times New Roman" w:hAnsi="Times New Roman"/>
          <w:color w:val="000000" w:themeColor="text1"/>
          <w:sz w:val="24"/>
          <w:szCs w:val="24"/>
          <w:shd w:val="clear" w:color="auto" w:fill="FFFFFF"/>
        </w:rPr>
      </w:pPr>
      <w:r w:rsidRPr="004A7758">
        <w:rPr>
          <w:rFonts w:ascii="Times New Roman" w:hAnsi="Times New Roman"/>
          <w:color w:val="000000" w:themeColor="text1"/>
          <w:sz w:val="24"/>
          <w:szCs w:val="24"/>
          <w:shd w:val="clear" w:color="auto" w:fill="FFFFFF"/>
        </w:rPr>
        <w:t xml:space="preserve">БУЗ РА «Майминская районная больница» проведено </w:t>
      </w:r>
      <w:r w:rsidR="00995621" w:rsidRPr="004A7758">
        <w:rPr>
          <w:rFonts w:ascii="Times New Roman" w:hAnsi="Times New Roman"/>
          <w:color w:val="000000" w:themeColor="text1"/>
          <w:sz w:val="24"/>
          <w:szCs w:val="24"/>
          <w:shd w:val="clear" w:color="auto" w:fill="FFFFFF"/>
        </w:rPr>
        <w:t>84</w:t>
      </w:r>
      <w:r w:rsidRPr="004A7758">
        <w:rPr>
          <w:rFonts w:ascii="Times New Roman" w:hAnsi="Times New Roman"/>
          <w:color w:val="000000" w:themeColor="text1"/>
          <w:sz w:val="24"/>
          <w:szCs w:val="24"/>
          <w:shd w:val="clear" w:color="auto" w:fill="FFFFFF"/>
        </w:rPr>
        <w:t xml:space="preserve"> социально-психологического тестировани</w:t>
      </w:r>
      <w:r w:rsidR="00995621" w:rsidRPr="004A7758">
        <w:rPr>
          <w:rFonts w:ascii="Times New Roman" w:hAnsi="Times New Roman"/>
          <w:color w:val="000000" w:themeColor="text1"/>
          <w:sz w:val="24"/>
          <w:szCs w:val="24"/>
          <w:shd w:val="clear" w:color="auto" w:fill="FFFFFF"/>
        </w:rPr>
        <w:t>й</w:t>
      </w:r>
      <w:r w:rsidRPr="004A7758">
        <w:rPr>
          <w:rFonts w:ascii="Times New Roman" w:hAnsi="Times New Roman"/>
          <w:color w:val="000000" w:themeColor="text1"/>
          <w:sz w:val="24"/>
          <w:szCs w:val="24"/>
          <w:shd w:val="clear" w:color="auto" w:fill="FFFFFF"/>
        </w:rPr>
        <w:t xml:space="preserve"> среди обучающихся образовательных учреждений Маймиснкого района, направленного на ранее выявления незаконного потребления наркотических средств и психотропных вещест</w:t>
      </w:r>
      <w:r w:rsidR="00291278" w:rsidRPr="004A7758">
        <w:rPr>
          <w:rFonts w:ascii="Times New Roman" w:hAnsi="Times New Roman"/>
          <w:color w:val="000000" w:themeColor="text1"/>
          <w:sz w:val="24"/>
          <w:szCs w:val="24"/>
          <w:shd w:val="clear" w:color="auto" w:fill="FFFFFF"/>
        </w:rPr>
        <w:t>в</w:t>
      </w:r>
    </w:p>
    <w:p w:rsidR="00FC4D1A" w:rsidRPr="004A7758" w:rsidRDefault="00A51989" w:rsidP="004A7758">
      <w:pPr>
        <w:pStyle w:val="af"/>
        <w:ind w:firstLine="708"/>
        <w:jc w:val="both"/>
        <w:rPr>
          <w:rFonts w:ascii="Times New Roman" w:hAnsi="Times New Roman" w:cs="Times New Roman"/>
          <w:color w:val="000000" w:themeColor="text1"/>
          <w:sz w:val="24"/>
          <w:szCs w:val="24"/>
          <w:shd w:val="clear" w:color="auto" w:fill="FFFFFF"/>
        </w:rPr>
      </w:pPr>
      <w:r w:rsidRPr="004A7758">
        <w:rPr>
          <w:rFonts w:ascii="Times New Roman" w:hAnsi="Times New Roman" w:cs="Times New Roman"/>
          <w:b/>
          <w:color w:val="000000" w:themeColor="text1"/>
          <w:sz w:val="24"/>
          <w:szCs w:val="24"/>
        </w:rPr>
        <w:t xml:space="preserve">п. </w:t>
      </w:r>
      <w:r w:rsidR="00D06B3A" w:rsidRPr="004A7758">
        <w:rPr>
          <w:rFonts w:ascii="Times New Roman" w:hAnsi="Times New Roman" w:cs="Times New Roman"/>
          <w:b/>
          <w:color w:val="000000" w:themeColor="text1"/>
          <w:sz w:val="24"/>
          <w:szCs w:val="24"/>
        </w:rPr>
        <w:t>22</w:t>
      </w:r>
      <w:r w:rsidR="00FC4D1A" w:rsidRPr="004A7758">
        <w:rPr>
          <w:rFonts w:ascii="Times New Roman" w:hAnsi="Times New Roman" w:cs="Times New Roman"/>
          <w:bCs/>
          <w:color w:val="000000" w:themeColor="text1"/>
          <w:sz w:val="24"/>
          <w:szCs w:val="24"/>
        </w:rPr>
        <w:t xml:space="preserve"> В рамках реализации регионального проекта «Киберпатруль» в сфере образования осуществляется деятельность, направленная на решение проблем информационной безопасности несовершеннолетних в информационно-телекоммуникационной сети «Интернет». В данном направлении организуются мероприятия по повышению компетенции педагогов с целью противодействия вовлечения несовершеннолетних в деятельность неформальных групп асоциальной направленности. Федеральным государственным бюджетным образовательным учреждением высшего образования «Горно-Алтайский государственный университет» проведена научно-исследовательская работа по разработке методики анонимного анкетирования учащихся с целью выявления их отношения к различным течениям, движениям и субкультурам в образовательных организациях Майминского района Республики Алтай. Проведение научно-исследовательской работы прошло во всех общеобразовательных организациях района. 18.03.2024 года получены результаты исследования по МКОУ «Подгорновская СОШ» с помощью Опросника «Буллинг» Д. Олвеуса, направленной на выявление распространенности буллинга в образовательной среде. Было диагностировано 165 обучающихся: 1 класс: 22 человека, 2 класс: 10 человек, 3 класс: 20 человек, 4 класс: 22 человека, 5 класс: 19 человек, 6 класс: 15 человек, 7 класс: 16 человек, 8 класс: 15 человек.  9 класс: 16 человек, 10 класс: 7 человек, 11 класс: 2 человека. Большая часть (78%) учащихся вовлечена в буллинг. Разница между долями учащихся, участвующих в буллинге («буллинг всего») и не участвующих («нет буллинга») является значимой с уровнем надежности 0,95 (разница между долями существенно превышает суммарную ошибку выборки). По результатам исследования представителями ФГБУ ВО «Горно-Алтайский государственный университет» направлены меры противодействия распространению буллинга среди обучающихся,  алгоритм действия для сотрудников образовательной организации, курирующих воспитательную работу с молодежью, в случаях выявления буллинга в общеобразовательной организации и программа профилактики буллинга среди обучающихся и развитие навыков конструктивного взаимодействия в различных социальных группах. Материалы для работы переданы руководителю образовательной организации.</w:t>
      </w:r>
    </w:p>
    <w:p w:rsidR="00081584" w:rsidRPr="004A7758" w:rsidRDefault="00081584" w:rsidP="00FC4D1A">
      <w:pPr>
        <w:spacing w:before="0" w:line="240" w:lineRule="auto"/>
        <w:ind w:right="0" w:firstLine="708"/>
        <w:jc w:val="both"/>
        <w:rPr>
          <w:color w:val="000000" w:themeColor="text1"/>
          <w:sz w:val="24"/>
          <w:szCs w:val="24"/>
        </w:rPr>
      </w:pPr>
      <w:r w:rsidRPr="004A7758">
        <w:rPr>
          <w:color w:val="000000" w:themeColor="text1"/>
          <w:sz w:val="24"/>
          <w:szCs w:val="24"/>
        </w:rPr>
        <w:t xml:space="preserve">В наиболее крупных социальных группах «Вконтакте»: «Подслушано МАЙМА» Майминский Район, Администрация Майминского района, «Центр культуры Майминского района», «Центр молодежных инициатив» Майминского района, Объявления, удаленная </w:t>
      </w:r>
      <w:r w:rsidRPr="004A7758">
        <w:rPr>
          <w:color w:val="000000" w:themeColor="text1"/>
          <w:sz w:val="24"/>
          <w:szCs w:val="24"/>
        </w:rPr>
        <w:lastRenderedPageBreak/>
        <w:t>Работа Горно-Алтайск Майма, Майма | Объявления, Спортивные события Майминского района и Администрация Майминского сельского поселения ежемесячно проводится контроль деструктивных публикаций и комментариев (не было выявлено). В проекте «Киберпатруль» Майминского района состоят семь человек.</w:t>
      </w:r>
    </w:p>
    <w:p w:rsidR="003B4E3B" w:rsidRPr="004A7758" w:rsidRDefault="00D06B3A" w:rsidP="004A7758">
      <w:pPr>
        <w:spacing w:before="0" w:line="240" w:lineRule="auto"/>
        <w:ind w:right="0" w:firstLine="708"/>
        <w:jc w:val="both"/>
        <w:rPr>
          <w:rFonts w:eastAsiaTheme="minorHAnsi"/>
          <w:b/>
          <w:color w:val="000000" w:themeColor="text1"/>
          <w:sz w:val="24"/>
          <w:szCs w:val="24"/>
          <w:lang w:eastAsia="en-US"/>
        </w:rPr>
      </w:pPr>
      <w:r w:rsidRPr="004A7758">
        <w:rPr>
          <w:rFonts w:eastAsiaTheme="minorHAnsi"/>
          <w:b/>
          <w:color w:val="000000" w:themeColor="text1"/>
          <w:sz w:val="24"/>
          <w:szCs w:val="24"/>
          <w:lang w:eastAsia="en-US"/>
        </w:rPr>
        <w:t>п. 23.</w:t>
      </w:r>
      <w:r w:rsidR="004A7758" w:rsidRPr="004A7758">
        <w:rPr>
          <w:rFonts w:eastAsiaTheme="minorHAnsi"/>
          <w:b/>
          <w:color w:val="000000" w:themeColor="text1"/>
          <w:sz w:val="24"/>
          <w:szCs w:val="24"/>
          <w:lang w:eastAsia="en-US"/>
        </w:rPr>
        <w:t xml:space="preserve"> </w:t>
      </w:r>
      <w:r w:rsidR="00811BDF" w:rsidRPr="004A7758">
        <w:rPr>
          <w:color w:val="000000" w:themeColor="text1"/>
          <w:sz w:val="24"/>
          <w:szCs w:val="24"/>
        </w:rPr>
        <w:t xml:space="preserve">ФКУ УИИ ОФСИН России по РА </w:t>
      </w:r>
      <w:r w:rsidR="003119CA" w:rsidRPr="004A7758">
        <w:rPr>
          <w:color w:val="000000" w:themeColor="text1"/>
          <w:sz w:val="24"/>
          <w:szCs w:val="24"/>
        </w:rPr>
        <w:t xml:space="preserve">ежеквартально составляются планы индивидуально профилактической работы с несовершеннолетним осужденным и его семьей содержащие основные мероприятия (ежеквартальные рейды с посещением на дому, профилактические беседы в дни явок в УИИ; мероприятия направленные на профилактику деструктивного поведения, в том числе совершение повторных преступлений проводимые с привлечением некоммерческих организаций, молодежными движениями). За отчетный период ФКУ УИИ </w:t>
      </w:r>
      <w:r w:rsidR="003B4E3B" w:rsidRPr="004A7758">
        <w:rPr>
          <w:color w:val="000000" w:themeColor="text1"/>
          <w:sz w:val="24"/>
          <w:szCs w:val="24"/>
        </w:rPr>
        <w:t>проведены следующие профилактические мероприятия с несовершеннолетними:</w:t>
      </w:r>
    </w:p>
    <w:p w:rsidR="003B4E3B" w:rsidRPr="004A7758" w:rsidRDefault="003B4E3B" w:rsidP="006B4775">
      <w:pPr>
        <w:spacing w:before="0" w:line="240" w:lineRule="auto"/>
        <w:ind w:right="0" w:firstLine="709"/>
        <w:jc w:val="both"/>
        <w:rPr>
          <w:color w:val="000000" w:themeColor="text1"/>
          <w:sz w:val="24"/>
          <w:szCs w:val="24"/>
        </w:rPr>
      </w:pPr>
      <w:r w:rsidRPr="004A7758">
        <w:rPr>
          <w:color w:val="000000" w:themeColor="text1"/>
          <w:sz w:val="24"/>
          <w:szCs w:val="24"/>
        </w:rPr>
        <w:t xml:space="preserve">-09.01.2024г., 03.06.2024г., 20.09.2024г., 18.12.2024г. проведены беседы, направленные на ведение здорового образа жизни, профилактика </w:t>
      </w:r>
      <w:r w:rsidR="00723D1A" w:rsidRPr="004A7758">
        <w:rPr>
          <w:color w:val="000000" w:themeColor="text1"/>
          <w:sz w:val="24"/>
          <w:szCs w:val="24"/>
        </w:rPr>
        <w:t>алкогольной</w:t>
      </w:r>
      <w:r w:rsidRPr="004A7758">
        <w:rPr>
          <w:color w:val="000000" w:themeColor="text1"/>
          <w:sz w:val="24"/>
          <w:szCs w:val="24"/>
        </w:rPr>
        <w:t xml:space="preserve"> и наркотической зависимости;</w:t>
      </w:r>
    </w:p>
    <w:p w:rsidR="003B4E3B" w:rsidRPr="004A7758" w:rsidRDefault="003B4E3B" w:rsidP="006B4775">
      <w:pPr>
        <w:spacing w:before="0" w:line="240" w:lineRule="auto"/>
        <w:ind w:right="0" w:firstLine="709"/>
        <w:jc w:val="both"/>
        <w:rPr>
          <w:color w:val="000000" w:themeColor="text1"/>
          <w:sz w:val="24"/>
          <w:szCs w:val="24"/>
        </w:rPr>
      </w:pPr>
      <w:r w:rsidRPr="004A7758">
        <w:rPr>
          <w:color w:val="000000" w:themeColor="text1"/>
          <w:sz w:val="24"/>
          <w:szCs w:val="24"/>
        </w:rPr>
        <w:t>18.07.2024г.,19.08.2024г., 14.10.2024г., 18.11.2024г. –</w:t>
      </w:r>
      <w:r w:rsidR="006B4775" w:rsidRPr="004A7758">
        <w:rPr>
          <w:color w:val="000000" w:themeColor="text1"/>
          <w:sz w:val="24"/>
          <w:szCs w:val="24"/>
        </w:rPr>
        <w:t xml:space="preserve"> </w:t>
      </w:r>
      <w:r w:rsidRPr="004A7758">
        <w:rPr>
          <w:color w:val="000000" w:themeColor="text1"/>
          <w:sz w:val="24"/>
          <w:szCs w:val="24"/>
        </w:rPr>
        <w:t>беседы, направленные на профилактику экстремизма и терроризма, в том числе с социальных сетях (с использованием видиоматериалов);</w:t>
      </w:r>
    </w:p>
    <w:p w:rsidR="003B4E3B" w:rsidRPr="004A7758" w:rsidRDefault="003B4E3B" w:rsidP="006B4775">
      <w:pPr>
        <w:spacing w:before="0" w:line="240" w:lineRule="auto"/>
        <w:ind w:right="0" w:firstLine="709"/>
        <w:jc w:val="both"/>
        <w:rPr>
          <w:color w:val="000000" w:themeColor="text1"/>
          <w:sz w:val="24"/>
          <w:szCs w:val="24"/>
        </w:rPr>
      </w:pPr>
      <w:r w:rsidRPr="004A7758">
        <w:rPr>
          <w:color w:val="000000" w:themeColor="text1"/>
          <w:sz w:val="24"/>
          <w:szCs w:val="24"/>
        </w:rPr>
        <w:t>12.06.2024г. –</w:t>
      </w:r>
      <w:r w:rsidR="00D247E4" w:rsidRPr="004A7758">
        <w:rPr>
          <w:color w:val="000000" w:themeColor="text1"/>
          <w:sz w:val="24"/>
          <w:szCs w:val="24"/>
        </w:rPr>
        <w:t xml:space="preserve"> </w:t>
      </w:r>
      <w:r w:rsidRPr="004A7758">
        <w:rPr>
          <w:color w:val="000000" w:themeColor="text1"/>
          <w:sz w:val="24"/>
          <w:szCs w:val="24"/>
        </w:rPr>
        <w:t xml:space="preserve">профилактические занятия по </w:t>
      </w:r>
      <w:r w:rsidR="00D247E4" w:rsidRPr="004A7758">
        <w:rPr>
          <w:color w:val="000000" w:themeColor="text1"/>
          <w:sz w:val="24"/>
          <w:szCs w:val="24"/>
        </w:rPr>
        <w:t>патриотическому воспитанию (по</w:t>
      </w:r>
      <w:r w:rsidRPr="004A7758">
        <w:rPr>
          <w:color w:val="000000" w:themeColor="text1"/>
          <w:sz w:val="24"/>
          <w:szCs w:val="24"/>
        </w:rPr>
        <w:t>ход на концерт ко Дню России);</w:t>
      </w:r>
    </w:p>
    <w:p w:rsidR="003B4E3B" w:rsidRPr="004A7758" w:rsidRDefault="00D247E4" w:rsidP="006B4775">
      <w:pPr>
        <w:spacing w:before="0" w:line="240" w:lineRule="auto"/>
        <w:ind w:right="0" w:firstLine="709"/>
        <w:jc w:val="both"/>
        <w:rPr>
          <w:color w:val="000000" w:themeColor="text1"/>
          <w:sz w:val="24"/>
          <w:szCs w:val="24"/>
        </w:rPr>
      </w:pPr>
      <w:r w:rsidRPr="004A7758">
        <w:rPr>
          <w:color w:val="000000" w:themeColor="text1"/>
          <w:sz w:val="24"/>
          <w:szCs w:val="24"/>
        </w:rPr>
        <w:t>04.07.2024г. старшим психологом ГПО совместно с сотрудниками ОСН ОФСИН России по РА проведено занятие с несовершеннолетними в рамках патриотического воспитания;</w:t>
      </w:r>
    </w:p>
    <w:p w:rsidR="00D247E4" w:rsidRPr="004A7758" w:rsidRDefault="00D247E4" w:rsidP="006B4775">
      <w:pPr>
        <w:spacing w:before="0" w:line="240" w:lineRule="auto"/>
        <w:ind w:right="0" w:firstLine="709"/>
        <w:jc w:val="both"/>
        <w:rPr>
          <w:color w:val="000000" w:themeColor="text1"/>
          <w:sz w:val="24"/>
          <w:szCs w:val="24"/>
        </w:rPr>
      </w:pPr>
      <w:r w:rsidRPr="004A7758">
        <w:rPr>
          <w:color w:val="000000" w:themeColor="text1"/>
          <w:sz w:val="24"/>
          <w:szCs w:val="24"/>
        </w:rPr>
        <w:t>14.0</w:t>
      </w:r>
      <w:r w:rsidR="00723D1A" w:rsidRPr="004A7758">
        <w:rPr>
          <w:color w:val="000000" w:themeColor="text1"/>
          <w:sz w:val="24"/>
          <w:szCs w:val="24"/>
        </w:rPr>
        <w:t>9.2024г. несовершеннолетние с инспектором ФКУ УИИ О</w:t>
      </w:r>
      <w:r w:rsidRPr="004A7758">
        <w:rPr>
          <w:color w:val="000000" w:themeColor="text1"/>
          <w:sz w:val="24"/>
          <w:szCs w:val="24"/>
        </w:rPr>
        <w:t>ФСИН</w:t>
      </w:r>
      <w:r w:rsidR="00723D1A" w:rsidRPr="004A7758">
        <w:rPr>
          <w:color w:val="000000" w:themeColor="text1"/>
          <w:sz w:val="24"/>
          <w:szCs w:val="24"/>
        </w:rPr>
        <w:t xml:space="preserve"> посещен театр им. П.В. Кучияк, постановка «Без вины виноватая я»;</w:t>
      </w:r>
    </w:p>
    <w:p w:rsidR="00723D1A" w:rsidRPr="004A7758" w:rsidRDefault="00723D1A" w:rsidP="006B4775">
      <w:pPr>
        <w:spacing w:before="0" w:line="240" w:lineRule="auto"/>
        <w:ind w:right="0" w:firstLine="709"/>
        <w:jc w:val="both"/>
        <w:rPr>
          <w:color w:val="000000" w:themeColor="text1"/>
          <w:sz w:val="24"/>
          <w:szCs w:val="24"/>
        </w:rPr>
      </w:pPr>
      <w:r w:rsidRPr="004A7758">
        <w:rPr>
          <w:color w:val="000000" w:themeColor="text1"/>
          <w:sz w:val="24"/>
          <w:szCs w:val="24"/>
        </w:rPr>
        <w:t>30.10.2024г. психологом ГПО организован поход в Национальный музей РА им. А.В. Анохина для несовершеннолетних;</w:t>
      </w:r>
    </w:p>
    <w:p w:rsidR="003119CA" w:rsidRPr="004A7758" w:rsidRDefault="00723D1A" w:rsidP="006B4775">
      <w:pPr>
        <w:spacing w:before="0" w:line="240" w:lineRule="auto"/>
        <w:ind w:right="0" w:firstLine="709"/>
        <w:jc w:val="both"/>
        <w:rPr>
          <w:color w:val="000000" w:themeColor="text1"/>
          <w:sz w:val="24"/>
          <w:szCs w:val="24"/>
        </w:rPr>
      </w:pPr>
      <w:r w:rsidRPr="004A7758">
        <w:rPr>
          <w:color w:val="000000" w:themeColor="text1"/>
          <w:sz w:val="24"/>
          <w:szCs w:val="24"/>
        </w:rPr>
        <w:t>27.11.2024г.  посещение Церкви Макария Преподобного Алтайского, беседа со священнослужителем.</w:t>
      </w:r>
    </w:p>
    <w:p w:rsidR="00D248D1" w:rsidRPr="004C494F" w:rsidRDefault="00D248D1" w:rsidP="00D248D1">
      <w:pPr>
        <w:pStyle w:val="11"/>
        <w:ind w:left="20" w:right="20" w:firstLine="680"/>
        <w:contextualSpacing/>
        <w:rPr>
          <w:b/>
        </w:rPr>
      </w:pPr>
      <w:r w:rsidRPr="004C494F">
        <w:rPr>
          <w:b/>
        </w:rPr>
        <w:t>Отделом МВД России по Майминскому району информация не предоставлена.</w:t>
      </w:r>
    </w:p>
    <w:p w:rsidR="00D06B3A" w:rsidRPr="00AB5E32" w:rsidRDefault="00D06B3A" w:rsidP="004A7758">
      <w:pPr>
        <w:pStyle w:val="11"/>
        <w:ind w:right="20" w:firstLine="20"/>
        <w:contextualSpacing/>
      </w:pPr>
      <w:r w:rsidRPr="00303C71">
        <w:rPr>
          <w:rFonts w:eastAsiaTheme="minorHAnsi"/>
          <w:b/>
          <w:color w:val="000000" w:themeColor="text1"/>
          <w:szCs w:val="24"/>
          <w:lang w:eastAsia="en-US"/>
        </w:rPr>
        <w:t>п</w:t>
      </w:r>
      <w:r w:rsidR="00C01EE3" w:rsidRPr="00303C71">
        <w:rPr>
          <w:rFonts w:eastAsiaTheme="minorHAnsi"/>
          <w:b/>
          <w:color w:val="000000" w:themeColor="text1"/>
          <w:szCs w:val="24"/>
          <w:lang w:eastAsia="en-US"/>
        </w:rPr>
        <w:t>.</w:t>
      </w:r>
      <w:r w:rsidR="00C01EE3" w:rsidRPr="00485673">
        <w:rPr>
          <w:rFonts w:eastAsiaTheme="minorHAnsi"/>
          <w:b/>
          <w:color w:val="000000" w:themeColor="text1"/>
          <w:szCs w:val="24"/>
          <w:lang w:eastAsia="en-US"/>
        </w:rPr>
        <w:t xml:space="preserve"> 24 </w:t>
      </w:r>
    </w:p>
    <w:p w:rsidR="004C494F" w:rsidRPr="004C494F" w:rsidRDefault="004C494F" w:rsidP="004C494F">
      <w:pPr>
        <w:pStyle w:val="11"/>
        <w:ind w:left="20" w:right="20" w:firstLine="680"/>
        <w:contextualSpacing/>
        <w:rPr>
          <w:b/>
        </w:rPr>
      </w:pPr>
      <w:r>
        <w:rPr>
          <w:rFonts w:eastAsiaTheme="minorHAnsi"/>
          <w:b/>
          <w:color w:val="FF0000"/>
          <w:szCs w:val="24"/>
          <w:lang w:eastAsia="en-US"/>
        </w:rPr>
        <w:tab/>
      </w:r>
      <w:r w:rsidRPr="004C494F">
        <w:rPr>
          <w:b/>
        </w:rPr>
        <w:t>Отделом МВД России по Майминскому району информация не предоставлена.</w:t>
      </w:r>
    </w:p>
    <w:p w:rsidR="002644EF" w:rsidRPr="004A7758" w:rsidRDefault="00D06B3A" w:rsidP="004A7758">
      <w:pPr>
        <w:pStyle w:val="11"/>
        <w:ind w:firstLine="709"/>
        <w:contextualSpacing/>
        <w:rPr>
          <w:color w:val="000000" w:themeColor="text1"/>
          <w:szCs w:val="24"/>
        </w:rPr>
      </w:pPr>
      <w:r w:rsidRPr="004A7758">
        <w:rPr>
          <w:rFonts w:eastAsiaTheme="minorHAnsi"/>
          <w:b/>
          <w:color w:val="000000" w:themeColor="text1"/>
          <w:szCs w:val="24"/>
          <w:lang w:eastAsia="en-US"/>
        </w:rPr>
        <w:t>п. 25</w:t>
      </w:r>
      <w:bookmarkStart w:id="4" w:name="_Hlk191622722"/>
      <w:bookmarkStart w:id="5" w:name="_Hlk191549154"/>
      <w:r w:rsidR="002644EF" w:rsidRPr="004A7758">
        <w:rPr>
          <w:color w:val="000000" w:themeColor="text1"/>
          <w:szCs w:val="24"/>
        </w:rPr>
        <w:t xml:space="preserve"> 17.05.2024 года </w:t>
      </w:r>
      <w:r w:rsidR="002644EF" w:rsidRPr="004A7758">
        <w:rPr>
          <w:b/>
          <w:bCs/>
          <w:color w:val="000000" w:themeColor="text1"/>
          <w:szCs w:val="24"/>
        </w:rPr>
        <w:t>впервые организовано</w:t>
      </w:r>
      <w:r w:rsidR="002644EF" w:rsidRPr="004A7758">
        <w:rPr>
          <w:color w:val="000000" w:themeColor="text1"/>
          <w:szCs w:val="24"/>
        </w:rPr>
        <w:t xml:space="preserve"> проведение районного методического объединения </w:t>
      </w:r>
      <w:r w:rsidR="002644EF" w:rsidRPr="004A7758">
        <w:rPr>
          <w:b/>
          <w:bCs/>
          <w:color w:val="000000" w:themeColor="text1"/>
          <w:szCs w:val="24"/>
        </w:rPr>
        <w:t>специалистов службы психолого-педагогического сопровождения</w:t>
      </w:r>
      <w:r w:rsidR="002644EF" w:rsidRPr="004A7758">
        <w:rPr>
          <w:color w:val="000000" w:themeColor="text1"/>
          <w:szCs w:val="24"/>
        </w:rPr>
        <w:t xml:space="preserve"> образовательных организаций по теме: «Анализ деятельности Службы психолого-педагогического сопровождения в образовательных организациях муниципального образования «Майминский район» за 2023-2024 учебный год. Планирование работы на 2024-2025 учебный год». В рамках мероприятия подведены итоги, проанализированы актуальные направления и запланированы для дальнейшей реализации в новом учебном году. Актуальными направлениями выделены организация профилактической и коррекционной работы по итогам социально-психологического тестирования, развитие деятельности школьных служб примирения (медиации), организация работы с несовершеннолетними в области профилактики правонарушений и преступлений несовершеннолетними и в отношении них, в том числе профилактика травли (буллинга) и профилактика половой неприкосновенности несовершеннолетних. В мероприятии приняли участие 24 специалиста.</w:t>
      </w:r>
    </w:p>
    <w:bookmarkEnd w:id="4"/>
    <w:p w:rsidR="002644EF" w:rsidRPr="004A7758" w:rsidRDefault="002644EF" w:rsidP="004A7758">
      <w:pPr>
        <w:pStyle w:val="11"/>
        <w:ind w:firstLine="709"/>
        <w:contextualSpacing/>
        <w:rPr>
          <w:color w:val="000000" w:themeColor="text1"/>
          <w:szCs w:val="24"/>
        </w:rPr>
      </w:pPr>
      <w:r w:rsidRPr="004A7758">
        <w:rPr>
          <w:color w:val="000000" w:themeColor="text1"/>
          <w:szCs w:val="24"/>
        </w:rPr>
        <w:t xml:space="preserve">За 2023-2024 ученый год мероприятий по проблеме профилактики суицидального поведения обучающихся, проведены для обучающихся и их родителей (законных представителей) в форме акций, конкурсов, тренингов и др. для обучающихся по профилактике суицидального поведения детей и подростков в количестве 597 с охватом 4345 человек. </w:t>
      </w:r>
    </w:p>
    <w:p w:rsidR="002644EF" w:rsidRPr="004A7758" w:rsidRDefault="002644EF" w:rsidP="004A7758">
      <w:pPr>
        <w:pStyle w:val="11"/>
        <w:ind w:firstLine="709"/>
        <w:contextualSpacing/>
        <w:rPr>
          <w:color w:val="000000" w:themeColor="text1"/>
          <w:szCs w:val="24"/>
        </w:rPr>
      </w:pPr>
      <w:r w:rsidRPr="004A7758">
        <w:rPr>
          <w:color w:val="000000" w:themeColor="text1"/>
          <w:szCs w:val="24"/>
        </w:rPr>
        <w:t>Мероприятий в форме родительских собраний, консультаций и др. по профилактике суицидального поведения детей и подростков</w:t>
      </w:r>
      <w:r w:rsidRPr="004A7758">
        <w:rPr>
          <w:color w:val="000000" w:themeColor="text1"/>
          <w:szCs w:val="24"/>
        </w:rPr>
        <w:tab/>
        <w:t>проведено 277</w:t>
      </w:r>
      <w:r w:rsidRPr="004A7758">
        <w:rPr>
          <w:color w:val="000000" w:themeColor="text1"/>
          <w:szCs w:val="24"/>
        </w:rPr>
        <w:tab/>
        <w:t>с охватом 1559 родителей.</w:t>
      </w:r>
    </w:p>
    <w:p w:rsidR="002644EF" w:rsidRPr="004A7758" w:rsidRDefault="002644EF" w:rsidP="004A7758">
      <w:pPr>
        <w:pStyle w:val="11"/>
        <w:ind w:firstLine="709"/>
        <w:contextualSpacing/>
        <w:rPr>
          <w:color w:val="000000" w:themeColor="text1"/>
          <w:szCs w:val="24"/>
        </w:rPr>
      </w:pPr>
      <w:r w:rsidRPr="004A7758">
        <w:rPr>
          <w:color w:val="000000" w:themeColor="text1"/>
          <w:szCs w:val="24"/>
        </w:rPr>
        <w:t>В образовательных организациях для педагогических работников проведено  2 семинара с охватом</w:t>
      </w:r>
      <w:r w:rsidRPr="004A7758">
        <w:rPr>
          <w:color w:val="000000" w:themeColor="text1"/>
          <w:szCs w:val="24"/>
        </w:rPr>
        <w:tab/>
        <w:t xml:space="preserve">28 педагогов, 2 совещания с участием заинтересованных органов и </w:t>
      </w:r>
      <w:r w:rsidRPr="004A7758">
        <w:rPr>
          <w:color w:val="000000" w:themeColor="text1"/>
          <w:szCs w:val="24"/>
        </w:rPr>
        <w:lastRenderedPageBreak/>
        <w:t>учреждений системы профилактики безнадзорности и правонарушений несовершеннолетних</w:t>
      </w:r>
      <w:r w:rsidRPr="004A7758">
        <w:rPr>
          <w:color w:val="000000" w:themeColor="text1"/>
          <w:szCs w:val="24"/>
        </w:rPr>
        <w:tab/>
        <w:t xml:space="preserve">с охватом 28 педагогов. </w:t>
      </w:r>
    </w:p>
    <w:p w:rsidR="002644EF" w:rsidRPr="004A7758" w:rsidRDefault="002644EF" w:rsidP="004A7758">
      <w:pPr>
        <w:pStyle w:val="11"/>
        <w:ind w:firstLine="709"/>
        <w:contextualSpacing/>
        <w:rPr>
          <w:color w:val="000000" w:themeColor="text1"/>
          <w:szCs w:val="24"/>
        </w:rPr>
      </w:pPr>
      <w:r w:rsidRPr="004A7758">
        <w:rPr>
          <w:color w:val="000000" w:themeColor="text1"/>
          <w:szCs w:val="24"/>
        </w:rPr>
        <w:t>С 23.04.2024 г. по 03.05.2024 г., в рамках проведения межведомственных лекториев, руководителям общеобразовательных организаций были наручно выданы памятки: «Как не вовлечь ребенка в противоправную деятельность через социальные сети. Что делать?», «Куда обращаться за помощью в кризисной ситуации?», «Как защититься от опасности. Что делать?», «Оказание дистанционной психологической помощи», «Меры против призывов к терроризму и экстремизму». Данные памятки были выданы с целью распространения среди родителей и обучающихся, а также для размещения на школьных стендах и в уголках кабинетов.</w:t>
      </w:r>
      <w:bookmarkEnd w:id="5"/>
    </w:p>
    <w:p w:rsidR="003F114D" w:rsidRPr="004A7758" w:rsidRDefault="003F114D" w:rsidP="004A7758">
      <w:pPr>
        <w:pStyle w:val="af"/>
        <w:ind w:firstLine="709"/>
        <w:jc w:val="both"/>
        <w:rPr>
          <w:rFonts w:ascii="Times New Roman" w:hAnsi="Times New Roman"/>
          <w:color w:val="000000" w:themeColor="text1"/>
          <w:sz w:val="24"/>
          <w:szCs w:val="24"/>
        </w:rPr>
      </w:pPr>
      <w:bookmarkStart w:id="6" w:name="_Hlk139526710"/>
      <w:bookmarkStart w:id="7" w:name="_Hlk159829668"/>
      <w:r w:rsidRPr="004A7758">
        <w:rPr>
          <w:rFonts w:ascii="Times New Roman" w:hAnsi="Times New Roman"/>
          <w:color w:val="000000" w:themeColor="text1"/>
          <w:sz w:val="24"/>
          <w:szCs w:val="24"/>
        </w:rPr>
        <w:t>АПОУ РА «МСХТ»</w:t>
      </w:r>
      <w:r w:rsidR="00481B61" w:rsidRPr="004A7758">
        <w:rPr>
          <w:rFonts w:ascii="Times New Roman" w:hAnsi="Times New Roman"/>
          <w:color w:val="000000" w:themeColor="text1"/>
          <w:sz w:val="24"/>
          <w:szCs w:val="24"/>
        </w:rPr>
        <w:t xml:space="preserve"> </w:t>
      </w:r>
      <w:r w:rsidRPr="004A7758">
        <w:rPr>
          <w:rFonts w:ascii="Times New Roman" w:hAnsi="Times New Roman"/>
          <w:color w:val="000000" w:themeColor="text1"/>
          <w:sz w:val="24"/>
          <w:szCs w:val="24"/>
        </w:rPr>
        <w:t>пров</w:t>
      </w:r>
      <w:r w:rsidR="00481B61" w:rsidRPr="004A7758">
        <w:rPr>
          <w:rFonts w:ascii="Times New Roman" w:hAnsi="Times New Roman"/>
          <w:color w:val="000000" w:themeColor="text1"/>
          <w:sz w:val="24"/>
          <w:szCs w:val="24"/>
        </w:rPr>
        <w:t>едены</w:t>
      </w:r>
      <w:r w:rsidRPr="004A7758">
        <w:rPr>
          <w:rFonts w:ascii="Times New Roman" w:hAnsi="Times New Roman"/>
          <w:color w:val="000000" w:themeColor="text1"/>
          <w:sz w:val="24"/>
          <w:szCs w:val="24"/>
        </w:rPr>
        <w:t xml:space="preserve"> просветительские встречи и мероприятия с целью профилактики суицидального поведения среди обучающихся:</w:t>
      </w:r>
    </w:p>
    <w:p w:rsidR="00CB5CD1" w:rsidRPr="004A7758" w:rsidRDefault="00CB5CD1" w:rsidP="004A7758">
      <w:pPr>
        <w:pStyle w:val="af"/>
        <w:ind w:firstLine="709"/>
        <w:jc w:val="both"/>
        <w:rPr>
          <w:rFonts w:ascii="Times New Roman" w:hAnsi="Times New Roman" w:cs="Times New Roman"/>
          <w:color w:val="000000" w:themeColor="text1"/>
          <w:sz w:val="24"/>
          <w:szCs w:val="24"/>
        </w:rPr>
      </w:pPr>
      <w:r w:rsidRPr="004A7758">
        <w:rPr>
          <w:rFonts w:ascii="Times New Roman" w:eastAsia="Times New Roman" w:hAnsi="Times New Roman" w:cs="Times New Roman"/>
          <w:color w:val="000000" w:themeColor="text1"/>
          <w:sz w:val="24"/>
          <w:szCs w:val="24"/>
          <w:shd w:val="clear" w:color="auto" w:fill="FFFFFF"/>
        </w:rPr>
        <w:t>29.01.2024г., 13.02.2024г. 18.03.2024г. 15.04.2024г. беседы с участием представителей ОПДН, КДН и ЗП;</w:t>
      </w:r>
    </w:p>
    <w:p w:rsidR="00CB5CD1" w:rsidRPr="004A7758" w:rsidRDefault="00CB5CD1" w:rsidP="004A7758">
      <w:pPr>
        <w:pStyle w:val="af"/>
        <w:ind w:firstLine="709"/>
        <w:jc w:val="both"/>
        <w:rPr>
          <w:rFonts w:ascii="Times New Roman" w:hAnsi="Times New Roman" w:cs="Times New Roman"/>
          <w:color w:val="000000" w:themeColor="text1"/>
          <w:sz w:val="24"/>
          <w:szCs w:val="24"/>
        </w:rPr>
      </w:pPr>
      <w:r w:rsidRPr="004A7758">
        <w:rPr>
          <w:rFonts w:ascii="Times New Roman" w:hAnsi="Times New Roman" w:cs="Times New Roman"/>
          <w:color w:val="000000" w:themeColor="text1"/>
          <w:sz w:val="24"/>
          <w:szCs w:val="24"/>
        </w:rPr>
        <w:t>17.01.2024г. круглый стол «Всё в твоих руках» Старший инспектор ПДН ОУУПиПДН ОМВД России по Майминскому району старший лейтенант полиции Шипкова П.В. – присутствовало 95 обучающихся;</w:t>
      </w:r>
    </w:p>
    <w:p w:rsidR="00CB5CD1" w:rsidRPr="004A7758" w:rsidRDefault="00CB5CD1" w:rsidP="004A7758">
      <w:pPr>
        <w:pStyle w:val="af"/>
        <w:ind w:firstLine="709"/>
        <w:jc w:val="both"/>
        <w:rPr>
          <w:rFonts w:ascii="Times New Roman" w:hAnsi="Times New Roman" w:cs="Times New Roman"/>
          <w:color w:val="000000" w:themeColor="text1"/>
          <w:sz w:val="24"/>
          <w:szCs w:val="24"/>
        </w:rPr>
      </w:pPr>
      <w:r w:rsidRPr="004A7758">
        <w:rPr>
          <w:rFonts w:ascii="Times New Roman" w:hAnsi="Times New Roman" w:cs="Times New Roman"/>
          <w:color w:val="000000" w:themeColor="text1"/>
          <w:sz w:val="24"/>
          <w:szCs w:val="24"/>
        </w:rPr>
        <w:t>15.02.2024 года кадеты техникума в количестве 15 человек приняли участие в мероприятии проводимое Пограничным отделением ФСБ России по Республике Алтай посвященное «Дню памяти о россиянах, исполнивших служебный долг за пределами Отечества – 35-лет со дня вывода войск из Афганистана»;</w:t>
      </w:r>
    </w:p>
    <w:p w:rsidR="00CB5CD1" w:rsidRPr="004A7758" w:rsidRDefault="00CB5CD1" w:rsidP="004A7758">
      <w:pPr>
        <w:pStyle w:val="af"/>
        <w:ind w:firstLine="709"/>
        <w:jc w:val="both"/>
        <w:rPr>
          <w:rFonts w:ascii="Times New Roman" w:hAnsi="Times New Roman" w:cs="Times New Roman"/>
          <w:color w:val="000000" w:themeColor="text1"/>
          <w:sz w:val="24"/>
          <w:szCs w:val="24"/>
        </w:rPr>
      </w:pPr>
      <w:r w:rsidRPr="004A7758">
        <w:rPr>
          <w:rFonts w:ascii="Times New Roman" w:hAnsi="Times New Roman" w:cs="Times New Roman"/>
          <w:color w:val="000000" w:themeColor="text1"/>
          <w:sz w:val="24"/>
          <w:szCs w:val="24"/>
        </w:rPr>
        <w:t>12.03.2024г. прошла встреча со Старшим инспектором ПДН ОУУПиПДН ОМВД России по Майминскому району старший лейтенант полиции Шипкова П.В. на данной встрече присутствовало 25 обучающихся;</w:t>
      </w:r>
    </w:p>
    <w:p w:rsidR="00CB5CD1" w:rsidRPr="004A7758" w:rsidRDefault="00CB5CD1" w:rsidP="004A7758">
      <w:pPr>
        <w:pStyle w:val="af"/>
        <w:ind w:firstLine="709"/>
        <w:jc w:val="both"/>
        <w:rPr>
          <w:rFonts w:ascii="Times New Roman" w:eastAsia="Times New Roman" w:hAnsi="Times New Roman" w:cs="Times New Roman"/>
          <w:color w:val="000000" w:themeColor="text1"/>
          <w:sz w:val="24"/>
          <w:szCs w:val="24"/>
          <w:shd w:val="clear" w:color="auto" w:fill="FFFFFF"/>
        </w:rPr>
      </w:pPr>
      <w:r w:rsidRPr="004A7758">
        <w:rPr>
          <w:rFonts w:ascii="Times New Roman" w:eastAsia="Times New Roman" w:hAnsi="Times New Roman" w:cs="Times New Roman"/>
          <w:color w:val="000000" w:themeColor="text1"/>
          <w:sz w:val="24"/>
          <w:szCs w:val="24"/>
          <w:shd w:val="clear" w:color="auto" w:fill="FFFFFF"/>
        </w:rPr>
        <w:t>11.03.2024г. беседа по духовно-нравственному воспитанию, провел протоиерей Георгий Балакин, руководитель епархиального отдела по взаимодействию с казачеством Горно-Алтайской епархии –присутствовало 78 обучающихся;</w:t>
      </w:r>
    </w:p>
    <w:p w:rsidR="00CB5CD1" w:rsidRPr="004A7758" w:rsidRDefault="00CB5CD1" w:rsidP="004A7758">
      <w:pPr>
        <w:pStyle w:val="a7"/>
        <w:spacing w:after="0" w:line="240" w:lineRule="auto"/>
        <w:ind w:left="0" w:firstLine="709"/>
        <w:jc w:val="both"/>
        <w:rPr>
          <w:rFonts w:ascii="Times New Roman" w:hAnsi="Times New Roman"/>
          <w:color w:val="000000" w:themeColor="text1"/>
          <w:sz w:val="24"/>
          <w:szCs w:val="24"/>
          <w:shd w:val="clear" w:color="auto" w:fill="FFFFFF"/>
        </w:rPr>
      </w:pPr>
      <w:r w:rsidRPr="004A7758">
        <w:rPr>
          <w:rFonts w:ascii="Times New Roman" w:hAnsi="Times New Roman"/>
          <w:color w:val="000000" w:themeColor="text1"/>
          <w:sz w:val="24"/>
          <w:szCs w:val="24"/>
          <w:shd w:val="clear" w:color="auto" w:fill="FFFFFF"/>
        </w:rPr>
        <w:t>25.03.2024г. состоялась встреча со специалистом Управления по контролю за оборотом наркотиков МВД по Республике Алтай по теме «Вредные привычки и к чему они приводят!», приняло участие 78 обучающихся;</w:t>
      </w:r>
    </w:p>
    <w:p w:rsidR="003F114D" w:rsidRPr="004A7758" w:rsidRDefault="003F114D" w:rsidP="004A7758">
      <w:pPr>
        <w:pStyle w:val="af"/>
        <w:ind w:firstLine="709"/>
        <w:jc w:val="both"/>
        <w:rPr>
          <w:rFonts w:ascii="Times New Roman" w:hAnsi="Times New Roman"/>
          <w:color w:val="000000" w:themeColor="text1"/>
          <w:sz w:val="24"/>
          <w:szCs w:val="24"/>
        </w:rPr>
      </w:pPr>
      <w:r w:rsidRPr="004A7758">
        <w:rPr>
          <w:rFonts w:ascii="Times New Roman" w:hAnsi="Times New Roman"/>
          <w:color w:val="000000" w:themeColor="text1"/>
          <w:sz w:val="24"/>
          <w:szCs w:val="24"/>
        </w:rPr>
        <w:t>Индивидуальные беседы с педагогом-психологом и специалистами ЦППМС проводятся регулярно.</w:t>
      </w:r>
    </w:p>
    <w:p w:rsidR="00E15086" w:rsidRPr="004A7758" w:rsidRDefault="00E15086" w:rsidP="004A7758">
      <w:pPr>
        <w:pStyle w:val="af"/>
        <w:ind w:firstLine="709"/>
        <w:jc w:val="both"/>
        <w:rPr>
          <w:rFonts w:ascii="Times New Roman" w:hAnsi="Times New Roman" w:cs="Times New Roman"/>
          <w:color w:val="000000" w:themeColor="text1"/>
          <w:sz w:val="24"/>
          <w:szCs w:val="24"/>
        </w:rPr>
      </w:pPr>
      <w:r w:rsidRPr="004A7758">
        <w:rPr>
          <w:rFonts w:ascii="Times New Roman" w:hAnsi="Times New Roman" w:cs="Times New Roman"/>
          <w:color w:val="000000" w:themeColor="text1"/>
          <w:sz w:val="24"/>
          <w:szCs w:val="24"/>
        </w:rPr>
        <w:t>24.10.2024г.- профилактические встречи рамках оперативного мероприятия под названием «Подросток» в стенах техникума состоялась встреча с представителями правоохранительных органов, посвященная теме «Уголовная и административная ответственность за правонарушения».</w:t>
      </w:r>
    </w:p>
    <w:p w:rsidR="00E15086" w:rsidRPr="004A7758" w:rsidRDefault="00E15086" w:rsidP="004A7758">
      <w:pPr>
        <w:pStyle w:val="af"/>
        <w:ind w:firstLine="709"/>
        <w:jc w:val="both"/>
        <w:rPr>
          <w:rFonts w:ascii="Times New Roman" w:hAnsi="Times New Roman" w:cs="Times New Roman"/>
          <w:color w:val="000000" w:themeColor="text1"/>
          <w:sz w:val="24"/>
          <w:szCs w:val="24"/>
        </w:rPr>
      </w:pPr>
      <w:r w:rsidRPr="004A7758">
        <w:rPr>
          <w:rFonts w:ascii="Times New Roman" w:hAnsi="Times New Roman" w:cs="Times New Roman"/>
          <w:color w:val="000000" w:themeColor="text1"/>
          <w:sz w:val="24"/>
          <w:szCs w:val="24"/>
        </w:rPr>
        <w:t>Мероприятие проводили:А.А. Адыбасов, начальник ОГИБДД ОМВД России по Майминскому району;А.А. Тодошева, инспектор по делам несовершеннолетних;Л.И. Паршуткина, руководитель ГРПС ОМВД России по Майминскому району.</w:t>
      </w:r>
    </w:p>
    <w:p w:rsidR="00E15086" w:rsidRPr="004A7758" w:rsidRDefault="00E15086" w:rsidP="004A7758">
      <w:pPr>
        <w:pStyle w:val="af"/>
        <w:ind w:firstLine="709"/>
        <w:jc w:val="both"/>
        <w:rPr>
          <w:rFonts w:ascii="Times New Roman" w:hAnsi="Times New Roman" w:cs="Times New Roman"/>
          <w:color w:val="000000" w:themeColor="text1"/>
          <w:sz w:val="24"/>
          <w:szCs w:val="24"/>
        </w:rPr>
      </w:pPr>
      <w:r w:rsidRPr="004A7758">
        <w:rPr>
          <w:rFonts w:ascii="Times New Roman" w:hAnsi="Times New Roman" w:cs="Times New Roman"/>
          <w:color w:val="000000" w:themeColor="text1"/>
          <w:sz w:val="24"/>
          <w:szCs w:val="24"/>
        </w:rPr>
        <w:t>20.11.2024 г. - старший инспектор ПДН ОУУПиПДН ОМВД России по Майминскому району старший лейтенант полиции Шипкова П.В. провела правовой урок по теме "Ответственность несовершеннолетних за совершение противоправных деяний".</w:t>
      </w:r>
    </w:p>
    <w:p w:rsidR="00E15086" w:rsidRPr="004A7758" w:rsidRDefault="00E15086" w:rsidP="004A7758">
      <w:pPr>
        <w:pStyle w:val="af"/>
        <w:ind w:firstLine="709"/>
        <w:jc w:val="both"/>
        <w:rPr>
          <w:rFonts w:ascii="Times New Roman" w:hAnsi="Times New Roman" w:cs="Times New Roman"/>
          <w:color w:val="000000" w:themeColor="text1"/>
          <w:sz w:val="24"/>
          <w:szCs w:val="24"/>
        </w:rPr>
      </w:pPr>
      <w:r w:rsidRPr="004A7758">
        <w:rPr>
          <w:rFonts w:ascii="Times New Roman" w:hAnsi="Times New Roman" w:cs="Times New Roman"/>
          <w:color w:val="000000" w:themeColor="text1"/>
          <w:sz w:val="24"/>
          <w:szCs w:val="24"/>
        </w:rPr>
        <w:t>15.02.2024 года кадеты техникума в количестве 15 человек приняли участие в мероприятии, проводимом Пограничным отделением ФСБ России по Республике Алтай, посвященное «Дню памяти о россиянах, исполнивших служебный долг за пределами Отечества – 35-лет со дня вывода войск из Афганистана».</w:t>
      </w:r>
    </w:p>
    <w:p w:rsidR="00E15086" w:rsidRPr="004A7758" w:rsidRDefault="00E15086" w:rsidP="004A7758">
      <w:pPr>
        <w:pStyle w:val="af"/>
        <w:ind w:firstLine="709"/>
        <w:jc w:val="both"/>
        <w:rPr>
          <w:rFonts w:ascii="Times New Roman" w:hAnsi="Times New Roman" w:cs="Times New Roman"/>
          <w:color w:val="000000" w:themeColor="text1"/>
          <w:sz w:val="24"/>
          <w:szCs w:val="24"/>
        </w:rPr>
      </w:pPr>
      <w:r w:rsidRPr="004A7758">
        <w:rPr>
          <w:rFonts w:ascii="Times New Roman" w:hAnsi="Times New Roman" w:cs="Times New Roman"/>
          <w:color w:val="000000" w:themeColor="text1"/>
          <w:sz w:val="24"/>
          <w:szCs w:val="24"/>
        </w:rPr>
        <w:t>12.03.2024г. прошла встреча со старшим инспектором ПДН ОУУПиПДН ОМВД России по Майминскому району старшим лейтенантом полиции Шипковой П.В. на данной встрече присутствовало 25 обучающихся.</w:t>
      </w:r>
    </w:p>
    <w:p w:rsidR="00E15086" w:rsidRPr="004A7758" w:rsidRDefault="00E15086" w:rsidP="004A7758">
      <w:pPr>
        <w:pStyle w:val="af"/>
        <w:ind w:firstLine="709"/>
        <w:jc w:val="both"/>
        <w:rPr>
          <w:rFonts w:ascii="Times New Roman" w:hAnsi="Times New Roman" w:cs="Times New Roman"/>
          <w:color w:val="000000" w:themeColor="text1"/>
          <w:sz w:val="24"/>
          <w:szCs w:val="24"/>
        </w:rPr>
      </w:pPr>
      <w:r w:rsidRPr="004A7758">
        <w:rPr>
          <w:rFonts w:ascii="Times New Roman" w:hAnsi="Times New Roman" w:cs="Times New Roman"/>
          <w:color w:val="000000" w:themeColor="text1"/>
          <w:sz w:val="24"/>
          <w:szCs w:val="24"/>
        </w:rPr>
        <w:t>11.03.2024г. беседа по духовно-нравственному воспитанию, провел протоиерей Георгий Балакин, руководитель епархиального отдела по взаимодействию с казачеством Горно-Алтайской епархии –присутствовало 78 обучающихся.</w:t>
      </w:r>
    </w:p>
    <w:p w:rsidR="00E15086" w:rsidRPr="004A7758" w:rsidRDefault="00E15086" w:rsidP="004A7758">
      <w:pPr>
        <w:pStyle w:val="af"/>
        <w:ind w:firstLine="709"/>
        <w:jc w:val="both"/>
        <w:rPr>
          <w:rFonts w:ascii="Times New Roman" w:hAnsi="Times New Roman" w:cs="Times New Roman"/>
          <w:color w:val="000000" w:themeColor="text1"/>
          <w:sz w:val="24"/>
          <w:szCs w:val="24"/>
        </w:rPr>
      </w:pPr>
      <w:r w:rsidRPr="004A7758">
        <w:rPr>
          <w:rFonts w:ascii="Times New Roman" w:hAnsi="Times New Roman" w:cs="Times New Roman"/>
          <w:color w:val="000000" w:themeColor="text1"/>
          <w:sz w:val="24"/>
          <w:szCs w:val="24"/>
        </w:rPr>
        <w:t>25.03.2024г. состоялась встреча со специалистом Управления по контролю за оборотом наркотиков МВД по Республике Алтай по теме «Вредные привычки и к чему они приводят!», приняло участие 78 обучающихся.</w:t>
      </w:r>
    </w:p>
    <w:p w:rsidR="00E15086" w:rsidRPr="004A7758" w:rsidRDefault="00E15086" w:rsidP="004A7758">
      <w:pPr>
        <w:pStyle w:val="af"/>
        <w:ind w:firstLine="709"/>
        <w:jc w:val="both"/>
        <w:rPr>
          <w:rFonts w:ascii="Times New Roman" w:hAnsi="Times New Roman" w:cs="Times New Roman"/>
          <w:color w:val="000000" w:themeColor="text1"/>
          <w:sz w:val="24"/>
          <w:szCs w:val="24"/>
        </w:rPr>
      </w:pPr>
      <w:r w:rsidRPr="004A7758">
        <w:rPr>
          <w:rFonts w:ascii="Times New Roman" w:hAnsi="Times New Roman" w:cs="Times New Roman"/>
          <w:color w:val="000000" w:themeColor="text1"/>
          <w:sz w:val="24"/>
          <w:szCs w:val="24"/>
        </w:rPr>
        <w:lastRenderedPageBreak/>
        <w:t xml:space="preserve">  20.11.2024 г. - правовые основы для молодежи в рамках ежегодной всероссийской акции "Бесплатная юридическая помощь детям": состоялась встреча, на которой представители юридического сообщества Республики Алтай посетили техникум и пообщались со студентами.</w:t>
      </w:r>
    </w:p>
    <w:p w:rsidR="00E15086" w:rsidRPr="004A7758" w:rsidRDefault="00E15086" w:rsidP="004A7758">
      <w:pPr>
        <w:pStyle w:val="af"/>
        <w:ind w:firstLine="709"/>
        <w:jc w:val="both"/>
        <w:rPr>
          <w:rFonts w:ascii="Times New Roman" w:hAnsi="Times New Roman" w:cs="Times New Roman"/>
          <w:color w:val="000000" w:themeColor="text1"/>
          <w:sz w:val="24"/>
          <w:szCs w:val="24"/>
        </w:rPr>
      </w:pPr>
      <w:r w:rsidRPr="004A7758">
        <w:rPr>
          <w:rFonts w:ascii="Times New Roman" w:hAnsi="Times New Roman" w:cs="Times New Roman"/>
          <w:color w:val="000000" w:themeColor="text1"/>
          <w:sz w:val="24"/>
          <w:szCs w:val="24"/>
        </w:rPr>
        <w:t>20.11.2024г.  кадеты МСХТ успешно приняли участие в Республиканском турнире по военно-прикладным видам спорта, посвященном «Дню военной разведки»</w:t>
      </w:r>
    </w:p>
    <w:p w:rsidR="00E15086" w:rsidRPr="004A7758" w:rsidRDefault="00E15086" w:rsidP="004A7758">
      <w:pPr>
        <w:pStyle w:val="af"/>
        <w:ind w:firstLine="709"/>
        <w:jc w:val="both"/>
        <w:rPr>
          <w:rFonts w:ascii="Times New Roman" w:hAnsi="Times New Roman" w:cs="Times New Roman"/>
          <w:color w:val="000000" w:themeColor="text1"/>
          <w:sz w:val="24"/>
          <w:szCs w:val="24"/>
        </w:rPr>
      </w:pPr>
      <w:r w:rsidRPr="004A7758">
        <w:rPr>
          <w:rFonts w:ascii="Times New Roman" w:hAnsi="Times New Roman" w:cs="Times New Roman"/>
          <w:color w:val="000000" w:themeColor="text1"/>
          <w:sz w:val="24"/>
          <w:szCs w:val="24"/>
        </w:rPr>
        <w:t xml:space="preserve"> 29.11.2024 г. –состоялась встреча с чемпионом Виталий Юрьевич Уин — известный российский самбист, чей путь воплощает собой дух борьбы и победы. Обладая титулами чемпиона и призёра чемпионатов России, чемпиона мира и обладателя Кубка мира, он также стал почётным гражданином Республики Алтай и мастером спорта международного класса.</w:t>
      </w:r>
    </w:p>
    <w:p w:rsidR="00E15086" w:rsidRPr="004A7758" w:rsidRDefault="00E15086" w:rsidP="009A7D31">
      <w:pPr>
        <w:pStyle w:val="af"/>
        <w:ind w:firstLine="708"/>
        <w:jc w:val="both"/>
        <w:rPr>
          <w:rFonts w:ascii="Times New Roman" w:hAnsi="Times New Roman" w:cs="Times New Roman"/>
          <w:color w:val="000000" w:themeColor="text1"/>
          <w:sz w:val="24"/>
          <w:szCs w:val="24"/>
        </w:rPr>
      </w:pPr>
      <w:r w:rsidRPr="004A7758">
        <w:rPr>
          <w:rFonts w:ascii="Times New Roman" w:hAnsi="Times New Roman" w:cs="Times New Roman"/>
          <w:color w:val="000000" w:themeColor="text1"/>
          <w:sz w:val="24"/>
          <w:szCs w:val="24"/>
        </w:rPr>
        <w:t xml:space="preserve"> 26-27 ноября 2024 г-  студенты приняли участие во Всероссийской акции «Заповедный диктант».</w:t>
      </w:r>
    </w:p>
    <w:p w:rsidR="00E15086" w:rsidRPr="004A7758" w:rsidRDefault="00E15086" w:rsidP="004A7758">
      <w:pPr>
        <w:pStyle w:val="af"/>
        <w:ind w:firstLine="709"/>
        <w:jc w:val="both"/>
        <w:rPr>
          <w:rFonts w:ascii="Times New Roman" w:hAnsi="Times New Roman" w:cs="Times New Roman"/>
          <w:color w:val="000000" w:themeColor="text1"/>
          <w:sz w:val="24"/>
          <w:szCs w:val="24"/>
        </w:rPr>
      </w:pPr>
      <w:r w:rsidRPr="004A7758">
        <w:rPr>
          <w:rFonts w:ascii="Times New Roman" w:hAnsi="Times New Roman" w:cs="Times New Roman"/>
          <w:color w:val="000000" w:themeColor="text1"/>
          <w:sz w:val="24"/>
          <w:szCs w:val="24"/>
        </w:rPr>
        <w:t xml:space="preserve"> 07.11.2024 г. состоялось очередное занятие психолога БУ РА «Центра ПМСС» Зверевой Алены Николаевны со студентами 1 курса техникума. В этот день основное внимание уделялось пагубному воздействию курения. Программа «Профилактика употребления ПАВ детьми подросткового возраста» запланирована для проведения в период с 1 октября по 30 ноября.</w:t>
      </w:r>
    </w:p>
    <w:p w:rsidR="00E15086" w:rsidRPr="004A7758" w:rsidRDefault="009A7D31" w:rsidP="004A7758">
      <w:pPr>
        <w:pStyle w:val="af"/>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15086" w:rsidRPr="004A7758">
        <w:rPr>
          <w:rFonts w:ascii="Times New Roman" w:hAnsi="Times New Roman" w:cs="Times New Roman"/>
          <w:color w:val="000000" w:themeColor="text1"/>
          <w:sz w:val="24"/>
          <w:szCs w:val="24"/>
        </w:rPr>
        <w:t>10 -11 октября 2024 г- в техникуме состоялись соревнования по мини-футболу, прошедшие под девизом "Здоровье молодежи - богатство России".</w:t>
      </w:r>
    </w:p>
    <w:p w:rsidR="00E15086" w:rsidRPr="004A7758" w:rsidRDefault="009A7D31" w:rsidP="004A7758">
      <w:pPr>
        <w:pStyle w:val="af"/>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15086" w:rsidRPr="004A7758">
        <w:rPr>
          <w:rFonts w:ascii="Times New Roman" w:hAnsi="Times New Roman" w:cs="Times New Roman"/>
          <w:color w:val="000000" w:themeColor="text1"/>
          <w:sz w:val="24"/>
          <w:szCs w:val="24"/>
        </w:rPr>
        <w:t xml:space="preserve"> 17.10.2024г - погружение в профессию: студенты АПОУ РА «Майминского сельскохозяйственного техникума2на экскурсии в 'МТА-Сервис.'</w:t>
      </w:r>
    </w:p>
    <w:p w:rsidR="00E15086" w:rsidRPr="004A7758" w:rsidRDefault="00E15086" w:rsidP="004A7758">
      <w:pPr>
        <w:pStyle w:val="af"/>
        <w:ind w:firstLine="709"/>
        <w:jc w:val="both"/>
        <w:rPr>
          <w:rFonts w:ascii="Times New Roman" w:hAnsi="Times New Roman" w:cs="Times New Roman"/>
          <w:color w:val="000000" w:themeColor="text1"/>
          <w:sz w:val="24"/>
          <w:szCs w:val="24"/>
        </w:rPr>
      </w:pPr>
      <w:r w:rsidRPr="004A7758">
        <w:rPr>
          <w:rFonts w:ascii="Times New Roman" w:hAnsi="Times New Roman" w:cs="Times New Roman"/>
          <w:color w:val="000000" w:themeColor="text1"/>
          <w:sz w:val="24"/>
          <w:szCs w:val="24"/>
        </w:rPr>
        <w:t xml:space="preserve">   22.10.2024 г. - в рамках Международных Рождественских чтений в епархиальном управлении города Горно-Алтайска состоялась встреча, посвященная 80-летию Великой Победы.</w:t>
      </w:r>
    </w:p>
    <w:p w:rsidR="00E15086" w:rsidRPr="004A7758" w:rsidRDefault="00E15086" w:rsidP="004A7758">
      <w:pPr>
        <w:pStyle w:val="af"/>
        <w:ind w:firstLine="709"/>
        <w:jc w:val="both"/>
        <w:rPr>
          <w:rFonts w:ascii="Times New Roman" w:hAnsi="Times New Roman" w:cs="Times New Roman"/>
          <w:color w:val="000000" w:themeColor="text1"/>
          <w:sz w:val="24"/>
          <w:szCs w:val="24"/>
        </w:rPr>
      </w:pPr>
      <w:r w:rsidRPr="004A7758">
        <w:rPr>
          <w:rFonts w:ascii="Times New Roman" w:hAnsi="Times New Roman" w:cs="Times New Roman"/>
          <w:color w:val="000000" w:themeColor="text1"/>
          <w:sz w:val="24"/>
          <w:szCs w:val="24"/>
        </w:rPr>
        <w:t xml:space="preserve">   27.10.2024г - студенты МСХТ приняли участие в Региональном чемпионате по оказанию первой помощи. В Горно-Алтайском педагогическом колледже состоялся Региональный чемпионат по оказанию первой помощи, организованный «Движением Первых» Республики Алтай.</w:t>
      </w:r>
    </w:p>
    <w:p w:rsidR="00E15086" w:rsidRPr="004A7758" w:rsidRDefault="00E15086" w:rsidP="004A7758">
      <w:pPr>
        <w:pStyle w:val="af"/>
        <w:ind w:firstLine="709"/>
        <w:jc w:val="both"/>
        <w:rPr>
          <w:rFonts w:ascii="Times New Roman" w:hAnsi="Times New Roman" w:cs="Times New Roman"/>
          <w:color w:val="000000" w:themeColor="text1"/>
          <w:sz w:val="24"/>
          <w:szCs w:val="24"/>
        </w:rPr>
      </w:pPr>
      <w:r w:rsidRPr="004A7758">
        <w:rPr>
          <w:rFonts w:ascii="Times New Roman" w:hAnsi="Times New Roman" w:cs="Times New Roman"/>
          <w:color w:val="000000" w:themeColor="text1"/>
          <w:sz w:val="24"/>
          <w:szCs w:val="24"/>
        </w:rPr>
        <w:t xml:space="preserve">   30.10.2024 г - новые горизонты для студентов - спасательный отряд.</w:t>
      </w:r>
    </w:p>
    <w:p w:rsidR="00E15086" w:rsidRPr="004A7758" w:rsidRDefault="00E15086" w:rsidP="004A7758">
      <w:pPr>
        <w:pStyle w:val="af"/>
        <w:ind w:firstLine="709"/>
        <w:jc w:val="both"/>
        <w:rPr>
          <w:rFonts w:ascii="Times New Roman" w:hAnsi="Times New Roman" w:cs="Times New Roman"/>
          <w:color w:val="000000" w:themeColor="text1"/>
          <w:sz w:val="24"/>
          <w:szCs w:val="24"/>
        </w:rPr>
      </w:pPr>
      <w:r w:rsidRPr="004A7758">
        <w:rPr>
          <w:rFonts w:ascii="Times New Roman" w:hAnsi="Times New Roman" w:cs="Times New Roman"/>
          <w:color w:val="000000" w:themeColor="text1"/>
          <w:sz w:val="24"/>
          <w:szCs w:val="24"/>
        </w:rPr>
        <w:t>К.В. Гайновой, руководителем Алтайского Регионального отделения Всероссийского студенческого корпуса спасателей, вместе с заместителем О.Н. Кукуевой, с целью привлечения студентов в спасательный отряд.</w:t>
      </w:r>
    </w:p>
    <w:p w:rsidR="00E15086" w:rsidRPr="004A7758" w:rsidRDefault="009A7D31" w:rsidP="004A7758">
      <w:pPr>
        <w:pStyle w:val="af"/>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15086" w:rsidRPr="004A7758">
        <w:rPr>
          <w:rFonts w:ascii="Times New Roman" w:hAnsi="Times New Roman" w:cs="Times New Roman"/>
          <w:color w:val="000000" w:themeColor="text1"/>
          <w:sz w:val="24"/>
          <w:szCs w:val="24"/>
        </w:rPr>
        <w:t>16.09.2024 г. - педагог-психолог техникума А.В. Тарасова провела встречи со студентами нового набора в рамках профилактической программы «Первокурсник».</w:t>
      </w:r>
    </w:p>
    <w:p w:rsidR="00E15086" w:rsidRPr="004A7758" w:rsidRDefault="00E15086" w:rsidP="004A7758">
      <w:pPr>
        <w:pStyle w:val="af"/>
        <w:ind w:firstLine="709"/>
        <w:jc w:val="both"/>
        <w:rPr>
          <w:rFonts w:ascii="Times New Roman" w:hAnsi="Times New Roman" w:cs="Times New Roman"/>
          <w:color w:val="000000" w:themeColor="text1"/>
          <w:sz w:val="24"/>
          <w:szCs w:val="24"/>
        </w:rPr>
      </w:pPr>
      <w:r w:rsidRPr="004A7758">
        <w:rPr>
          <w:rFonts w:ascii="Times New Roman" w:hAnsi="Times New Roman" w:cs="Times New Roman"/>
          <w:color w:val="000000" w:themeColor="text1"/>
          <w:sz w:val="24"/>
          <w:szCs w:val="24"/>
        </w:rPr>
        <w:t xml:space="preserve">  22.09.2024 г. -студенты техникума приняли участие в соревнованиях по русской лапте среди сборных команд ТОС и малых сел Майминского района, посвященных 100-летию МО "Майминский район".</w:t>
      </w:r>
    </w:p>
    <w:p w:rsidR="00E15086" w:rsidRPr="004A7758" w:rsidRDefault="00E15086" w:rsidP="004A7758">
      <w:pPr>
        <w:pStyle w:val="af"/>
        <w:ind w:firstLine="709"/>
        <w:jc w:val="both"/>
        <w:rPr>
          <w:rFonts w:ascii="Times New Roman" w:hAnsi="Times New Roman" w:cs="Times New Roman"/>
          <w:color w:val="000000" w:themeColor="text1"/>
          <w:sz w:val="24"/>
          <w:szCs w:val="24"/>
        </w:rPr>
      </w:pPr>
      <w:r w:rsidRPr="004A7758">
        <w:rPr>
          <w:rFonts w:ascii="Times New Roman" w:hAnsi="Times New Roman" w:cs="Times New Roman"/>
          <w:color w:val="000000" w:themeColor="text1"/>
          <w:sz w:val="24"/>
          <w:szCs w:val="24"/>
        </w:rPr>
        <w:t xml:space="preserve">  23.09.2024 г.- состоялась встреча социального координатора фонда "Защитники Отечества" по Майминскому району Черниковой Елены Владимировны, являющейся спикером общероссийской общественно-государственной организации "Российское общество "Знание", со студентами техникума.</w:t>
      </w:r>
    </w:p>
    <w:p w:rsidR="00E15086" w:rsidRPr="004A7758" w:rsidRDefault="009A7D31" w:rsidP="004A7758">
      <w:pPr>
        <w:pStyle w:val="af"/>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15086" w:rsidRPr="004A7758">
        <w:rPr>
          <w:rFonts w:ascii="Times New Roman" w:hAnsi="Times New Roman" w:cs="Times New Roman"/>
          <w:color w:val="000000" w:themeColor="text1"/>
          <w:sz w:val="24"/>
          <w:szCs w:val="24"/>
        </w:rPr>
        <w:t>27.09.2024 г - кадеты техникума приняли участие в детско-юношеской военно-спортивной игре "Зарница" среди молодежи муниципального образования Майминского района на территории спортивного комплекса "Дружба" в с. Майма, заняли 2 место.</w:t>
      </w:r>
    </w:p>
    <w:bookmarkEnd w:id="6"/>
    <w:bookmarkEnd w:id="7"/>
    <w:p w:rsidR="00A51DE0" w:rsidRPr="00EB6CD8" w:rsidRDefault="00D06B3A" w:rsidP="00EB6CD8">
      <w:pPr>
        <w:spacing w:before="0" w:line="240" w:lineRule="auto"/>
        <w:ind w:right="0" w:firstLine="709"/>
        <w:jc w:val="both"/>
        <w:rPr>
          <w:rFonts w:eastAsiaTheme="minorHAnsi"/>
          <w:color w:val="000000" w:themeColor="text1"/>
          <w:sz w:val="24"/>
          <w:szCs w:val="24"/>
          <w:lang w:eastAsia="en-US"/>
        </w:rPr>
      </w:pPr>
      <w:r w:rsidRPr="00EB6CD8">
        <w:rPr>
          <w:b/>
          <w:color w:val="000000" w:themeColor="text1"/>
          <w:sz w:val="24"/>
          <w:szCs w:val="24"/>
        </w:rPr>
        <w:t>п. 26</w:t>
      </w:r>
      <w:r w:rsidRPr="00EB6CD8">
        <w:rPr>
          <w:rFonts w:eastAsiaTheme="minorHAnsi"/>
          <w:color w:val="000000" w:themeColor="text1"/>
          <w:sz w:val="24"/>
          <w:szCs w:val="24"/>
          <w:lang w:eastAsia="en-US"/>
        </w:rPr>
        <w:t xml:space="preserve"> </w:t>
      </w:r>
      <w:r w:rsidR="00EB6CD8" w:rsidRPr="00EB6CD8">
        <w:rPr>
          <w:rFonts w:eastAsiaTheme="minorHAnsi"/>
          <w:color w:val="000000" w:themeColor="text1"/>
          <w:sz w:val="24"/>
          <w:szCs w:val="24"/>
          <w:lang w:eastAsia="en-US"/>
        </w:rPr>
        <w:t xml:space="preserve"> </w:t>
      </w:r>
      <w:r w:rsidR="00A51DE0" w:rsidRPr="00EB6CD8">
        <w:rPr>
          <w:bCs/>
          <w:color w:val="000000" w:themeColor="text1"/>
          <w:sz w:val="24"/>
          <w:szCs w:val="24"/>
        </w:rPr>
        <w:t xml:space="preserve">На информационных стендах общеобразовательных организаций размещена информация с указанием телефона доверия, телефона экстренной службы по предупреждению противоправных действий в отношении несовершеннолетних, в том числе жестокого обращения. </w:t>
      </w:r>
    </w:p>
    <w:p w:rsidR="00A51DE0" w:rsidRPr="00EB6CD8" w:rsidRDefault="00A51DE0" w:rsidP="00EB6CD8">
      <w:pPr>
        <w:spacing w:before="0" w:line="240" w:lineRule="auto"/>
        <w:ind w:right="0" w:firstLine="709"/>
        <w:jc w:val="both"/>
        <w:rPr>
          <w:bCs/>
          <w:color w:val="000000" w:themeColor="text1"/>
          <w:sz w:val="24"/>
          <w:szCs w:val="24"/>
        </w:rPr>
      </w:pPr>
      <w:r w:rsidRPr="00EB6CD8">
        <w:rPr>
          <w:bCs/>
          <w:color w:val="000000" w:themeColor="text1"/>
          <w:sz w:val="24"/>
          <w:szCs w:val="24"/>
        </w:rPr>
        <w:t>В рамках мероприятий классными руководителями сообщается об отсутствии безвыходных ситуаций, а также о работе детского телефона доверия. На сайте Управления образования Администрации МО «Майминский район», школьных сайтах также размещен  номер Детского телефона доверия.</w:t>
      </w:r>
    </w:p>
    <w:p w:rsidR="00166491" w:rsidRPr="00EB6CD8" w:rsidRDefault="00166491" w:rsidP="00EB6CD8">
      <w:pPr>
        <w:spacing w:before="0" w:line="240" w:lineRule="auto"/>
        <w:ind w:right="0" w:firstLine="709"/>
        <w:jc w:val="both"/>
        <w:rPr>
          <w:bCs/>
          <w:color w:val="000000" w:themeColor="text1"/>
          <w:sz w:val="24"/>
          <w:szCs w:val="24"/>
        </w:rPr>
      </w:pPr>
      <w:r w:rsidRPr="00EB6CD8">
        <w:rPr>
          <w:bCs/>
          <w:color w:val="000000" w:themeColor="text1"/>
          <w:sz w:val="24"/>
          <w:szCs w:val="24"/>
        </w:rPr>
        <w:t xml:space="preserve">17 мая 2024 г. педагоги школ Майминского района провели информационные часы «Позвони, мы рядом», направленные на популяризацию Детского телефона доверия как службы экстренной психологической помощи, проведи познавательный час «Твой друг – </w:t>
      </w:r>
      <w:r w:rsidRPr="00EB6CD8">
        <w:rPr>
          <w:bCs/>
          <w:color w:val="000000" w:themeColor="text1"/>
          <w:sz w:val="24"/>
          <w:szCs w:val="24"/>
        </w:rPr>
        <w:lastRenderedPageBreak/>
        <w:t>Телефон доверия». Учащиеся школы приняли участие в конкурсе рисунков «Детский телефон доверия – мой друг». Общий охват-4350 человек.</w:t>
      </w:r>
    </w:p>
    <w:p w:rsidR="00645A51" w:rsidRPr="00EB6CD8" w:rsidRDefault="00645A51" w:rsidP="00EB6CD8">
      <w:pPr>
        <w:spacing w:before="0" w:line="240" w:lineRule="auto"/>
        <w:ind w:right="0" w:firstLine="709"/>
        <w:jc w:val="both"/>
        <w:rPr>
          <w:color w:val="000000" w:themeColor="text1"/>
          <w:sz w:val="24"/>
          <w:szCs w:val="24"/>
        </w:rPr>
      </w:pPr>
      <w:r w:rsidRPr="00EB6CD8">
        <w:rPr>
          <w:color w:val="000000" w:themeColor="text1"/>
          <w:sz w:val="24"/>
          <w:szCs w:val="24"/>
        </w:rPr>
        <w:t>В КУ РА «УСПН МР» оформлены стенды для несовершеннолетних о работе «Телефона доверия», по профилактике жестокого обращения с детьми. Роздано более 60 информационных листовок по данным направлениям.</w:t>
      </w:r>
    </w:p>
    <w:p w:rsidR="00454C6D" w:rsidRPr="00EB6CD8" w:rsidRDefault="00645A51" w:rsidP="00EB6CD8">
      <w:pPr>
        <w:spacing w:before="0" w:line="240" w:lineRule="auto"/>
        <w:ind w:right="0" w:firstLine="708"/>
        <w:jc w:val="both"/>
        <w:rPr>
          <w:color w:val="000000" w:themeColor="text1"/>
          <w:sz w:val="24"/>
          <w:szCs w:val="24"/>
        </w:rPr>
      </w:pPr>
      <w:r w:rsidRPr="00EB6CD8">
        <w:rPr>
          <w:color w:val="000000" w:themeColor="text1"/>
          <w:sz w:val="24"/>
          <w:szCs w:val="24"/>
        </w:rPr>
        <w:t xml:space="preserve"> В статьях СМИ  и в социальных сетях, (Вконтакте, Сайт учреждения) размещен номер горячей линии телефона доверия и все актуальные сведения. </w:t>
      </w:r>
    </w:p>
    <w:p w:rsidR="00267EA9" w:rsidRPr="00EB6CD8" w:rsidRDefault="00267EA9" w:rsidP="00EB6CD8">
      <w:pPr>
        <w:pStyle w:val="af"/>
        <w:ind w:firstLine="709"/>
        <w:jc w:val="both"/>
        <w:rPr>
          <w:rFonts w:ascii="Times New Roman" w:hAnsi="Times New Roman"/>
          <w:color w:val="000000" w:themeColor="text1"/>
          <w:sz w:val="24"/>
          <w:szCs w:val="24"/>
        </w:rPr>
      </w:pPr>
      <w:r w:rsidRPr="00EB6CD8">
        <w:rPr>
          <w:rFonts w:ascii="Times New Roman" w:hAnsi="Times New Roman"/>
          <w:color w:val="000000" w:themeColor="text1"/>
          <w:sz w:val="24"/>
          <w:szCs w:val="24"/>
        </w:rPr>
        <w:t>В АПОУ РА «Майминском сельскохозяйственном техникуме» оформлен информационный стенд на котором размещена информация по телефону доверия, в общежитии и главном корпусе размещены брошюры для обучающихся с информацией номером служб в которые они могут обратиться для получения помощи круглосуточно по телефону Доверия и психологических служб.</w:t>
      </w:r>
    </w:p>
    <w:p w:rsidR="004C494F" w:rsidRPr="004C494F" w:rsidRDefault="004C494F" w:rsidP="004C494F">
      <w:pPr>
        <w:pStyle w:val="11"/>
        <w:ind w:left="20" w:right="20" w:firstLine="680"/>
        <w:contextualSpacing/>
        <w:rPr>
          <w:b/>
        </w:rPr>
      </w:pPr>
      <w:r w:rsidRPr="004C494F">
        <w:rPr>
          <w:b/>
        </w:rPr>
        <w:t>Отделом МВД России по Майминскому району информация не предоставлена.</w:t>
      </w:r>
    </w:p>
    <w:p w:rsidR="009804DA" w:rsidRPr="005839F0" w:rsidRDefault="005839F0" w:rsidP="009804DA">
      <w:pPr>
        <w:tabs>
          <w:tab w:val="left" w:pos="993"/>
        </w:tabs>
        <w:spacing w:before="0" w:line="240" w:lineRule="auto"/>
        <w:ind w:right="0"/>
        <w:jc w:val="both"/>
        <w:rPr>
          <w:rFonts w:eastAsiaTheme="minorHAnsi"/>
          <w:color w:val="000000" w:themeColor="text1"/>
          <w:sz w:val="24"/>
          <w:szCs w:val="24"/>
          <w:lang w:eastAsia="en-US"/>
        </w:rPr>
      </w:pPr>
      <w:r>
        <w:rPr>
          <w:rFonts w:eastAsiaTheme="minorHAnsi"/>
          <w:b/>
          <w:color w:val="000000" w:themeColor="text1"/>
          <w:sz w:val="24"/>
          <w:szCs w:val="24"/>
          <w:lang w:eastAsia="en-US"/>
        </w:rPr>
        <w:tab/>
      </w:r>
      <w:r w:rsidR="00D06B3A" w:rsidRPr="005839F0">
        <w:rPr>
          <w:rFonts w:eastAsiaTheme="minorHAnsi"/>
          <w:b/>
          <w:color w:val="000000" w:themeColor="text1"/>
          <w:sz w:val="24"/>
          <w:szCs w:val="24"/>
          <w:lang w:eastAsia="en-US"/>
        </w:rPr>
        <w:t>п.27</w:t>
      </w:r>
      <w:r w:rsidR="009804DA" w:rsidRPr="005839F0">
        <w:rPr>
          <w:rFonts w:eastAsia="Times New Roman"/>
          <w:color w:val="000000" w:themeColor="text1"/>
          <w:sz w:val="28"/>
          <w:szCs w:val="28"/>
        </w:rPr>
        <w:t xml:space="preserve"> </w:t>
      </w:r>
      <w:r w:rsidR="009804DA" w:rsidRPr="005839F0">
        <w:rPr>
          <w:rFonts w:eastAsiaTheme="minorHAnsi"/>
          <w:color w:val="000000" w:themeColor="text1"/>
          <w:sz w:val="24"/>
          <w:szCs w:val="24"/>
          <w:lang w:eastAsia="en-US"/>
        </w:rPr>
        <w:t>Работа по размещению «Телефона доверия» по противодействию жестокому обращению с детьми в местах массового пребывания осуществляется в рамках общей информационно-просветительской работы по информированию обучающихся об анонимности, доступности и круглосуточной работе, а также о направлениях обращения по любому вопросу, где нужна помощь и поиск выхода из ситуации. Работа осуществлялась с родителями, педагогами и обучающимися.</w:t>
      </w:r>
    </w:p>
    <w:p w:rsidR="009804DA" w:rsidRPr="005839F0" w:rsidRDefault="009804DA" w:rsidP="009804DA">
      <w:pPr>
        <w:tabs>
          <w:tab w:val="left" w:pos="993"/>
        </w:tabs>
        <w:spacing w:before="0" w:line="240" w:lineRule="auto"/>
        <w:ind w:right="0"/>
        <w:jc w:val="both"/>
        <w:rPr>
          <w:rFonts w:eastAsiaTheme="minorHAnsi"/>
          <w:color w:val="000000" w:themeColor="text1"/>
          <w:sz w:val="24"/>
          <w:szCs w:val="24"/>
          <w:lang w:eastAsia="en-US"/>
        </w:rPr>
      </w:pPr>
      <w:r w:rsidRPr="005839F0">
        <w:rPr>
          <w:rFonts w:eastAsiaTheme="minorHAnsi"/>
          <w:color w:val="000000" w:themeColor="text1"/>
          <w:sz w:val="24"/>
          <w:szCs w:val="24"/>
          <w:lang w:eastAsia="en-US"/>
        </w:rPr>
        <w:tab/>
        <w:t>В 2024 году в общеобразовательных организациях прошли акции «Телефон доверия» в количестве 55. По информированию обучающихся о службе детских телефонов доверия, телефонов вызова экстренной помощи проведено 67 мероприятий. Проведено 64 информационных пятиминутки о «Телефоне доверия» и напоминанием, что размещена информация на стендах и на сайтах образовательных организаций.</w:t>
      </w:r>
    </w:p>
    <w:p w:rsidR="009804DA" w:rsidRPr="005839F0" w:rsidRDefault="009804DA" w:rsidP="009804DA">
      <w:pPr>
        <w:tabs>
          <w:tab w:val="left" w:pos="993"/>
        </w:tabs>
        <w:spacing w:before="0" w:line="240" w:lineRule="auto"/>
        <w:ind w:right="0"/>
        <w:jc w:val="both"/>
        <w:rPr>
          <w:rFonts w:eastAsiaTheme="minorHAnsi"/>
          <w:color w:val="000000" w:themeColor="text1"/>
          <w:sz w:val="24"/>
          <w:szCs w:val="24"/>
          <w:lang w:eastAsia="en-US"/>
        </w:rPr>
      </w:pPr>
      <w:r w:rsidRPr="005839F0">
        <w:rPr>
          <w:rFonts w:eastAsiaTheme="minorHAnsi"/>
          <w:color w:val="000000" w:themeColor="text1"/>
          <w:sz w:val="24"/>
          <w:szCs w:val="24"/>
          <w:lang w:eastAsia="en-US"/>
        </w:rPr>
        <w:t xml:space="preserve">На информационных стендах общеобразовательных организаций размещена информация с указанием телефона доверия, телефона экстренной службы по предупреждению противоправных действий в отношении несовершеннолетних. </w:t>
      </w:r>
    </w:p>
    <w:p w:rsidR="009804DA" w:rsidRPr="005839F0" w:rsidRDefault="005839F0" w:rsidP="009804DA">
      <w:pPr>
        <w:tabs>
          <w:tab w:val="left" w:pos="993"/>
        </w:tabs>
        <w:spacing w:before="0" w:line="240" w:lineRule="auto"/>
        <w:ind w:right="0"/>
        <w:jc w:val="both"/>
        <w:rPr>
          <w:rFonts w:eastAsiaTheme="minorHAnsi"/>
          <w:color w:val="000000" w:themeColor="text1"/>
          <w:sz w:val="24"/>
          <w:szCs w:val="24"/>
          <w:lang w:eastAsia="en-US"/>
        </w:rPr>
      </w:pPr>
      <w:r w:rsidRPr="005839F0">
        <w:rPr>
          <w:rFonts w:eastAsiaTheme="minorHAnsi"/>
          <w:color w:val="000000" w:themeColor="text1"/>
          <w:sz w:val="24"/>
          <w:szCs w:val="24"/>
          <w:lang w:eastAsia="en-US"/>
        </w:rPr>
        <w:tab/>
      </w:r>
      <w:r w:rsidR="009804DA" w:rsidRPr="005839F0">
        <w:rPr>
          <w:rFonts w:eastAsiaTheme="minorHAnsi"/>
          <w:color w:val="000000" w:themeColor="text1"/>
          <w:sz w:val="24"/>
          <w:szCs w:val="24"/>
          <w:lang w:eastAsia="en-US"/>
        </w:rPr>
        <w:t>На сайтах Управления образования Администрации МО «Майминский район», школьных сайтах также размещен  номер Детского телефона доверия. Кроме того, в апреле 2024 года были размещены тематические материалы о работе «Телефон доверия» в родительских чатах, на официальных страницах образовательных организаций в социальных сетях.</w:t>
      </w:r>
    </w:p>
    <w:p w:rsidR="009804DA" w:rsidRPr="005839F0" w:rsidRDefault="009804DA" w:rsidP="009804DA">
      <w:pPr>
        <w:tabs>
          <w:tab w:val="left" w:pos="993"/>
        </w:tabs>
        <w:spacing w:before="0" w:line="240" w:lineRule="auto"/>
        <w:ind w:right="0"/>
        <w:jc w:val="both"/>
        <w:rPr>
          <w:rFonts w:eastAsiaTheme="minorHAnsi"/>
          <w:color w:val="000000" w:themeColor="text1"/>
          <w:sz w:val="24"/>
          <w:szCs w:val="24"/>
          <w:lang w:eastAsia="en-US"/>
        </w:rPr>
      </w:pPr>
      <w:r w:rsidRPr="005839F0">
        <w:rPr>
          <w:rFonts w:eastAsiaTheme="minorHAnsi"/>
          <w:color w:val="000000" w:themeColor="text1"/>
          <w:sz w:val="24"/>
          <w:szCs w:val="24"/>
          <w:lang w:eastAsia="en-US"/>
        </w:rPr>
        <w:t xml:space="preserve">15 ноября 2024 </w:t>
      </w:r>
      <w:r w:rsidRPr="005839F0">
        <w:rPr>
          <w:rFonts w:eastAsiaTheme="minorHAnsi"/>
          <w:color w:val="000000" w:themeColor="text1"/>
          <w:sz w:val="24"/>
          <w:szCs w:val="24"/>
          <w:lang w:eastAsia="en-US"/>
        </w:rPr>
        <w:tab/>
        <w:t>в Общественно-политической газете «Сельчанка в Майминском районе», выпуск  № 45 (1076) 2024 года размещено объявление для детей и родителей о работе Горячей линии  в рамках Всероссийского дня правовой помощи детям по оказанию консультационной помощи по защите прав несовершеннолетних детей. Поступило 8 звонков родителей (законных представителей): 1) О получении социальной помощи родителям с детьми-1 чел; 2)</w:t>
      </w:r>
      <w:r w:rsidRPr="005839F0">
        <w:rPr>
          <w:rFonts w:eastAsiaTheme="minorHAnsi"/>
          <w:color w:val="000000" w:themeColor="text1"/>
          <w:sz w:val="24"/>
          <w:szCs w:val="24"/>
          <w:lang w:eastAsia="en-US"/>
        </w:rPr>
        <w:tab/>
        <w:t>Об организации психолого-педагогического сопровождения в рамках образовательного процесса (о процедурах проведения мероприятий Единого диагностического периода Социально-психологического тестирования)-7 чел.</w:t>
      </w:r>
    </w:p>
    <w:p w:rsidR="005839F0" w:rsidRPr="005839F0" w:rsidRDefault="00EF1BCF" w:rsidP="005839F0">
      <w:pPr>
        <w:spacing w:before="0" w:line="240" w:lineRule="auto"/>
        <w:ind w:right="0"/>
        <w:jc w:val="both"/>
        <w:rPr>
          <w:color w:val="000000" w:themeColor="text1"/>
          <w:sz w:val="24"/>
          <w:szCs w:val="24"/>
        </w:rPr>
      </w:pPr>
      <w:r w:rsidRPr="005839F0">
        <w:rPr>
          <w:color w:val="000000" w:themeColor="text1"/>
          <w:sz w:val="24"/>
          <w:szCs w:val="24"/>
        </w:rPr>
        <w:t xml:space="preserve">    </w:t>
      </w:r>
      <w:r w:rsidR="005839F0" w:rsidRPr="005839F0">
        <w:rPr>
          <w:color w:val="000000" w:themeColor="text1"/>
          <w:sz w:val="24"/>
          <w:szCs w:val="24"/>
        </w:rPr>
        <w:tab/>
      </w:r>
      <w:r w:rsidRPr="005839F0">
        <w:rPr>
          <w:color w:val="000000" w:themeColor="text1"/>
          <w:sz w:val="24"/>
          <w:szCs w:val="24"/>
        </w:rPr>
        <w:t xml:space="preserve"> В КУ РА «УСПН МР» оформлены стенды для несовершеннолетних о работе «Телефона доверия», по профилактике жестокого обращения с детьми. Роздано более 60 информационных листовок по данным направлениям. В статьях СМИ  и в социальных сетях, (Вконтакте, Сайт учреждения) размещен номер горячей линии телефона доверия и все актуальные сведения. </w:t>
      </w:r>
    </w:p>
    <w:p w:rsidR="00081584" w:rsidRPr="005839F0" w:rsidRDefault="007D61CC" w:rsidP="005839F0">
      <w:pPr>
        <w:spacing w:before="0" w:line="240" w:lineRule="auto"/>
        <w:ind w:right="0" w:firstLine="708"/>
        <w:jc w:val="both"/>
        <w:rPr>
          <w:color w:val="000000" w:themeColor="text1"/>
          <w:sz w:val="24"/>
          <w:szCs w:val="24"/>
        </w:rPr>
      </w:pPr>
      <w:r w:rsidRPr="005839F0">
        <w:rPr>
          <w:color w:val="000000" w:themeColor="text1"/>
          <w:sz w:val="24"/>
          <w:szCs w:val="24"/>
        </w:rPr>
        <w:t>МБУ «Центр моло</w:t>
      </w:r>
      <w:r w:rsidR="00081584" w:rsidRPr="005839F0">
        <w:rPr>
          <w:color w:val="000000" w:themeColor="text1"/>
          <w:sz w:val="24"/>
          <w:szCs w:val="24"/>
        </w:rPr>
        <w:t>дежных инициатив» МО «Маймински</w:t>
      </w:r>
      <w:r w:rsidRPr="005839F0">
        <w:rPr>
          <w:color w:val="000000" w:themeColor="text1"/>
          <w:sz w:val="24"/>
          <w:szCs w:val="24"/>
        </w:rPr>
        <w:t>й</w:t>
      </w:r>
      <w:r w:rsidR="00081584" w:rsidRPr="005839F0">
        <w:rPr>
          <w:color w:val="000000" w:themeColor="text1"/>
          <w:sz w:val="24"/>
          <w:szCs w:val="24"/>
        </w:rPr>
        <w:t xml:space="preserve"> </w:t>
      </w:r>
      <w:r w:rsidRPr="005839F0">
        <w:rPr>
          <w:color w:val="000000" w:themeColor="text1"/>
          <w:sz w:val="24"/>
          <w:szCs w:val="24"/>
        </w:rPr>
        <w:t xml:space="preserve">район» </w:t>
      </w:r>
      <w:r w:rsidR="00081584" w:rsidRPr="005839F0">
        <w:rPr>
          <w:color w:val="000000" w:themeColor="text1"/>
          <w:sz w:val="24"/>
          <w:szCs w:val="24"/>
        </w:rPr>
        <w:t>в течение  2024г. с несовершеннолетними, признанными находящимися в социально опасном положении проводились профилактические беседы, викторины на темы о вреде употребления наркотиков, алкоголя и табака, о необходимости занятия спортом и правильном отношении к своему здоровью. А также, предлагались занятия в кружках и секциях. Информационная деятельность – регуля</w:t>
      </w:r>
      <w:r w:rsidR="0059379C" w:rsidRPr="005839F0">
        <w:rPr>
          <w:color w:val="000000" w:themeColor="text1"/>
          <w:sz w:val="24"/>
          <w:szCs w:val="24"/>
        </w:rPr>
        <w:t>рно на страницах в «ВКонтакте»</w:t>
      </w:r>
      <w:r w:rsidR="0059379C" w:rsidRPr="005839F0">
        <w:rPr>
          <w:color w:val="000000" w:themeColor="text1"/>
          <w:sz w:val="28"/>
          <w:szCs w:val="28"/>
        </w:rPr>
        <w:t xml:space="preserve"> </w:t>
      </w:r>
      <w:r w:rsidR="0059379C" w:rsidRPr="005839F0">
        <w:rPr>
          <w:color w:val="000000" w:themeColor="text1"/>
          <w:sz w:val="22"/>
          <w:szCs w:val="22"/>
        </w:rPr>
        <w:t xml:space="preserve">Информационная компания на </w:t>
      </w:r>
      <w:r w:rsidR="0059379C" w:rsidRPr="005839F0">
        <w:rPr>
          <w:color w:val="000000" w:themeColor="text1"/>
          <w:sz w:val="22"/>
          <w:szCs w:val="22"/>
          <w:lang w:val="en-US"/>
        </w:rPr>
        <w:t>LED</w:t>
      </w:r>
      <w:r w:rsidR="0059379C" w:rsidRPr="005839F0">
        <w:rPr>
          <w:color w:val="000000" w:themeColor="text1"/>
          <w:sz w:val="22"/>
          <w:szCs w:val="22"/>
        </w:rPr>
        <w:t xml:space="preserve"> экране, на площади «Юбилейная» на постоянной основе.</w:t>
      </w:r>
      <w:r w:rsidR="00A40F06" w:rsidRPr="005839F0">
        <w:rPr>
          <w:color w:val="000000" w:themeColor="text1"/>
          <w:sz w:val="22"/>
          <w:szCs w:val="22"/>
        </w:rPr>
        <w:t xml:space="preserve"> </w:t>
      </w:r>
      <w:r w:rsidR="00081584" w:rsidRPr="005839F0">
        <w:rPr>
          <w:color w:val="000000" w:themeColor="text1"/>
          <w:sz w:val="24"/>
          <w:szCs w:val="24"/>
          <w:lang w:eastAsia="en-US"/>
        </w:rPr>
        <w:t>В 2024 год</w:t>
      </w:r>
      <w:r w:rsidR="00A40F06" w:rsidRPr="005839F0">
        <w:rPr>
          <w:color w:val="000000" w:themeColor="text1"/>
          <w:sz w:val="24"/>
          <w:szCs w:val="24"/>
          <w:lang w:eastAsia="en-US"/>
        </w:rPr>
        <w:t>у</w:t>
      </w:r>
      <w:r w:rsidR="00081584" w:rsidRPr="005839F0">
        <w:rPr>
          <w:color w:val="000000" w:themeColor="text1"/>
          <w:sz w:val="24"/>
          <w:szCs w:val="24"/>
          <w:lang w:eastAsia="en-US"/>
        </w:rPr>
        <w:t xml:space="preserve"> с несовершеннолетними, признанными находящимися в социально опасном положении проводились профилактические беседы, викторины на темы о вреде употребления наркотиков, алкоголя и табака, о необходимости занятия спортом и правильном отношении к своему здоровью. А </w:t>
      </w:r>
      <w:r w:rsidR="00081584" w:rsidRPr="005839F0">
        <w:rPr>
          <w:color w:val="000000" w:themeColor="text1"/>
          <w:sz w:val="24"/>
          <w:szCs w:val="24"/>
          <w:lang w:eastAsia="en-US"/>
        </w:rPr>
        <w:lastRenderedPageBreak/>
        <w:t xml:space="preserve">также, предлагались занятия в кружках и секциях. Информационная деятельность – регулярно на страницах в «ВКонтакте» «Центр молодежных инициатив» публикуется информация, направленная на антитерроризм и правонарушения несовершеннолетних, пропаганду здорового образа жизни. Всего </w:t>
      </w:r>
      <w:r w:rsidR="00A40F06" w:rsidRPr="005839F0">
        <w:rPr>
          <w:color w:val="000000" w:themeColor="text1"/>
          <w:sz w:val="24"/>
          <w:szCs w:val="24"/>
          <w:lang w:eastAsia="en-US"/>
        </w:rPr>
        <w:t>о</w:t>
      </w:r>
      <w:r w:rsidR="00081584" w:rsidRPr="005839F0">
        <w:rPr>
          <w:color w:val="000000" w:themeColor="text1"/>
          <w:sz w:val="24"/>
          <w:szCs w:val="24"/>
          <w:lang w:eastAsia="en-US"/>
        </w:rPr>
        <w:t xml:space="preserve">публиковано более </w:t>
      </w:r>
      <w:r w:rsidR="00A40F06" w:rsidRPr="005839F0">
        <w:rPr>
          <w:color w:val="000000" w:themeColor="text1"/>
          <w:sz w:val="24"/>
          <w:szCs w:val="24"/>
          <w:lang w:eastAsia="en-US"/>
        </w:rPr>
        <w:t>7</w:t>
      </w:r>
      <w:r w:rsidR="00081584" w:rsidRPr="005839F0">
        <w:rPr>
          <w:color w:val="000000" w:themeColor="text1"/>
          <w:sz w:val="24"/>
          <w:szCs w:val="24"/>
          <w:lang w:eastAsia="en-US"/>
        </w:rPr>
        <w:t>0 публикации. Межведомственные мероприятия, направленные на пропаганду здорового образа жизни, профилактику и предупреждение безнадзорности и правонарушений несовершеннолетних – было проведено 7 мероприятий</w:t>
      </w:r>
      <w:r w:rsidR="00081584" w:rsidRPr="005839F0">
        <w:rPr>
          <w:color w:val="000000" w:themeColor="text1"/>
          <w:sz w:val="24"/>
          <w:szCs w:val="24"/>
        </w:rPr>
        <w:t xml:space="preserve"> </w:t>
      </w:r>
      <w:r w:rsidR="00081584" w:rsidRPr="005839F0">
        <w:rPr>
          <w:color w:val="000000" w:themeColor="text1"/>
          <w:sz w:val="24"/>
          <w:szCs w:val="24"/>
          <w:lang w:eastAsia="en-US"/>
        </w:rPr>
        <w:t>На данный момент 4 детей вовлечено в культурно-досуговую деятельность. С несовершеннолетними, которые отказываются посещать кружки специалисты отдела по молодежной политике и заведующие сельских клубов проводят адресную работу.</w:t>
      </w:r>
    </w:p>
    <w:p w:rsidR="00DC10D9" w:rsidRPr="005839F0" w:rsidRDefault="00932DE3" w:rsidP="00DC10D9">
      <w:pPr>
        <w:pStyle w:val="a7"/>
        <w:spacing w:after="0" w:line="240" w:lineRule="auto"/>
        <w:ind w:left="0" w:firstLine="708"/>
        <w:jc w:val="both"/>
        <w:rPr>
          <w:rFonts w:ascii="Times New Roman" w:hAnsi="Times New Roman"/>
          <w:color w:val="000000" w:themeColor="text1"/>
          <w:sz w:val="24"/>
          <w:szCs w:val="24"/>
        </w:rPr>
      </w:pPr>
      <w:r w:rsidRPr="005839F0">
        <w:rPr>
          <w:rFonts w:ascii="Times New Roman" w:hAnsi="Times New Roman"/>
          <w:color w:val="000000" w:themeColor="text1"/>
          <w:sz w:val="24"/>
          <w:szCs w:val="24"/>
        </w:rPr>
        <w:t>В АПОУ РА «Майминском сельскохозяйственном техникуме» оформлен информационный стенд на котором размещена информация по телефону доверия, в общежитии и главном корпусе размещены брошюры для обучающихся с информацией номером служб в которые они могут обратиться для получения помощи круглосуточно по телефону Доверия и психологических служб. На постоянной основе распространяются информационные материалы (листовки, буклеты, памятки) направленные на профилактику суицидального поведения несовершеннолетних.</w:t>
      </w:r>
    </w:p>
    <w:p w:rsidR="00932DE3" w:rsidRPr="005839F0" w:rsidRDefault="007222F9" w:rsidP="00932DE3">
      <w:pPr>
        <w:spacing w:before="0" w:line="240" w:lineRule="auto"/>
        <w:ind w:right="0" w:firstLine="708"/>
        <w:jc w:val="both"/>
        <w:rPr>
          <w:color w:val="000000" w:themeColor="text1"/>
          <w:sz w:val="24"/>
          <w:szCs w:val="24"/>
        </w:rPr>
      </w:pPr>
      <w:r w:rsidRPr="005839F0">
        <w:rPr>
          <w:color w:val="000000" w:themeColor="text1"/>
          <w:sz w:val="24"/>
          <w:szCs w:val="24"/>
        </w:rPr>
        <w:t xml:space="preserve">МБУ ДО «Спортивная школа Майминского района» </w:t>
      </w:r>
      <w:r w:rsidR="00932DE3" w:rsidRPr="005839F0">
        <w:rPr>
          <w:color w:val="000000" w:themeColor="text1"/>
          <w:sz w:val="24"/>
          <w:szCs w:val="24"/>
        </w:rPr>
        <w:t>размещение в средствах массовой коммуникации  информации, направленной на профилактику суицидального поведения несовершеннолетних. Информирование о деятельности МБУ ДО «Спортивная школа Майминского района»</w:t>
      </w:r>
    </w:p>
    <w:p w:rsidR="00932DE3" w:rsidRPr="005839F0" w:rsidRDefault="00932DE3" w:rsidP="00932DE3">
      <w:pPr>
        <w:spacing w:before="0" w:line="240" w:lineRule="auto"/>
        <w:ind w:right="0"/>
        <w:jc w:val="both"/>
        <w:rPr>
          <w:color w:val="000000" w:themeColor="text1"/>
          <w:sz w:val="24"/>
          <w:szCs w:val="24"/>
        </w:rPr>
      </w:pPr>
      <w:r w:rsidRPr="005839F0">
        <w:rPr>
          <w:color w:val="000000" w:themeColor="text1"/>
          <w:sz w:val="24"/>
          <w:szCs w:val="24"/>
        </w:rPr>
        <w:t>- размещение материалов в районной газете «Сельчанка»;</w:t>
      </w:r>
    </w:p>
    <w:p w:rsidR="00932DE3" w:rsidRPr="005839F0" w:rsidRDefault="00932DE3" w:rsidP="00932DE3">
      <w:pPr>
        <w:spacing w:before="0" w:line="240" w:lineRule="auto"/>
        <w:ind w:right="0"/>
        <w:jc w:val="both"/>
        <w:rPr>
          <w:color w:val="000000" w:themeColor="text1"/>
          <w:sz w:val="24"/>
          <w:szCs w:val="24"/>
        </w:rPr>
      </w:pPr>
      <w:r w:rsidRPr="005839F0">
        <w:rPr>
          <w:color w:val="000000" w:themeColor="text1"/>
          <w:sz w:val="24"/>
          <w:szCs w:val="24"/>
        </w:rPr>
        <w:t>- на сайте sportmaima.ucoz.net;</w:t>
      </w:r>
    </w:p>
    <w:p w:rsidR="00932DE3" w:rsidRPr="005839F0" w:rsidRDefault="00932DE3" w:rsidP="00932DE3">
      <w:pPr>
        <w:spacing w:before="0" w:line="240" w:lineRule="auto"/>
        <w:ind w:right="0"/>
        <w:jc w:val="both"/>
        <w:rPr>
          <w:color w:val="000000" w:themeColor="text1"/>
          <w:sz w:val="24"/>
          <w:szCs w:val="24"/>
        </w:rPr>
      </w:pPr>
      <w:r w:rsidRPr="005839F0">
        <w:rPr>
          <w:color w:val="000000" w:themeColor="text1"/>
          <w:sz w:val="24"/>
          <w:szCs w:val="24"/>
        </w:rPr>
        <w:t>- в социальной сети «В контакте» МБУ ДО «Спортивная школа Майминского района» vk.com/club199455027,  4</w:t>
      </w:r>
      <w:r w:rsidR="008D4655" w:rsidRPr="005839F0">
        <w:rPr>
          <w:color w:val="000000" w:themeColor="text1"/>
          <w:sz w:val="24"/>
          <w:szCs w:val="24"/>
        </w:rPr>
        <w:t>89</w:t>
      </w:r>
      <w:r w:rsidRPr="005839F0">
        <w:rPr>
          <w:color w:val="000000" w:themeColor="text1"/>
          <w:sz w:val="24"/>
          <w:szCs w:val="24"/>
        </w:rPr>
        <w:t xml:space="preserve"> подписчиков рост с 01.01.202</w:t>
      </w:r>
      <w:r w:rsidR="008D4655" w:rsidRPr="005839F0">
        <w:rPr>
          <w:color w:val="000000" w:themeColor="text1"/>
          <w:sz w:val="24"/>
          <w:szCs w:val="24"/>
        </w:rPr>
        <w:t>4</w:t>
      </w:r>
      <w:r w:rsidRPr="005839F0">
        <w:rPr>
          <w:color w:val="000000" w:themeColor="text1"/>
          <w:sz w:val="24"/>
          <w:szCs w:val="24"/>
        </w:rPr>
        <w:t xml:space="preserve"> (</w:t>
      </w:r>
      <w:r w:rsidR="008D4655" w:rsidRPr="005839F0">
        <w:rPr>
          <w:color w:val="000000" w:themeColor="text1"/>
          <w:sz w:val="24"/>
          <w:szCs w:val="24"/>
        </w:rPr>
        <w:t>415</w:t>
      </w:r>
      <w:r w:rsidRPr="005839F0">
        <w:rPr>
          <w:color w:val="000000" w:themeColor="text1"/>
          <w:sz w:val="24"/>
          <w:szCs w:val="24"/>
        </w:rPr>
        <w:t xml:space="preserve">) – </w:t>
      </w:r>
      <w:r w:rsidR="008D4655" w:rsidRPr="005839F0">
        <w:rPr>
          <w:color w:val="000000" w:themeColor="text1"/>
          <w:sz w:val="24"/>
          <w:szCs w:val="24"/>
        </w:rPr>
        <w:t>85</w:t>
      </w:r>
      <w:r w:rsidRPr="005839F0">
        <w:rPr>
          <w:color w:val="000000" w:themeColor="text1"/>
          <w:sz w:val="24"/>
          <w:szCs w:val="24"/>
        </w:rPr>
        <w:t xml:space="preserve">%. </w:t>
      </w:r>
    </w:p>
    <w:p w:rsidR="002E2413" w:rsidRPr="005839F0" w:rsidRDefault="0059403F" w:rsidP="00E23F17">
      <w:pPr>
        <w:spacing w:before="0" w:line="240" w:lineRule="auto"/>
        <w:ind w:right="0" w:firstLine="708"/>
        <w:jc w:val="both"/>
        <w:rPr>
          <w:bCs/>
          <w:iCs/>
          <w:color w:val="000000" w:themeColor="text1"/>
          <w:sz w:val="24"/>
          <w:szCs w:val="24"/>
        </w:rPr>
      </w:pPr>
      <w:r w:rsidRPr="005839F0">
        <w:rPr>
          <w:bCs/>
          <w:iCs/>
          <w:color w:val="000000" w:themeColor="text1"/>
          <w:sz w:val="24"/>
          <w:szCs w:val="24"/>
        </w:rPr>
        <w:t xml:space="preserve">БУЗ РА «Маймиснкая районная больница» распространено </w:t>
      </w:r>
      <w:r w:rsidR="00CB7CB2" w:rsidRPr="005839F0">
        <w:rPr>
          <w:bCs/>
          <w:iCs/>
          <w:color w:val="000000" w:themeColor="text1"/>
          <w:sz w:val="24"/>
          <w:szCs w:val="24"/>
        </w:rPr>
        <w:t>220</w:t>
      </w:r>
      <w:r w:rsidRPr="005839F0">
        <w:rPr>
          <w:bCs/>
          <w:iCs/>
          <w:color w:val="000000" w:themeColor="text1"/>
          <w:sz w:val="24"/>
          <w:szCs w:val="24"/>
        </w:rPr>
        <w:t xml:space="preserve"> буклета, направленных на профилактику суицидально</w:t>
      </w:r>
      <w:r w:rsidR="00C91886" w:rsidRPr="005839F0">
        <w:rPr>
          <w:bCs/>
          <w:iCs/>
          <w:color w:val="000000" w:themeColor="text1"/>
          <w:sz w:val="24"/>
          <w:szCs w:val="24"/>
        </w:rPr>
        <w:t xml:space="preserve">го поведения несовершеннолетних, </w:t>
      </w:r>
      <w:r w:rsidR="00CB7CB2" w:rsidRPr="005839F0">
        <w:rPr>
          <w:bCs/>
          <w:iCs/>
          <w:color w:val="000000" w:themeColor="text1"/>
          <w:sz w:val="24"/>
          <w:szCs w:val="24"/>
        </w:rPr>
        <w:t>460</w:t>
      </w:r>
      <w:r w:rsidR="00C91886" w:rsidRPr="005839F0">
        <w:rPr>
          <w:bCs/>
          <w:iCs/>
          <w:color w:val="000000" w:themeColor="text1"/>
          <w:sz w:val="24"/>
          <w:szCs w:val="24"/>
        </w:rPr>
        <w:t xml:space="preserve"> листовок.</w:t>
      </w:r>
    </w:p>
    <w:p w:rsidR="00592EEC" w:rsidRPr="005839F0" w:rsidRDefault="00592EEC" w:rsidP="00592EEC">
      <w:pPr>
        <w:pStyle w:val="ConsPlusNonformat"/>
        <w:widowControl/>
        <w:ind w:firstLine="708"/>
        <w:jc w:val="both"/>
        <w:rPr>
          <w:rFonts w:ascii="Times New Roman" w:hAnsi="Times New Roman" w:cs="Times New Roman"/>
          <w:color w:val="000000" w:themeColor="text1"/>
          <w:sz w:val="24"/>
          <w:szCs w:val="24"/>
        </w:rPr>
      </w:pPr>
      <w:r w:rsidRPr="005839F0">
        <w:rPr>
          <w:rFonts w:ascii="Times New Roman" w:hAnsi="Times New Roman" w:cs="Times New Roman"/>
          <w:color w:val="000000" w:themeColor="text1"/>
          <w:sz w:val="24"/>
          <w:szCs w:val="24"/>
        </w:rPr>
        <w:t xml:space="preserve">ФКУ УИИ </w:t>
      </w:r>
      <w:r w:rsidRPr="005839F0">
        <w:rPr>
          <w:rFonts w:ascii="Times New Roman" w:hAnsi="Times New Roman" w:cs="Times New Roman"/>
          <w:bCs/>
          <w:iCs/>
          <w:color w:val="000000" w:themeColor="text1"/>
          <w:sz w:val="24"/>
          <w:szCs w:val="24"/>
        </w:rPr>
        <w:t xml:space="preserve">ОФСИН России по Республике Алтай </w:t>
      </w:r>
      <w:r w:rsidR="00153A79" w:rsidRPr="005839F0">
        <w:rPr>
          <w:rFonts w:ascii="Times New Roman" w:hAnsi="Times New Roman" w:cs="Times New Roman"/>
          <w:bCs/>
          <w:iCs/>
          <w:color w:val="000000" w:themeColor="text1"/>
          <w:sz w:val="24"/>
          <w:szCs w:val="24"/>
        </w:rPr>
        <w:t>д</w:t>
      </w:r>
      <w:r w:rsidR="00153A79" w:rsidRPr="005839F0">
        <w:rPr>
          <w:rFonts w:ascii="Times New Roman" w:hAnsi="Times New Roman" w:cs="Times New Roman"/>
          <w:color w:val="000000" w:themeColor="text1"/>
          <w:sz w:val="24"/>
          <w:szCs w:val="24"/>
        </w:rPr>
        <w:t>ля родителей несовершеннолетних, состоящих на учете УИИ, а также осужденных</w:t>
      </w:r>
      <w:r w:rsidR="00153A79" w:rsidRPr="005839F0">
        <w:rPr>
          <w:rFonts w:ascii="Times New Roman" w:hAnsi="Times New Roman" w:cs="Times New Roman"/>
          <w:bCs/>
          <w:iCs/>
          <w:color w:val="000000" w:themeColor="text1"/>
          <w:sz w:val="24"/>
          <w:szCs w:val="24"/>
        </w:rPr>
        <w:t xml:space="preserve"> </w:t>
      </w:r>
      <w:r w:rsidR="0083342A" w:rsidRPr="005839F0">
        <w:rPr>
          <w:rFonts w:ascii="Times New Roman" w:hAnsi="Times New Roman" w:cs="Times New Roman"/>
          <w:bCs/>
          <w:iCs/>
          <w:color w:val="000000" w:themeColor="text1"/>
          <w:sz w:val="24"/>
          <w:szCs w:val="24"/>
        </w:rPr>
        <w:t xml:space="preserve"> несовершеннолетними </w:t>
      </w:r>
      <w:r w:rsidRPr="005839F0">
        <w:rPr>
          <w:rFonts w:ascii="Times New Roman" w:hAnsi="Times New Roman" w:cs="Times New Roman"/>
          <w:color w:val="000000" w:themeColor="text1"/>
          <w:sz w:val="24"/>
          <w:szCs w:val="24"/>
        </w:rPr>
        <w:t>организовано 4 просмотра социальных роликов, в том числе с использованием видеоролика «Письмо отца» о проблеме суицидального поведения, рекомендованный психологической службой ФСИН России</w:t>
      </w:r>
      <w:r w:rsidR="0083342A" w:rsidRPr="005839F0">
        <w:rPr>
          <w:rFonts w:ascii="Times New Roman" w:hAnsi="Times New Roman" w:cs="Times New Roman"/>
          <w:color w:val="000000" w:themeColor="text1"/>
          <w:sz w:val="24"/>
          <w:szCs w:val="24"/>
        </w:rPr>
        <w:t>.</w:t>
      </w:r>
      <w:r w:rsidRPr="005839F0">
        <w:rPr>
          <w:rFonts w:ascii="Times New Roman" w:hAnsi="Times New Roman" w:cs="Times New Roman"/>
          <w:color w:val="000000" w:themeColor="text1"/>
          <w:sz w:val="24"/>
          <w:szCs w:val="24"/>
        </w:rPr>
        <w:t xml:space="preserve"> </w:t>
      </w:r>
    </w:p>
    <w:p w:rsidR="005839F0" w:rsidRPr="001A3BC3" w:rsidRDefault="005839F0" w:rsidP="00592EEC">
      <w:pPr>
        <w:pStyle w:val="ConsPlusNonformat"/>
        <w:widowControl/>
        <w:ind w:firstLine="708"/>
        <w:jc w:val="both"/>
        <w:rPr>
          <w:rFonts w:ascii="Times New Roman" w:hAnsi="Times New Roman" w:cs="Times New Roman"/>
          <w:b/>
          <w:color w:val="000000" w:themeColor="text1"/>
          <w:sz w:val="24"/>
          <w:szCs w:val="24"/>
        </w:rPr>
      </w:pPr>
      <w:r w:rsidRPr="001A3BC3">
        <w:rPr>
          <w:rFonts w:ascii="Times New Roman" w:hAnsi="Times New Roman" w:cs="Times New Roman"/>
          <w:b/>
          <w:color w:val="000000" w:themeColor="text1"/>
          <w:sz w:val="24"/>
          <w:szCs w:val="24"/>
        </w:rPr>
        <w:t>ОМВД информацию не предоставлена.</w:t>
      </w:r>
    </w:p>
    <w:p w:rsidR="00D06B3A" w:rsidRPr="00D4798F" w:rsidRDefault="005839F0" w:rsidP="00065021">
      <w:pPr>
        <w:tabs>
          <w:tab w:val="left" w:pos="993"/>
        </w:tabs>
        <w:spacing w:before="0" w:line="240" w:lineRule="auto"/>
        <w:ind w:right="0"/>
        <w:jc w:val="both"/>
        <w:rPr>
          <w:rFonts w:eastAsiaTheme="minorHAnsi"/>
          <w:color w:val="000000" w:themeColor="text1"/>
          <w:sz w:val="24"/>
          <w:szCs w:val="24"/>
          <w:lang w:eastAsia="en-US"/>
        </w:rPr>
      </w:pPr>
      <w:r>
        <w:rPr>
          <w:rFonts w:eastAsiaTheme="minorHAnsi"/>
          <w:b/>
          <w:color w:val="000000" w:themeColor="text1"/>
          <w:sz w:val="24"/>
          <w:szCs w:val="24"/>
          <w:lang w:eastAsia="en-US"/>
        </w:rPr>
        <w:t xml:space="preserve">            </w:t>
      </w:r>
      <w:r w:rsidR="00D06B3A" w:rsidRPr="00D4798F">
        <w:rPr>
          <w:rFonts w:eastAsiaTheme="minorHAnsi"/>
          <w:b/>
          <w:color w:val="000000" w:themeColor="text1"/>
          <w:sz w:val="24"/>
          <w:szCs w:val="24"/>
          <w:lang w:eastAsia="en-US"/>
        </w:rPr>
        <w:t xml:space="preserve">п. 28 </w:t>
      </w:r>
      <w:r w:rsidR="008E4A79" w:rsidRPr="00D4798F">
        <w:rPr>
          <w:rFonts w:eastAsiaTheme="minorHAnsi"/>
          <w:b/>
          <w:color w:val="000000" w:themeColor="text1"/>
          <w:sz w:val="24"/>
          <w:szCs w:val="24"/>
          <w:lang w:eastAsia="en-US"/>
        </w:rPr>
        <w:t>Республика Алтай</w:t>
      </w:r>
    </w:p>
    <w:p w:rsidR="00C416E0" w:rsidRPr="005839F0" w:rsidRDefault="00D06B3A" w:rsidP="005839F0">
      <w:pPr>
        <w:spacing w:before="0" w:line="240" w:lineRule="auto"/>
        <w:ind w:right="0" w:firstLine="709"/>
        <w:jc w:val="both"/>
        <w:rPr>
          <w:rFonts w:eastAsiaTheme="minorHAnsi"/>
          <w:color w:val="000000" w:themeColor="text1"/>
          <w:sz w:val="24"/>
          <w:szCs w:val="24"/>
          <w:lang w:eastAsia="en-US"/>
        </w:rPr>
      </w:pPr>
      <w:r w:rsidRPr="00485673">
        <w:rPr>
          <w:rFonts w:eastAsiaTheme="minorHAnsi"/>
          <w:b/>
          <w:color w:val="000000" w:themeColor="text1"/>
          <w:sz w:val="24"/>
          <w:szCs w:val="24"/>
          <w:lang w:eastAsia="en-US"/>
        </w:rPr>
        <w:t>п. 2</w:t>
      </w:r>
      <w:r w:rsidR="009F1A4E" w:rsidRPr="00485673">
        <w:rPr>
          <w:rFonts w:eastAsiaTheme="minorHAnsi"/>
          <w:b/>
          <w:color w:val="000000" w:themeColor="text1"/>
          <w:sz w:val="24"/>
          <w:szCs w:val="24"/>
          <w:lang w:eastAsia="en-US"/>
        </w:rPr>
        <w:t>9</w:t>
      </w:r>
      <w:r w:rsidR="00C416E0">
        <w:rPr>
          <w:rFonts w:eastAsiaTheme="minorHAnsi"/>
          <w:b/>
          <w:color w:val="000000" w:themeColor="text1"/>
          <w:sz w:val="24"/>
          <w:szCs w:val="24"/>
          <w:lang w:eastAsia="en-US"/>
        </w:rPr>
        <w:t xml:space="preserve"> </w:t>
      </w:r>
      <w:r w:rsidR="00C416E0" w:rsidRPr="005839F0">
        <w:rPr>
          <w:rFonts w:eastAsiaTheme="minorHAnsi"/>
          <w:color w:val="000000" w:themeColor="text1"/>
          <w:sz w:val="24"/>
          <w:szCs w:val="24"/>
          <w:lang w:eastAsia="en-US"/>
        </w:rPr>
        <w:t xml:space="preserve">22.04.2024 года с целью оказания помощи в кризисных ситуациях размещена информация о детском круглосуточном телефоне доверия. </w:t>
      </w:r>
    </w:p>
    <w:p w:rsidR="00C416E0" w:rsidRPr="005839F0" w:rsidRDefault="00C416E0" w:rsidP="005839F0">
      <w:pPr>
        <w:spacing w:before="0" w:line="240" w:lineRule="auto"/>
        <w:ind w:right="0" w:firstLine="709"/>
        <w:jc w:val="both"/>
        <w:rPr>
          <w:rFonts w:eastAsiaTheme="minorHAnsi"/>
          <w:color w:val="000000" w:themeColor="text1"/>
          <w:sz w:val="24"/>
          <w:szCs w:val="24"/>
          <w:lang w:eastAsia="en-US"/>
        </w:rPr>
      </w:pPr>
      <w:r w:rsidRPr="005839F0">
        <w:rPr>
          <w:rFonts w:eastAsiaTheme="minorHAnsi"/>
          <w:color w:val="000000" w:themeColor="text1"/>
          <w:sz w:val="24"/>
          <w:szCs w:val="24"/>
          <w:lang w:eastAsia="en-US"/>
        </w:rPr>
        <w:t>С 23.04.2024 г. по 03.05.2024 г., в рамках проведения межведомственных лекториев, руководителям общеобразовательных организаций были наручно выданы памятки: «Как не вовлечь ребенка в противоправную деятельность через социальные сети. Что делать?», «Куда обращаться за помощью в кризисной ситуации?», «Как защититься от опасности. Что делать?», «Оказание дистанционной психологической помощи», «Меры против призывов к терроризму и экстремизму». Данные памятки были выданы с целью распространения среди родителей и обучающихся, а также для размещения на школьных стендах и в уголках кабинетов.</w:t>
      </w:r>
    </w:p>
    <w:p w:rsidR="00C416E0" w:rsidRPr="005839F0" w:rsidRDefault="00C416E0" w:rsidP="005839F0">
      <w:pPr>
        <w:spacing w:before="0" w:line="240" w:lineRule="auto"/>
        <w:ind w:right="0" w:firstLine="709"/>
        <w:jc w:val="both"/>
        <w:rPr>
          <w:rFonts w:eastAsiaTheme="minorHAnsi"/>
          <w:color w:val="000000" w:themeColor="text1"/>
          <w:sz w:val="24"/>
          <w:szCs w:val="24"/>
          <w:lang w:eastAsia="en-US"/>
        </w:rPr>
      </w:pPr>
      <w:r w:rsidRPr="005839F0">
        <w:rPr>
          <w:rFonts w:eastAsiaTheme="minorHAnsi"/>
          <w:color w:val="000000" w:themeColor="text1"/>
          <w:sz w:val="24"/>
          <w:szCs w:val="24"/>
          <w:lang w:eastAsia="en-US"/>
        </w:rPr>
        <w:t>16.05.2024 года с целью повышения психологической компетентности взрослого населения для родителей несовершеннолетних размещена психологическая статья «Золотое правило критики».</w:t>
      </w:r>
    </w:p>
    <w:p w:rsidR="00C416E0" w:rsidRPr="005839F0" w:rsidRDefault="00C416E0" w:rsidP="005839F0">
      <w:pPr>
        <w:spacing w:before="0" w:line="240" w:lineRule="auto"/>
        <w:ind w:right="0" w:firstLine="709"/>
        <w:jc w:val="both"/>
        <w:rPr>
          <w:rFonts w:eastAsiaTheme="minorHAnsi"/>
          <w:color w:val="000000" w:themeColor="text1"/>
          <w:sz w:val="24"/>
          <w:szCs w:val="24"/>
          <w:lang w:eastAsia="en-US"/>
        </w:rPr>
      </w:pPr>
      <w:r w:rsidRPr="005839F0">
        <w:rPr>
          <w:rFonts w:eastAsiaTheme="minorHAnsi"/>
          <w:color w:val="000000" w:themeColor="text1"/>
          <w:sz w:val="24"/>
          <w:szCs w:val="24"/>
          <w:lang w:eastAsia="en-US"/>
        </w:rPr>
        <w:t xml:space="preserve">15 ноября 2024 </w:t>
      </w:r>
      <w:r w:rsidRPr="005839F0">
        <w:rPr>
          <w:rFonts w:eastAsiaTheme="minorHAnsi"/>
          <w:color w:val="000000" w:themeColor="text1"/>
          <w:sz w:val="24"/>
          <w:szCs w:val="24"/>
          <w:lang w:eastAsia="en-US"/>
        </w:rPr>
        <w:tab/>
        <w:t>в Общественно-политической газете «Сельчанка в Майминском районе», выпуск  № 45 (1076) 2024 года размещено объявление для детей и родителей о работе Горячей линии  в рамках Всероссийского дня правовой помощи детям по оказанию консультационной помощи по защите прав несовершеннолетних детей. Поступило 8 звонков родителей (законных представителей): 1) О получении социальной помощи родителям с детьми-1 чел; 2)</w:t>
      </w:r>
      <w:r w:rsidRPr="005839F0">
        <w:rPr>
          <w:rFonts w:eastAsiaTheme="minorHAnsi"/>
          <w:color w:val="000000" w:themeColor="text1"/>
          <w:sz w:val="24"/>
          <w:szCs w:val="24"/>
          <w:lang w:eastAsia="en-US"/>
        </w:rPr>
        <w:tab/>
        <w:t xml:space="preserve">Об организации психолого-педагогического сопровождения в рамках образовательного процесса (о процедурах проведения мероприятий Единого диагностического периода,  Социально-психологического </w:t>
      </w:r>
      <w:r w:rsidRPr="005839F0">
        <w:rPr>
          <w:rFonts w:eastAsiaTheme="minorHAnsi"/>
          <w:color w:val="000000" w:themeColor="text1"/>
          <w:sz w:val="24"/>
          <w:szCs w:val="24"/>
          <w:lang w:eastAsia="en-US"/>
        </w:rPr>
        <w:lastRenderedPageBreak/>
        <w:t>тестирования)-7 чел.</w:t>
      </w:r>
    </w:p>
    <w:p w:rsidR="00C416E0" w:rsidRPr="005839F0" w:rsidRDefault="00C416E0" w:rsidP="005839F0">
      <w:pPr>
        <w:spacing w:before="0" w:line="240" w:lineRule="auto"/>
        <w:ind w:right="0" w:firstLine="709"/>
        <w:jc w:val="both"/>
        <w:rPr>
          <w:rFonts w:eastAsiaTheme="minorHAnsi"/>
          <w:i/>
          <w:color w:val="000000" w:themeColor="text1"/>
          <w:sz w:val="24"/>
          <w:szCs w:val="24"/>
          <w:lang w:eastAsia="en-US"/>
        </w:rPr>
      </w:pPr>
      <w:bookmarkStart w:id="8" w:name="_Hlk191632218"/>
      <w:r w:rsidRPr="005839F0">
        <w:rPr>
          <w:rFonts w:eastAsiaTheme="minorHAnsi"/>
          <w:color w:val="000000" w:themeColor="text1"/>
          <w:sz w:val="24"/>
          <w:szCs w:val="24"/>
          <w:lang w:eastAsia="en-US"/>
        </w:rPr>
        <w:t>06 декабря 2024 года организован межведомственный семинар по теме:  «Сопровождение детей ветеранов (участников) специальной военной операции» по причине того, что вышеуказанная категория семей является социально уязвимыми в настоящий момент времени негативного отношения в социуме к СВО и ее участникам по причине столкновения с  язвительными замечаниями относительно выплат, а также равнодушием окружающих к их переживаниям. Ведущей семинара выступила Таскина Ирина Анатольевна, руководитель НИР, декан ППФ, к.пс.н., доцент ФГБОУ ВО «Горно-Алтайский государственный университет». На мероприятии приняли участие 15 представителей образовательных организаций</w:t>
      </w:r>
      <w:r w:rsidRPr="005839F0">
        <w:rPr>
          <w:rFonts w:eastAsiaTheme="minorHAnsi"/>
          <w:i/>
          <w:color w:val="000000" w:themeColor="text1"/>
          <w:sz w:val="24"/>
          <w:szCs w:val="24"/>
          <w:lang w:eastAsia="en-US"/>
        </w:rPr>
        <w:t>.</w:t>
      </w:r>
    </w:p>
    <w:p w:rsidR="00C416E0" w:rsidRPr="005839F0" w:rsidRDefault="00C416E0" w:rsidP="005839F0">
      <w:pPr>
        <w:spacing w:before="0" w:line="240" w:lineRule="auto"/>
        <w:ind w:right="0" w:firstLine="709"/>
        <w:jc w:val="both"/>
        <w:rPr>
          <w:rFonts w:eastAsiaTheme="minorHAnsi"/>
          <w:color w:val="000000" w:themeColor="text1"/>
          <w:sz w:val="24"/>
          <w:szCs w:val="24"/>
          <w:lang w:eastAsia="en-US"/>
        </w:rPr>
      </w:pPr>
      <w:r w:rsidRPr="005839F0">
        <w:rPr>
          <w:rFonts w:eastAsiaTheme="minorHAnsi"/>
          <w:color w:val="000000" w:themeColor="text1"/>
          <w:sz w:val="24"/>
          <w:szCs w:val="24"/>
          <w:lang w:eastAsia="en-US"/>
        </w:rPr>
        <w:t>С 9 по 11 декабря 2024 года состоялся VII Республиканский форум «Горизонты психологии-2024» по теме: «Психолого-педагогическое сопровождение семьи как неотъемлемый компонент современной системы образования». От Майминского района 12 представителей стали участниками данного мероприятия.</w:t>
      </w:r>
    </w:p>
    <w:bookmarkEnd w:id="8"/>
    <w:p w:rsidR="00203D94" w:rsidRPr="005839F0" w:rsidRDefault="00203D94" w:rsidP="005839F0">
      <w:pPr>
        <w:pStyle w:val="af"/>
        <w:ind w:firstLine="709"/>
        <w:jc w:val="both"/>
        <w:rPr>
          <w:rFonts w:ascii="Times New Roman" w:hAnsi="Times New Roman"/>
          <w:color w:val="000000" w:themeColor="text1"/>
          <w:sz w:val="24"/>
          <w:szCs w:val="24"/>
        </w:rPr>
      </w:pPr>
      <w:r w:rsidRPr="005839F0">
        <w:rPr>
          <w:rFonts w:ascii="Times New Roman" w:hAnsi="Times New Roman"/>
          <w:color w:val="000000" w:themeColor="text1"/>
          <w:sz w:val="24"/>
          <w:szCs w:val="24"/>
        </w:rPr>
        <w:t>В</w:t>
      </w:r>
      <w:r w:rsidRPr="005839F0">
        <w:rPr>
          <w:rFonts w:ascii="Times New Roman" w:hAnsi="Times New Roman"/>
          <w:b/>
          <w:color w:val="000000" w:themeColor="text1"/>
          <w:sz w:val="24"/>
          <w:szCs w:val="24"/>
        </w:rPr>
        <w:t xml:space="preserve"> </w:t>
      </w:r>
      <w:r w:rsidRPr="005839F0">
        <w:rPr>
          <w:rFonts w:ascii="Times New Roman" w:hAnsi="Times New Roman"/>
          <w:color w:val="000000" w:themeColor="text1"/>
          <w:sz w:val="24"/>
          <w:szCs w:val="24"/>
        </w:rPr>
        <w:t>АПОУ РА «Майминском сельскохозяйственном техникуме» регулярно проводятся информационно-просветительские встречи, дистанционные родительские всеобучи по вопросам духовно-нравственного воспитания несовершеннолетних, привлекаются специалисты и сотрудники органов и учреждений системы профилактики безнадзорности и правонарушений несовершеннолетними:</w:t>
      </w:r>
    </w:p>
    <w:p w:rsidR="00DA5853" w:rsidRPr="005839F0" w:rsidRDefault="00DA5853" w:rsidP="005839F0">
      <w:pPr>
        <w:pStyle w:val="af"/>
        <w:ind w:firstLine="709"/>
        <w:jc w:val="both"/>
        <w:rPr>
          <w:rFonts w:ascii="Times New Roman" w:hAnsi="Times New Roman" w:cs="Times New Roman"/>
          <w:color w:val="000000" w:themeColor="text1"/>
          <w:sz w:val="24"/>
          <w:szCs w:val="24"/>
        </w:rPr>
      </w:pPr>
      <w:r w:rsidRPr="005839F0">
        <w:rPr>
          <w:rFonts w:ascii="Times New Roman" w:eastAsia="Times New Roman" w:hAnsi="Times New Roman" w:cs="Times New Roman"/>
          <w:color w:val="000000" w:themeColor="text1"/>
          <w:sz w:val="24"/>
          <w:szCs w:val="24"/>
          <w:shd w:val="clear" w:color="auto" w:fill="FFFFFF"/>
        </w:rPr>
        <w:t>Проведены встречи и информационно-правовые беседы 29.01.2024г., 13.02.2024г. 18.03.2024г. 15.04.2024г. с участием представителей ОПДН, КДН и ЗП.</w:t>
      </w:r>
      <w:r w:rsidRPr="005839F0">
        <w:rPr>
          <w:rFonts w:ascii="Times New Roman" w:hAnsi="Times New Roman" w:cs="Times New Roman"/>
          <w:color w:val="000000" w:themeColor="text1"/>
          <w:sz w:val="24"/>
          <w:szCs w:val="24"/>
        </w:rPr>
        <w:t xml:space="preserve"> </w:t>
      </w:r>
    </w:p>
    <w:p w:rsidR="00DA5853" w:rsidRPr="005839F0" w:rsidRDefault="00DA5853" w:rsidP="005839F0">
      <w:pPr>
        <w:pStyle w:val="af"/>
        <w:ind w:firstLine="709"/>
        <w:jc w:val="both"/>
        <w:rPr>
          <w:rFonts w:ascii="Times New Roman" w:eastAsia="Times New Roman" w:hAnsi="Times New Roman" w:cs="Times New Roman"/>
          <w:color w:val="000000" w:themeColor="text1"/>
          <w:sz w:val="24"/>
          <w:szCs w:val="24"/>
          <w:shd w:val="clear" w:color="auto" w:fill="FFFFFF"/>
        </w:rPr>
      </w:pPr>
      <w:r w:rsidRPr="005839F0">
        <w:rPr>
          <w:rFonts w:ascii="Times New Roman" w:eastAsia="Times New Roman" w:hAnsi="Times New Roman" w:cs="Times New Roman"/>
          <w:color w:val="000000" w:themeColor="text1"/>
          <w:sz w:val="24"/>
          <w:szCs w:val="24"/>
          <w:shd w:val="clear" w:color="auto" w:fill="FFFFFF"/>
        </w:rPr>
        <w:t>15.01.2024г. кураторский час тема «Наше здоровье в наших руках» - присутствовала 179 обучающихся.</w:t>
      </w:r>
    </w:p>
    <w:p w:rsidR="00DA5853" w:rsidRPr="005839F0" w:rsidRDefault="00DA5853" w:rsidP="005839F0">
      <w:pPr>
        <w:pStyle w:val="af"/>
        <w:ind w:firstLine="709"/>
        <w:jc w:val="both"/>
        <w:rPr>
          <w:rFonts w:ascii="Times New Roman" w:hAnsi="Times New Roman" w:cs="Times New Roman"/>
          <w:color w:val="000000" w:themeColor="text1"/>
          <w:sz w:val="24"/>
          <w:szCs w:val="24"/>
        </w:rPr>
      </w:pPr>
      <w:r w:rsidRPr="005839F0">
        <w:rPr>
          <w:rFonts w:ascii="Times New Roman" w:hAnsi="Times New Roman" w:cs="Times New Roman"/>
          <w:color w:val="000000" w:themeColor="text1"/>
          <w:sz w:val="24"/>
          <w:szCs w:val="24"/>
        </w:rPr>
        <w:t>17.01.2024г. круглый стол «Всё в твоих руках» Старший инспектор ПДН ОУУПиПДН ОМВД России по Майминскому району старший лейтенант полиции Шипкова П.В. – присутствовало 95 обучающихся.</w:t>
      </w:r>
    </w:p>
    <w:p w:rsidR="00DA5853" w:rsidRPr="005839F0" w:rsidRDefault="00DA5853" w:rsidP="005839F0">
      <w:pPr>
        <w:pStyle w:val="af"/>
        <w:ind w:firstLine="709"/>
        <w:jc w:val="both"/>
        <w:rPr>
          <w:rFonts w:ascii="Times New Roman" w:hAnsi="Times New Roman" w:cs="Times New Roman"/>
          <w:color w:val="000000" w:themeColor="text1"/>
          <w:sz w:val="24"/>
          <w:szCs w:val="24"/>
        </w:rPr>
      </w:pPr>
      <w:r w:rsidRPr="005839F0">
        <w:rPr>
          <w:rFonts w:ascii="Times New Roman" w:hAnsi="Times New Roman" w:cs="Times New Roman"/>
          <w:color w:val="000000" w:themeColor="text1"/>
          <w:sz w:val="24"/>
          <w:szCs w:val="24"/>
        </w:rPr>
        <w:t>15.02.2024 года кадеты техникума в количестве 15 человек приняли участие в мероприятии проводимое Пограничным отделением ФСБ России по Республике Алтай посвященное «Дню памяти о россиянах, исполнивших служебный долг за пределами Отечества – 35-лет со дня вывода войск из Афганистана».</w:t>
      </w:r>
    </w:p>
    <w:p w:rsidR="00DA5853" w:rsidRPr="005839F0" w:rsidRDefault="00DA5853" w:rsidP="005839F0">
      <w:pPr>
        <w:pStyle w:val="af"/>
        <w:ind w:firstLine="709"/>
        <w:jc w:val="both"/>
        <w:rPr>
          <w:rFonts w:ascii="Times New Roman" w:eastAsia="Times New Roman" w:hAnsi="Times New Roman" w:cs="Times New Roman"/>
          <w:color w:val="000000" w:themeColor="text1"/>
          <w:sz w:val="24"/>
          <w:szCs w:val="24"/>
          <w:shd w:val="clear" w:color="auto" w:fill="FFFFFF"/>
        </w:rPr>
      </w:pPr>
      <w:r w:rsidRPr="005839F0">
        <w:rPr>
          <w:rFonts w:ascii="Times New Roman" w:eastAsia="Times New Roman" w:hAnsi="Times New Roman" w:cs="Times New Roman"/>
          <w:color w:val="000000" w:themeColor="text1"/>
          <w:sz w:val="24"/>
          <w:szCs w:val="24"/>
          <w:shd w:val="clear" w:color="auto" w:fill="FFFFFF"/>
        </w:rPr>
        <w:t>19.02.2024г. кураторский час тема «Курение - социальная проблема общества» - присутствовала 156 обучающихся.</w:t>
      </w:r>
    </w:p>
    <w:p w:rsidR="00DA5853" w:rsidRPr="005839F0" w:rsidRDefault="00DA5853" w:rsidP="005839F0">
      <w:pPr>
        <w:pStyle w:val="af"/>
        <w:ind w:firstLine="709"/>
        <w:jc w:val="both"/>
        <w:rPr>
          <w:rFonts w:ascii="Times New Roman" w:eastAsia="Times New Roman" w:hAnsi="Times New Roman" w:cs="Times New Roman"/>
          <w:color w:val="000000" w:themeColor="text1"/>
          <w:sz w:val="24"/>
          <w:szCs w:val="24"/>
          <w:shd w:val="clear" w:color="auto" w:fill="FFFFFF"/>
        </w:rPr>
      </w:pPr>
      <w:r w:rsidRPr="005839F0">
        <w:rPr>
          <w:rFonts w:ascii="Times New Roman" w:eastAsia="Times New Roman" w:hAnsi="Times New Roman" w:cs="Times New Roman"/>
          <w:color w:val="000000" w:themeColor="text1"/>
          <w:sz w:val="24"/>
          <w:szCs w:val="24"/>
          <w:shd w:val="clear" w:color="auto" w:fill="FFFFFF"/>
        </w:rPr>
        <w:t>04.03.2024г. кураторский час тема «Алкоголь и молодежь» - присутствовала 236 обучающихся.</w:t>
      </w:r>
    </w:p>
    <w:p w:rsidR="00DA5853" w:rsidRPr="005839F0" w:rsidRDefault="00DA5853" w:rsidP="005839F0">
      <w:pPr>
        <w:pStyle w:val="af"/>
        <w:ind w:firstLine="709"/>
        <w:jc w:val="both"/>
        <w:rPr>
          <w:rFonts w:ascii="Times New Roman" w:hAnsi="Times New Roman" w:cs="Times New Roman"/>
          <w:color w:val="000000" w:themeColor="text1"/>
          <w:sz w:val="24"/>
          <w:szCs w:val="24"/>
        </w:rPr>
      </w:pPr>
      <w:r w:rsidRPr="005839F0">
        <w:rPr>
          <w:rFonts w:ascii="Times New Roman" w:hAnsi="Times New Roman" w:cs="Times New Roman"/>
          <w:color w:val="000000" w:themeColor="text1"/>
          <w:sz w:val="24"/>
          <w:szCs w:val="24"/>
        </w:rPr>
        <w:t>12.03.2024г. прошла встреча со Старшим инспектором ПДН ОУУПиПДН ОМВД России по Майминскому району старший лейтенант полиции Шипкова П.В. на данной встрече присутствовало 25 обучающихся.</w:t>
      </w:r>
    </w:p>
    <w:p w:rsidR="00DA5853" w:rsidRPr="005839F0" w:rsidRDefault="00DA5853" w:rsidP="005839F0">
      <w:pPr>
        <w:pStyle w:val="af"/>
        <w:ind w:firstLine="709"/>
        <w:jc w:val="both"/>
        <w:rPr>
          <w:rFonts w:ascii="Times New Roman" w:eastAsia="Times New Roman" w:hAnsi="Times New Roman" w:cs="Times New Roman"/>
          <w:color w:val="000000" w:themeColor="text1"/>
          <w:sz w:val="24"/>
          <w:szCs w:val="24"/>
          <w:shd w:val="clear" w:color="auto" w:fill="FFFFFF"/>
        </w:rPr>
      </w:pPr>
      <w:r w:rsidRPr="005839F0">
        <w:rPr>
          <w:rFonts w:ascii="Times New Roman" w:eastAsia="Times New Roman" w:hAnsi="Times New Roman" w:cs="Times New Roman"/>
          <w:color w:val="000000" w:themeColor="text1"/>
          <w:sz w:val="24"/>
          <w:szCs w:val="24"/>
          <w:shd w:val="clear" w:color="auto" w:fill="FFFFFF"/>
        </w:rPr>
        <w:t>11.03.2024г. беседа по духовно-нравственному воспитанию, провел протоиерей Георгий Балакин, руководитель епархиального отдела по взаимодействию с казачеством Горно-Алтайской епархии –</w:t>
      </w:r>
      <w:r w:rsidR="00291278" w:rsidRPr="005839F0">
        <w:rPr>
          <w:rFonts w:ascii="Times New Roman" w:eastAsia="Times New Roman" w:hAnsi="Times New Roman" w:cs="Times New Roman"/>
          <w:color w:val="000000" w:themeColor="text1"/>
          <w:sz w:val="24"/>
          <w:szCs w:val="24"/>
          <w:shd w:val="clear" w:color="auto" w:fill="FFFFFF"/>
        </w:rPr>
        <w:t xml:space="preserve"> </w:t>
      </w:r>
      <w:r w:rsidRPr="005839F0">
        <w:rPr>
          <w:rFonts w:ascii="Times New Roman" w:eastAsia="Times New Roman" w:hAnsi="Times New Roman" w:cs="Times New Roman"/>
          <w:color w:val="000000" w:themeColor="text1"/>
          <w:sz w:val="24"/>
          <w:szCs w:val="24"/>
          <w:shd w:val="clear" w:color="auto" w:fill="FFFFFF"/>
        </w:rPr>
        <w:t>присутствовало 78 обучающихся.</w:t>
      </w:r>
    </w:p>
    <w:p w:rsidR="00DA5853" w:rsidRPr="005839F0" w:rsidRDefault="00DA5853" w:rsidP="005839F0">
      <w:pPr>
        <w:pStyle w:val="a7"/>
        <w:spacing w:after="0" w:line="240" w:lineRule="auto"/>
        <w:ind w:left="0" w:firstLine="709"/>
        <w:jc w:val="both"/>
        <w:rPr>
          <w:rFonts w:ascii="Times New Roman" w:hAnsi="Times New Roman"/>
          <w:color w:val="000000" w:themeColor="text1"/>
          <w:sz w:val="24"/>
          <w:szCs w:val="24"/>
          <w:shd w:val="clear" w:color="auto" w:fill="FFFFFF"/>
        </w:rPr>
      </w:pPr>
      <w:r w:rsidRPr="005839F0">
        <w:rPr>
          <w:rFonts w:ascii="Times New Roman" w:hAnsi="Times New Roman"/>
          <w:color w:val="000000" w:themeColor="text1"/>
          <w:sz w:val="24"/>
          <w:szCs w:val="24"/>
          <w:shd w:val="clear" w:color="auto" w:fill="FFFFFF"/>
        </w:rPr>
        <w:t>25.03.2024г. состоялась встреча со специалистом Управления по контролю за оборотом наркотиков МВД по Республике Алтай по теме «Вредные привычки и к чему они приводят!», приняло участие 78 обучающихся.</w:t>
      </w:r>
    </w:p>
    <w:p w:rsidR="00DA5853" w:rsidRPr="005839F0" w:rsidRDefault="00DA5853" w:rsidP="005839F0">
      <w:pPr>
        <w:pStyle w:val="af"/>
        <w:ind w:firstLine="709"/>
        <w:jc w:val="both"/>
        <w:rPr>
          <w:rFonts w:ascii="Times New Roman" w:eastAsia="Times New Roman" w:hAnsi="Times New Roman" w:cs="Times New Roman"/>
          <w:color w:val="000000" w:themeColor="text1"/>
          <w:sz w:val="24"/>
          <w:szCs w:val="24"/>
          <w:shd w:val="clear" w:color="auto" w:fill="FFFFFF"/>
        </w:rPr>
      </w:pPr>
      <w:r w:rsidRPr="005839F0">
        <w:rPr>
          <w:rFonts w:ascii="Times New Roman" w:eastAsia="Times New Roman" w:hAnsi="Times New Roman" w:cs="Times New Roman"/>
          <w:color w:val="000000" w:themeColor="text1"/>
          <w:sz w:val="24"/>
          <w:szCs w:val="24"/>
          <w:shd w:val="clear" w:color="auto" w:fill="FFFFFF"/>
        </w:rPr>
        <w:t>20.04.2024г. кураторский час тема «Как справиться со стрессом» - присутствовала 149 обучающихся.</w:t>
      </w:r>
    </w:p>
    <w:p w:rsidR="00DA5853" w:rsidRPr="005839F0" w:rsidRDefault="00DA5853" w:rsidP="005839F0">
      <w:pPr>
        <w:pStyle w:val="af"/>
        <w:ind w:firstLine="709"/>
        <w:jc w:val="both"/>
        <w:rPr>
          <w:rFonts w:ascii="Times New Roman" w:eastAsia="Times New Roman" w:hAnsi="Times New Roman" w:cs="Times New Roman"/>
          <w:color w:val="000000" w:themeColor="text1"/>
          <w:sz w:val="24"/>
          <w:szCs w:val="24"/>
          <w:shd w:val="clear" w:color="auto" w:fill="FFFFFF"/>
        </w:rPr>
      </w:pPr>
      <w:r w:rsidRPr="005839F0">
        <w:rPr>
          <w:rFonts w:ascii="Times New Roman" w:eastAsia="Times New Roman" w:hAnsi="Times New Roman" w:cs="Times New Roman"/>
          <w:color w:val="000000" w:themeColor="text1"/>
          <w:sz w:val="24"/>
          <w:szCs w:val="24"/>
          <w:shd w:val="clear" w:color="auto" w:fill="FFFFFF"/>
        </w:rPr>
        <w:t>13.05.2024г. кураторский час тема «Вверх по лестнице, ведущей вниз» - присутствовала 236 обучающихся.</w:t>
      </w:r>
    </w:p>
    <w:p w:rsidR="00937F94" w:rsidRPr="005839F0" w:rsidRDefault="00937F94" w:rsidP="005839F0">
      <w:pPr>
        <w:spacing w:before="0" w:line="240" w:lineRule="auto"/>
        <w:ind w:right="0" w:firstLine="709"/>
        <w:jc w:val="both"/>
        <w:rPr>
          <w:rFonts w:eastAsia="Times New Roman"/>
          <w:color w:val="000000" w:themeColor="text1"/>
          <w:sz w:val="24"/>
          <w:szCs w:val="24"/>
          <w:shd w:val="clear" w:color="auto" w:fill="FFFFFF"/>
        </w:rPr>
      </w:pPr>
      <w:r w:rsidRPr="005839F0">
        <w:rPr>
          <w:rFonts w:eastAsia="Times New Roman"/>
          <w:color w:val="000000" w:themeColor="text1"/>
          <w:sz w:val="24"/>
          <w:szCs w:val="24"/>
          <w:shd w:val="clear" w:color="auto" w:fill="FFFFFF"/>
        </w:rPr>
        <w:t>16.09.2024 г. - педагог-психолог техникума А.В. Тарасова провела встречи со студентами нового набора в рамках профилактической программы «Первокурсник».</w:t>
      </w:r>
    </w:p>
    <w:p w:rsidR="00937F94" w:rsidRPr="005839F0" w:rsidRDefault="00937F94" w:rsidP="005839F0">
      <w:pPr>
        <w:spacing w:before="0" w:line="240" w:lineRule="auto"/>
        <w:ind w:right="0" w:firstLine="709"/>
        <w:jc w:val="both"/>
        <w:rPr>
          <w:rFonts w:eastAsia="Times New Roman"/>
          <w:color w:val="000000" w:themeColor="text1"/>
          <w:sz w:val="24"/>
          <w:szCs w:val="24"/>
          <w:shd w:val="clear" w:color="auto" w:fill="FFFFFF"/>
        </w:rPr>
      </w:pPr>
      <w:r w:rsidRPr="005839F0">
        <w:rPr>
          <w:rFonts w:eastAsia="Times New Roman"/>
          <w:color w:val="000000" w:themeColor="text1"/>
          <w:sz w:val="24"/>
          <w:szCs w:val="24"/>
          <w:shd w:val="clear" w:color="auto" w:fill="FFFFFF"/>
        </w:rPr>
        <w:t>22.09.2024 г. -студенты техникума приняли участие в соревнованиях по русской лапте среди сборных команд ТОС и малых сел Майминского района, посвященных 100-летию МО "Майминский район".</w:t>
      </w:r>
    </w:p>
    <w:p w:rsidR="00937F94" w:rsidRPr="005839F0" w:rsidRDefault="00937F94" w:rsidP="005839F0">
      <w:pPr>
        <w:spacing w:before="0" w:line="240" w:lineRule="auto"/>
        <w:ind w:right="0" w:firstLine="708"/>
        <w:jc w:val="both"/>
        <w:rPr>
          <w:rFonts w:eastAsia="Times New Roman"/>
          <w:color w:val="000000" w:themeColor="text1"/>
          <w:sz w:val="24"/>
          <w:szCs w:val="24"/>
          <w:shd w:val="clear" w:color="auto" w:fill="FFFFFF"/>
        </w:rPr>
      </w:pPr>
      <w:r w:rsidRPr="005839F0">
        <w:rPr>
          <w:rFonts w:eastAsia="Times New Roman"/>
          <w:color w:val="000000" w:themeColor="text1"/>
          <w:sz w:val="24"/>
          <w:szCs w:val="24"/>
          <w:shd w:val="clear" w:color="auto" w:fill="FFFFFF"/>
        </w:rPr>
        <w:t xml:space="preserve"> 23.09.2024 г.- состоялась встреча социального координатора фонда "Защитники Отечества" по Майминскому району Черниковой Елены Владимировны, являющейся спикером общероссийской общественно-государственной организации "Российское общество "Знание", со студентами техникума.</w:t>
      </w:r>
    </w:p>
    <w:p w:rsidR="00937F94" w:rsidRPr="005839F0" w:rsidRDefault="00937F94" w:rsidP="005839F0">
      <w:pPr>
        <w:spacing w:before="0" w:line="240" w:lineRule="auto"/>
        <w:ind w:right="0" w:firstLine="709"/>
        <w:jc w:val="both"/>
        <w:rPr>
          <w:rFonts w:eastAsia="Times New Roman"/>
          <w:color w:val="000000" w:themeColor="text1"/>
          <w:sz w:val="24"/>
          <w:szCs w:val="24"/>
          <w:shd w:val="clear" w:color="auto" w:fill="FFFFFF"/>
        </w:rPr>
      </w:pPr>
      <w:r w:rsidRPr="005839F0">
        <w:rPr>
          <w:rFonts w:eastAsia="Times New Roman"/>
          <w:color w:val="000000" w:themeColor="text1"/>
          <w:sz w:val="24"/>
          <w:szCs w:val="24"/>
          <w:shd w:val="clear" w:color="auto" w:fill="FFFFFF"/>
        </w:rPr>
        <w:lastRenderedPageBreak/>
        <w:t>27.09.2024 г - кадеты техникума приняли участие в детско-юношеской военно-спортивной игре "Зарница" среди молодежи муниципального образования Майминского района на территории спортивного комплекса "Дружба" в с. Майма, заняли 2 место.</w:t>
      </w:r>
    </w:p>
    <w:p w:rsidR="00937F94" w:rsidRPr="005839F0" w:rsidRDefault="00937F94" w:rsidP="005839F0">
      <w:pPr>
        <w:spacing w:before="0" w:line="240" w:lineRule="auto"/>
        <w:ind w:right="0" w:firstLine="709"/>
        <w:jc w:val="both"/>
        <w:rPr>
          <w:rFonts w:eastAsia="Times New Roman"/>
          <w:color w:val="000000" w:themeColor="text1"/>
          <w:sz w:val="24"/>
          <w:szCs w:val="24"/>
          <w:shd w:val="clear" w:color="auto" w:fill="FFFFFF"/>
        </w:rPr>
      </w:pPr>
      <w:r w:rsidRPr="005839F0">
        <w:rPr>
          <w:rFonts w:eastAsia="Times New Roman"/>
          <w:color w:val="000000" w:themeColor="text1"/>
          <w:sz w:val="24"/>
          <w:szCs w:val="24"/>
          <w:shd w:val="clear" w:color="auto" w:fill="FFFFFF"/>
        </w:rPr>
        <w:t>10 -11 октября 2024 г- в техникуме состоялись соревнования по мини-футболу, прошедшие под девизом "Здоровье молодежи - богатство России".</w:t>
      </w:r>
    </w:p>
    <w:p w:rsidR="00937F94" w:rsidRPr="005839F0" w:rsidRDefault="005839F0" w:rsidP="005839F0">
      <w:pPr>
        <w:spacing w:before="0" w:line="240" w:lineRule="auto"/>
        <w:ind w:right="0" w:firstLine="708"/>
        <w:jc w:val="both"/>
        <w:rPr>
          <w:rFonts w:eastAsia="Times New Roman"/>
          <w:color w:val="000000" w:themeColor="text1"/>
          <w:sz w:val="24"/>
          <w:szCs w:val="24"/>
          <w:shd w:val="clear" w:color="auto" w:fill="FFFFFF"/>
        </w:rPr>
      </w:pPr>
      <w:r>
        <w:rPr>
          <w:rFonts w:eastAsia="Times New Roman"/>
          <w:color w:val="000000" w:themeColor="text1"/>
          <w:sz w:val="24"/>
          <w:szCs w:val="24"/>
          <w:shd w:val="clear" w:color="auto" w:fill="FFFFFF"/>
        </w:rPr>
        <w:t xml:space="preserve"> </w:t>
      </w:r>
      <w:r w:rsidR="00937F94" w:rsidRPr="005839F0">
        <w:rPr>
          <w:rFonts w:eastAsia="Times New Roman"/>
          <w:color w:val="000000" w:themeColor="text1"/>
          <w:sz w:val="24"/>
          <w:szCs w:val="24"/>
          <w:shd w:val="clear" w:color="auto" w:fill="FFFFFF"/>
        </w:rPr>
        <w:t>17.10.2024г - погружение в профессию: студенты АПОУ РА «Майминского сельскохозяйственного техникума2на экскурсии в 'МТА-Сервис.'</w:t>
      </w:r>
    </w:p>
    <w:p w:rsidR="00937F94" w:rsidRPr="005839F0" w:rsidRDefault="00937F94" w:rsidP="005839F0">
      <w:pPr>
        <w:spacing w:before="0" w:line="240" w:lineRule="auto"/>
        <w:ind w:right="0" w:firstLine="709"/>
        <w:jc w:val="both"/>
        <w:rPr>
          <w:rFonts w:eastAsia="Times New Roman"/>
          <w:color w:val="000000" w:themeColor="text1"/>
          <w:sz w:val="24"/>
          <w:szCs w:val="24"/>
          <w:shd w:val="clear" w:color="auto" w:fill="FFFFFF"/>
        </w:rPr>
      </w:pPr>
      <w:r w:rsidRPr="005839F0">
        <w:rPr>
          <w:rFonts w:eastAsia="Times New Roman"/>
          <w:color w:val="000000" w:themeColor="text1"/>
          <w:sz w:val="24"/>
          <w:szCs w:val="24"/>
          <w:shd w:val="clear" w:color="auto" w:fill="FFFFFF"/>
        </w:rPr>
        <w:t xml:space="preserve"> 22.10.2024 г. - в рамках Международных Рождественских чтений в епархиальном управлении города Горно-Алтайска состоялась встреча, посвященная 80-летию Великой Победы.</w:t>
      </w:r>
    </w:p>
    <w:p w:rsidR="00937F94" w:rsidRPr="005839F0" w:rsidRDefault="00937F94" w:rsidP="005839F0">
      <w:pPr>
        <w:spacing w:before="0" w:line="240" w:lineRule="auto"/>
        <w:ind w:right="0" w:firstLine="709"/>
        <w:jc w:val="both"/>
        <w:rPr>
          <w:rFonts w:eastAsia="Times New Roman"/>
          <w:color w:val="000000" w:themeColor="text1"/>
          <w:sz w:val="24"/>
          <w:szCs w:val="24"/>
          <w:shd w:val="clear" w:color="auto" w:fill="FFFFFF"/>
        </w:rPr>
      </w:pPr>
      <w:r w:rsidRPr="005839F0">
        <w:rPr>
          <w:rFonts w:eastAsia="Times New Roman"/>
          <w:color w:val="000000" w:themeColor="text1"/>
          <w:sz w:val="24"/>
          <w:szCs w:val="24"/>
          <w:shd w:val="clear" w:color="auto" w:fill="FFFFFF"/>
        </w:rPr>
        <w:t xml:space="preserve">   27.10.2024г - студенты МСХТ приняли участие в Региональном чемпионате по оказанию первой помощи. В Горно-Алтайском педагогическом колледже состоялся Региональный чемпионат по оказанию первой помощи, организованный «Движением Первых» Республики Алтай.</w:t>
      </w:r>
    </w:p>
    <w:p w:rsidR="00937F94" w:rsidRPr="005839F0" w:rsidRDefault="00937F94" w:rsidP="005839F0">
      <w:pPr>
        <w:spacing w:before="0" w:line="240" w:lineRule="auto"/>
        <w:ind w:right="0" w:firstLine="709"/>
        <w:jc w:val="both"/>
        <w:rPr>
          <w:rFonts w:eastAsia="Times New Roman"/>
          <w:color w:val="000000" w:themeColor="text1"/>
          <w:sz w:val="24"/>
          <w:szCs w:val="24"/>
          <w:shd w:val="clear" w:color="auto" w:fill="FFFFFF"/>
        </w:rPr>
      </w:pPr>
      <w:r w:rsidRPr="005839F0">
        <w:rPr>
          <w:rFonts w:eastAsia="Times New Roman"/>
          <w:color w:val="000000" w:themeColor="text1"/>
          <w:sz w:val="24"/>
          <w:szCs w:val="24"/>
          <w:shd w:val="clear" w:color="auto" w:fill="FFFFFF"/>
        </w:rPr>
        <w:t>20.11.2024 г. - правовые основы для молодежи в рамках ежегодной всероссийской акции "Бесплатная юридическая помощь детям": состоялась встреча, на которой представители юридического сообщества Республики Алтай посетили техникум и пообщались со студентами.</w:t>
      </w:r>
    </w:p>
    <w:p w:rsidR="00937F94" w:rsidRPr="005839F0" w:rsidRDefault="00937F94" w:rsidP="005839F0">
      <w:pPr>
        <w:spacing w:before="0" w:line="240" w:lineRule="auto"/>
        <w:ind w:right="0" w:firstLine="709"/>
        <w:jc w:val="both"/>
        <w:rPr>
          <w:rFonts w:eastAsia="Times New Roman"/>
          <w:color w:val="000000" w:themeColor="text1"/>
          <w:sz w:val="24"/>
          <w:szCs w:val="24"/>
          <w:shd w:val="clear" w:color="auto" w:fill="FFFFFF"/>
        </w:rPr>
      </w:pPr>
      <w:r w:rsidRPr="005839F0">
        <w:rPr>
          <w:rFonts w:eastAsia="Times New Roman"/>
          <w:color w:val="000000" w:themeColor="text1"/>
          <w:sz w:val="24"/>
          <w:szCs w:val="24"/>
          <w:shd w:val="clear" w:color="auto" w:fill="FFFFFF"/>
        </w:rPr>
        <w:t>20.11.2024г.  кадеты МСХТ успешно приняли участие в Республиканском турнире по военно-прикладным видам спорта, посвященном «Дню военной разведки»</w:t>
      </w:r>
    </w:p>
    <w:p w:rsidR="00937F94" w:rsidRPr="005839F0" w:rsidRDefault="00937F94" w:rsidP="005839F0">
      <w:pPr>
        <w:spacing w:before="0" w:line="240" w:lineRule="auto"/>
        <w:ind w:right="0" w:firstLine="709"/>
        <w:jc w:val="both"/>
        <w:rPr>
          <w:rFonts w:eastAsia="Times New Roman"/>
          <w:color w:val="000000" w:themeColor="text1"/>
          <w:sz w:val="24"/>
          <w:szCs w:val="24"/>
          <w:shd w:val="clear" w:color="auto" w:fill="FFFFFF"/>
        </w:rPr>
      </w:pPr>
      <w:r w:rsidRPr="005839F0">
        <w:rPr>
          <w:rFonts w:eastAsia="Times New Roman"/>
          <w:color w:val="000000" w:themeColor="text1"/>
          <w:sz w:val="24"/>
          <w:szCs w:val="24"/>
          <w:shd w:val="clear" w:color="auto" w:fill="FFFFFF"/>
        </w:rPr>
        <w:t>29.11.2024 г. –состоялась встреча с чемпионом Виталий Юрьевич Уин — известный российский самбист, чей путь воплощает собой дух борьбы и победы. Обладая титулами чемпиона и призёра чемпионатов России, чемпиона мира и обладателя Кубка мира, он также стал почётным гражданином Республики Алтай и мастером спорта международного класса.</w:t>
      </w:r>
    </w:p>
    <w:p w:rsidR="00937F94" w:rsidRPr="005839F0" w:rsidRDefault="00937F94" w:rsidP="005839F0">
      <w:pPr>
        <w:spacing w:before="0" w:line="240" w:lineRule="auto"/>
        <w:ind w:right="0" w:firstLine="709"/>
        <w:jc w:val="both"/>
        <w:rPr>
          <w:rFonts w:eastAsia="Times New Roman"/>
          <w:color w:val="000000" w:themeColor="text1"/>
          <w:sz w:val="24"/>
          <w:szCs w:val="24"/>
          <w:shd w:val="clear" w:color="auto" w:fill="FFFFFF"/>
        </w:rPr>
      </w:pPr>
      <w:r w:rsidRPr="005839F0">
        <w:rPr>
          <w:rFonts w:eastAsia="Times New Roman"/>
          <w:color w:val="000000" w:themeColor="text1"/>
          <w:sz w:val="24"/>
          <w:szCs w:val="24"/>
          <w:shd w:val="clear" w:color="auto" w:fill="FFFFFF"/>
        </w:rPr>
        <w:t xml:space="preserve">    26-27 ноября 2024 г-  студенты приняли участие во Всероссийской акции «Заповедный диктант».</w:t>
      </w:r>
    </w:p>
    <w:p w:rsidR="005839F0" w:rsidRDefault="00937F94" w:rsidP="005839F0">
      <w:pPr>
        <w:spacing w:before="0" w:line="240" w:lineRule="auto"/>
        <w:ind w:right="0" w:firstLine="709"/>
        <w:jc w:val="both"/>
        <w:rPr>
          <w:rFonts w:eastAsia="Times New Roman"/>
          <w:color w:val="000000" w:themeColor="text1"/>
          <w:sz w:val="24"/>
          <w:szCs w:val="24"/>
          <w:shd w:val="clear" w:color="auto" w:fill="FFFFFF"/>
        </w:rPr>
      </w:pPr>
      <w:r w:rsidRPr="005839F0">
        <w:rPr>
          <w:rFonts w:eastAsia="Times New Roman"/>
          <w:color w:val="000000" w:themeColor="text1"/>
          <w:sz w:val="24"/>
          <w:szCs w:val="24"/>
          <w:shd w:val="clear" w:color="auto" w:fill="FFFFFF"/>
        </w:rPr>
        <w:t xml:space="preserve">  07.11.2024 г. состоялось очередное занятие психолога БУ РА «Центра ПМСС» Зверевой Алены Николаевны со студентами 1 курса техникума. В этот день основное внимание уделялось пагубному воздействию курения. Программа «Профилактика употребления ПАВ детьми подросткового возраста» запланирована для проведения в период с 1 октября по 30 ноября.</w:t>
      </w:r>
    </w:p>
    <w:p w:rsidR="002715FA" w:rsidRPr="005839F0" w:rsidRDefault="00D06B3A" w:rsidP="005839F0">
      <w:pPr>
        <w:spacing w:before="0" w:line="240" w:lineRule="auto"/>
        <w:ind w:right="0" w:firstLine="709"/>
        <w:jc w:val="both"/>
        <w:rPr>
          <w:rFonts w:eastAsia="Times New Roman"/>
          <w:color w:val="000000" w:themeColor="text1"/>
          <w:sz w:val="24"/>
          <w:szCs w:val="24"/>
          <w:shd w:val="clear" w:color="auto" w:fill="FFFFFF"/>
        </w:rPr>
      </w:pPr>
      <w:r w:rsidRPr="005839F0">
        <w:rPr>
          <w:rFonts w:eastAsiaTheme="minorHAnsi"/>
          <w:b/>
          <w:color w:val="000000" w:themeColor="text1"/>
          <w:sz w:val="24"/>
          <w:szCs w:val="24"/>
          <w:lang w:eastAsia="en-US"/>
        </w:rPr>
        <w:t>п. 30</w:t>
      </w:r>
      <w:r w:rsidRPr="005839F0">
        <w:rPr>
          <w:color w:val="000000" w:themeColor="text1"/>
          <w:sz w:val="24"/>
          <w:szCs w:val="24"/>
        </w:rPr>
        <w:t xml:space="preserve"> </w:t>
      </w:r>
      <w:r w:rsidR="002715FA" w:rsidRPr="005839F0">
        <w:rPr>
          <w:bCs/>
          <w:color w:val="000000" w:themeColor="text1"/>
          <w:sz w:val="24"/>
          <w:szCs w:val="24"/>
        </w:rPr>
        <w:t xml:space="preserve">С 2019 года осуществляют свою деятельность на базе МБДОУ «Детский сад комбинированного вида «Огонёк» с. Кызыл-Озёк» и МБОУ «Майминская средняя общеобразовательная школа № 2» консультационные центры по оказанию психолого-педагогической, методической и консультативной помощи родителям, а также гражданам, желающим принять на воспитание в свои семьи детей, оставшихся без попечения родителей.  </w:t>
      </w:r>
    </w:p>
    <w:p w:rsidR="002715FA" w:rsidRPr="005839F0" w:rsidRDefault="002715FA" w:rsidP="002715FA">
      <w:pPr>
        <w:spacing w:before="0" w:line="240" w:lineRule="auto"/>
        <w:ind w:right="0" w:firstLine="708"/>
        <w:jc w:val="both"/>
        <w:rPr>
          <w:bCs/>
          <w:color w:val="000000" w:themeColor="text1"/>
          <w:sz w:val="24"/>
          <w:szCs w:val="24"/>
        </w:rPr>
      </w:pPr>
      <w:r w:rsidRPr="005839F0">
        <w:rPr>
          <w:bCs/>
          <w:color w:val="000000" w:themeColor="text1"/>
          <w:sz w:val="24"/>
          <w:szCs w:val="24"/>
        </w:rPr>
        <w:t>02.10.2024 года в школы района посредством ВК мессенджера распространена рекламная информация для родителей о работе консультационных центров оказания помощи родителям, а также о телефоне доверия.</w:t>
      </w:r>
    </w:p>
    <w:p w:rsidR="002715FA" w:rsidRPr="005839F0" w:rsidRDefault="002715FA" w:rsidP="002715FA">
      <w:pPr>
        <w:spacing w:before="0" w:line="240" w:lineRule="auto"/>
        <w:ind w:right="0" w:firstLine="708"/>
        <w:jc w:val="both"/>
        <w:rPr>
          <w:bCs/>
          <w:color w:val="000000" w:themeColor="text1"/>
          <w:sz w:val="24"/>
          <w:szCs w:val="24"/>
        </w:rPr>
      </w:pPr>
      <w:r w:rsidRPr="005839F0">
        <w:rPr>
          <w:bCs/>
          <w:color w:val="000000" w:themeColor="text1"/>
          <w:sz w:val="24"/>
          <w:szCs w:val="24"/>
        </w:rPr>
        <w:t>Дополнительно в Общественно-политической газете «Сельчанка в Майминском районе», выпуск № 45 (1076) 2024 года размещено объявление о работе Горячей линии в рамках Всероссийского дня правовой помощи детям по оказанию консультационной помощи по защите прав несовершеннолетних детей. Поступило 8 звонков родителей (законных представителей): 1) О получении социальной помощи родителям с детьми-1 чел; 2)</w:t>
      </w:r>
      <w:r w:rsidRPr="005839F0">
        <w:rPr>
          <w:bCs/>
          <w:color w:val="000000" w:themeColor="text1"/>
          <w:sz w:val="24"/>
          <w:szCs w:val="24"/>
        </w:rPr>
        <w:tab/>
        <w:t>Об организации психолого-педагогического сопровождения в рамках образовательного процесса (о процедурах проведения мероприятий ЕДП, СПТ)-7 чел.</w:t>
      </w:r>
    </w:p>
    <w:p w:rsidR="002715FA" w:rsidRPr="005839F0" w:rsidRDefault="002715FA" w:rsidP="002715FA">
      <w:pPr>
        <w:spacing w:before="0" w:line="240" w:lineRule="auto"/>
        <w:ind w:right="0" w:firstLine="708"/>
        <w:jc w:val="both"/>
        <w:rPr>
          <w:bCs/>
          <w:color w:val="000000" w:themeColor="text1"/>
          <w:sz w:val="24"/>
          <w:szCs w:val="24"/>
        </w:rPr>
      </w:pPr>
      <w:r w:rsidRPr="005839F0">
        <w:rPr>
          <w:bCs/>
          <w:color w:val="000000" w:themeColor="text1"/>
          <w:sz w:val="24"/>
          <w:szCs w:val="24"/>
        </w:rPr>
        <w:t>За 2024 год консультационными центрами отработано 1313 обращений родителей с проведением консультаций по вопросам развития, особенностей поведения, адаптации и другим направлениям, связанным с воспитанием несовершеннолетних детей школьного и дошкольного возрастов.</w:t>
      </w:r>
    </w:p>
    <w:p w:rsidR="00871377" w:rsidRPr="005839F0" w:rsidRDefault="005839F0" w:rsidP="005839F0">
      <w:pPr>
        <w:tabs>
          <w:tab w:val="left" w:pos="993"/>
        </w:tabs>
        <w:spacing w:before="0" w:line="240" w:lineRule="auto"/>
        <w:ind w:right="0"/>
        <w:jc w:val="both"/>
        <w:rPr>
          <w:rFonts w:eastAsiaTheme="minorHAnsi"/>
          <w:b/>
          <w:color w:val="000000" w:themeColor="text1"/>
          <w:sz w:val="24"/>
          <w:szCs w:val="24"/>
          <w:lang w:eastAsia="en-US"/>
        </w:rPr>
      </w:pPr>
      <w:r>
        <w:rPr>
          <w:bCs/>
          <w:color w:val="000000" w:themeColor="text1"/>
          <w:sz w:val="24"/>
          <w:szCs w:val="24"/>
        </w:rPr>
        <w:tab/>
      </w:r>
      <w:r w:rsidR="00D06B3A" w:rsidRPr="005839F0">
        <w:rPr>
          <w:rFonts w:eastAsiaTheme="minorHAnsi"/>
          <w:b/>
          <w:color w:val="000000" w:themeColor="text1"/>
          <w:sz w:val="24"/>
          <w:szCs w:val="24"/>
          <w:lang w:eastAsia="en-US"/>
        </w:rPr>
        <w:t>п.31</w:t>
      </w:r>
      <w:r w:rsidRPr="005839F0">
        <w:rPr>
          <w:rFonts w:eastAsiaTheme="minorHAnsi"/>
          <w:b/>
          <w:color w:val="000000" w:themeColor="text1"/>
          <w:sz w:val="24"/>
          <w:szCs w:val="24"/>
          <w:lang w:eastAsia="en-US"/>
        </w:rPr>
        <w:t xml:space="preserve"> </w:t>
      </w:r>
      <w:r w:rsidR="00350323" w:rsidRPr="005839F0">
        <w:rPr>
          <w:color w:val="000000" w:themeColor="text1"/>
          <w:sz w:val="24"/>
          <w:szCs w:val="24"/>
        </w:rPr>
        <w:t xml:space="preserve">Согласно информации ФКУ УИИ </w:t>
      </w:r>
      <w:r w:rsidR="00350323" w:rsidRPr="005839F0">
        <w:rPr>
          <w:bCs/>
          <w:iCs/>
          <w:color w:val="000000" w:themeColor="text1"/>
          <w:sz w:val="24"/>
          <w:szCs w:val="24"/>
        </w:rPr>
        <w:t xml:space="preserve">ОФСИН России по Республике Алтай </w:t>
      </w:r>
      <w:r w:rsidR="00153A79" w:rsidRPr="005839F0">
        <w:rPr>
          <w:color w:val="000000" w:themeColor="text1"/>
          <w:sz w:val="24"/>
          <w:szCs w:val="24"/>
        </w:rPr>
        <w:t xml:space="preserve"> </w:t>
      </w:r>
      <w:r w:rsidR="00871377" w:rsidRPr="005839F0">
        <w:rPr>
          <w:color w:val="000000" w:themeColor="text1"/>
          <w:sz w:val="24"/>
          <w:szCs w:val="24"/>
        </w:rPr>
        <w:t xml:space="preserve">20.11.2024г. </w:t>
      </w:r>
      <w:r w:rsidR="00153A79" w:rsidRPr="005839F0">
        <w:rPr>
          <w:color w:val="000000" w:themeColor="text1"/>
          <w:sz w:val="24"/>
          <w:szCs w:val="24"/>
        </w:rPr>
        <w:t>проведен д</w:t>
      </w:r>
      <w:r w:rsidR="00871377" w:rsidRPr="005839F0">
        <w:rPr>
          <w:color w:val="000000" w:themeColor="text1"/>
          <w:sz w:val="24"/>
          <w:szCs w:val="24"/>
        </w:rPr>
        <w:t>ень</w:t>
      </w:r>
      <w:r w:rsidR="00153A79" w:rsidRPr="005839F0">
        <w:rPr>
          <w:color w:val="000000" w:themeColor="text1"/>
          <w:sz w:val="24"/>
          <w:szCs w:val="24"/>
        </w:rPr>
        <w:t xml:space="preserve"> бесплатной юридической </w:t>
      </w:r>
      <w:r w:rsidR="00871377" w:rsidRPr="005839F0">
        <w:rPr>
          <w:color w:val="000000" w:themeColor="text1"/>
          <w:sz w:val="24"/>
          <w:szCs w:val="24"/>
        </w:rPr>
        <w:t>помощи и проведены консультации с осужденными несовершеннолетними.</w:t>
      </w:r>
    </w:p>
    <w:p w:rsidR="00D35314" w:rsidRPr="004C494F" w:rsidRDefault="00D35314" w:rsidP="00D35314">
      <w:pPr>
        <w:pStyle w:val="11"/>
        <w:ind w:left="20" w:right="20" w:firstLine="680"/>
        <w:contextualSpacing/>
        <w:rPr>
          <w:b/>
        </w:rPr>
      </w:pPr>
      <w:r w:rsidRPr="004C494F">
        <w:rPr>
          <w:b/>
        </w:rPr>
        <w:t>Отделом МВД России по Майминскому району информация не предоставлена.</w:t>
      </w:r>
    </w:p>
    <w:p w:rsidR="00F403CB" w:rsidRPr="005839F0" w:rsidRDefault="005839F0" w:rsidP="005839F0">
      <w:pPr>
        <w:tabs>
          <w:tab w:val="left" w:pos="993"/>
        </w:tabs>
        <w:spacing w:before="0" w:line="240" w:lineRule="auto"/>
        <w:ind w:right="0"/>
        <w:jc w:val="both"/>
        <w:rPr>
          <w:rFonts w:eastAsiaTheme="minorHAnsi"/>
          <w:color w:val="000000" w:themeColor="text1"/>
          <w:sz w:val="24"/>
          <w:szCs w:val="24"/>
          <w:lang w:eastAsia="en-US"/>
        </w:rPr>
      </w:pPr>
      <w:r>
        <w:rPr>
          <w:b/>
          <w:color w:val="000000" w:themeColor="text1"/>
          <w:sz w:val="24"/>
          <w:szCs w:val="24"/>
        </w:rPr>
        <w:lastRenderedPageBreak/>
        <w:tab/>
      </w:r>
      <w:r w:rsidR="00E63734" w:rsidRPr="005839F0">
        <w:rPr>
          <w:b/>
          <w:color w:val="000000" w:themeColor="text1"/>
          <w:sz w:val="24"/>
          <w:szCs w:val="24"/>
        </w:rPr>
        <w:t>п.32.</w:t>
      </w:r>
      <w:r w:rsidRPr="005839F0">
        <w:rPr>
          <w:rFonts w:eastAsiaTheme="minorHAnsi"/>
          <w:color w:val="000000" w:themeColor="text1"/>
          <w:sz w:val="24"/>
          <w:szCs w:val="24"/>
          <w:lang w:eastAsia="en-US"/>
        </w:rPr>
        <w:t xml:space="preserve"> </w:t>
      </w:r>
      <w:r w:rsidR="00F403CB" w:rsidRPr="005839F0">
        <w:rPr>
          <w:color w:val="000000" w:themeColor="text1"/>
          <w:sz w:val="24"/>
          <w:szCs w:val="24"/>
        </w:rPr>
        <w:t xml:space="preserve">БУЗ РА «Майминская районная больница» </w:t>
      </w:r>
      <w:r w:rsidR="00D40623" w:rsidRPr="005839F0">
        <w:rPr>
          <w:color w:val="000000" w:themeColor="text1"/>
          <w:sz w:val="24"/>
          <w:szCs w:val="24"/>
        </w:rPr>
        <w:t>в</w:t>
      </w:r>
      <w:r w:rsidR="00036F51" w:rsidRPr="005839F0">
        <w:rPr>
          <w:color w:val="000000" w:themeColor="text1"/>
          <w:sz w:val="24"/>
          <w:szCs w:val="24"/>
        </w:rPr>
        <w:t xml:space="preserve"> </w:t>
      </w:r>
      <w:r w:rsidR="00DD3D38" w:rsidRPr="005839F0">
        <w:rPr>
          <w:color w:val="000000" w:themeColor="text1"/>
          <w:sz w:val="24"/>
          <w:szCs w:val="24"/>
        </w:rPr>
        <w:t xml:space="preserve"> </w:t>
      </w:r>
      <w:r w:rsidR="00036F51" w:rsidRPr="005839F0">
        <w:rPr>
          <w:color w:val="000000" w:themeColor="text1"/>
          <w:sz w:val="24"/>
          <w:szCs w:val="24"/>
        </w:rPr>
        <w:t>202</w:t>
      </w:r>
      <w:r w:rsidR="00E02792" w:rsidRPr="005839F0">
        <w:rPr>
          <w:color w:val="000000" w:themeColor="text1"/>
          <w:sz w:val="24"/>
          <w:szCs w:val="24"/>
        </w:rPr>
        <w:t>4</w:t>
      </w:r>
      <w:r w:rsidR="00036F51" w:rsidRPr="005839F0">
        <w:rPr>
          <w:color w:val="000000" w:themeColor="text1"/>
          <w:sz w:val="24"/>
          <w:szCs w:val="24"/>
        </w:rPr>
        <w:t xml:space="preserve">г. </w:t>
      </w:r>
      <w:r w:rsidR="00F403CB" w:rsidRPr="005839F0">
        <w:rPr>
          <w:color w:val="000000" w:themeColor="text1"/>
          <w:sz w:val="24"/>
          <w:szCs w:val="24"/>
        </w:rPr>
        <w:t xml:space="preserve">проведено  врачом-психиатром </w:t>
      </w:r>
      <w:r w:rsidR="001713D7" w:rsidRPr="005839F0">
        <w:rPr>
          <w:color w:val="000000" w:themeColor="text1"/>
          <w:sz w:val="24"/>
          <w:szCs w:val="24"/>
        </w:rPr>
        <w:t>302</w:t>
      </w:r>
      <w:r w:rsidR="00D40623" w:rsidRPr="005839F0">
        <w:rPr>
          <w:color w:val="000000" w:themeColor="text1"/>
          <w:sz w:val="24"/>
          <w:szCs w:val="24"/>
        </w:rPr>
        <w:t xml:space="preserve"> беседы</w:t>
      </w:r>
      <w:r w:rsidR="00F403CB" w:rsidRPr="005839F0">
        <w:rPr>
          <w:color w:val="000000" w:themeColor="text1"/>
          <w:sz w:val="24"/>
          <w:szCs w:val="24"/>
        </w:rPr>
        <w:t xml:space="preserve"> информационно-просветительско</w:t>
      </w:r>
      <w:r w:rsidR="00036F51" w:rsidRPr="005839F0">
        <w:rPr>
          <w:color w:val="000000" w:themeColor="text1"/>
          <w:sz w:val="24"/>
          <w:szCs w:val="24"/>
        </w:rPr>
        <w:t>го характера</w:t>
      </w:r>
      <w:r w:rsidR="00F403CB" w:rsidRPr="005839F0">
        <w:rPr>
          <w:color w:val="000000" w:themeColor="text1"/>
          <w:sz w:val="24"/>
          <w:szCs w:val="24"/>
        </w:rPr>
        <w:t xml:space="preserve"> для родителей</w:t>
      </w:r>
      <w:r w:rsidR="00036F51" w:rsidRPr="005839F0">
        <w:rPr>
          <w:color w:val="000000" w:themeColor="text1"/>
          <w:sz w:val="24"/>
          <w:szCs w:val="24"/>
        </w:rPr>
        <w:t xml:space="preserve"> несовершеннолетних по профилактике психических расстройств.</w:t>
      </w:r>
      <w:r w:rsidR="005F2E00" w:rsidRPr="005839F0">
        <w:rPr>
          <w:color w:val="000000" w:themeColor="text1"/>
          <w:sz w:val="24"/>
          <w:szCs w:val="24"/>
        </w:rPr>
        <w:t xml:space="preserve"> Организованно и проведено </w:t>
      </w:r>
      <w:r w:rsidR="00A201DC" w:rsidRPr="005839F0">
        <w:rPr>
          <w:color w:val="000000" w:themeColor="text1"/>
          <w:sz w:val="24"/>
          <w:szCs w:val="24"/>
        </w:rPr>
        <w:t>84</w:t>
      </w:r>
      <w:r w:rsidR="005F2E00" w:rsidRPr="005839F0">
        <w:rPr>
          <w:color w:val="000000" w:themeColor="text1"/>
          <w:sz w:val="24"/>
          <w:szCs w:val="24"/>
        </w:rPr>
        <w:t xml:space="preserve"> социально-психололгического тестирования, </w:t>
      </w:r>
      <w:r w:rsidR="00910E2C" w:rsidRPr="005839F0">
        <w:rPr>
          <w:color w:val="000000" w:themeColor="text1"/>
          <w:sz w:val="24"/>
          <w:szCs w:val="24"/>
        </w:rPr>
        <w:t>направленного</w:t>
      </w:r>
      <w:r w:rsidR="005F2E00" w:rsidRPr="005839F0">
        <w:rPr>
          <w:color w:val="000000" w:themeColor="text1"/>
          <w:sz w:val="24"/>
          <w:szCs w:val="24"/>
        </w:rPr>
        <w:t xml:space="preserve"> на </w:t>
      </w:r>
      <w:r w:rsidR="00910E2C" w:rsidRPr="005839F0">
        <w:rPr>
          <w:color w:val="000000" w:themeColor="text1"/>
          <w:sz w:val="24"/>
          <w:szCs w:val="24"/>
        </w:rPr>
        <w:t>раннее</w:t>
      </w:r>
      <w:r w:rsidR="005F2E00" w:rsidRPr="005839F0">
        <w:rPr>
          <w:color w:val="000000" w:themeColor="text1"/>
          <w:sz w:val="24"/>
          <w:szCs w:val="24"/>
        </w:rPr>
        <w:t xml:space="preserve"> выявление незаконного потребления наркотических средств и психических веществ.</w:t>
      </w:r>
    </w:p>
    <w:p w:rsidR="00FD5E77" w:rsidRPr="005839F0" w:rsidRDefault="005839F0" w:rsidP="005839F0">
      <w:pPr>
        <w:tabs>
          <w:tab w:val="left" w:pos="993"/>
        </w:tabs>
        <w:spacing w:before="0" w:line="240" w:lineRule="auto"/>
        <w:ind w:right="0" w:firstLine="992"/>
        <w:jc w:val="both"/>
        <w:rPr>
          <w:rFonts w:eastAsiaTheme="minorHAnsi"/>
          <w:color w:val="000000" w:themeColor="text1"/>
          <w:sz w:val="24"/>
          <w:szCs w:val="24"/>
          <w:lang w:eastAsia="en-US"/>
        </w:rPr>
      </w:pPr>
      <w:r w:rsidRPr="005839F0">
        <w:rPr>
          <w:b/>
          <w:color w:val="000000" w:themeColor="text1"/>
          <w:sz w:val="24"/>
          <w:szCs w:val="24"/>
        </w:rPr>
        <w:tab/>
      </w:r>
      <w:r w:rsidR="00D06B3A" w:rsidRPr="005839F0">
        <w:rPr>
          <w:b/>
          <w:color w:val="000000" w:themeColor="text1"/>
          <w:sz w:val="24"/>
          <w:szCs w:val="24"/>
        </w:rPr>
        <w:t>п.33</w:t>
      </w:r>
      <w:r w:rsidR="00D06B3A" w:rsidRPr="005839F0">
        <w:rPr>
          <w:rFonts w:eastAsiaTheme="minorHAnsi"/>
          <w:color w:val="000000" w:themeColor="text1"/>
          <w:sz w:val="24"/>
          <w:szCs w:val="24"/>
          <w:lang w:eastAsia="en-US"/>
        </w:rPr>
        <w:t xml:space="preserve"> </w:t>
      </w:r>
      <w:r w:rsidR="00FD5E77" w:rsidRPr="005839F0">
        <w:rPr>
          <w:rFonts w:eastAsiaTheme="minorHAnsi"/>
          <w:color w:val="000000" w:themeColor="text1"/>
          <w:sz w:val="24"/>
          <w:szCs w:val="24"/>
          <w:lang w:eastAsia="en-US"/>
        </w:rPr>
        <w:t>14.02.2024 года проведено на базе МБДОУ «Детский сад «Дивная сказка» с.Кызыл-Озек» проведено заседание районного методического объединения специалистов психолого-педагогического сопровождения по теме: «Использование инновационных подходов в деятельности специалистов психолого- педагогического сопровождения детей в ДОУ».</w:t>
      </w:r>
      <w:r w:rsidRPr="005839F0">
        <w:rPr>
          <w:rFonts w:eastAsiaTheme="minorHAnsi"/>
          <w:color w:val="000000" w:themeColor="text1"/>
          <w:sz w:val="24"/>
          <w:szCs w:val="24"/>
          <w:lang w:eastAsia="en-US"/>
        </w:rPr>
        <w:t xml:space="preserve"> </w:t>
      </w:r>
      <w:r w:rsidR="00FD5E77" w:rsidRPr="005839F0">
        <w:rPr>
          <w:rFonts w:eastAsiaTheme="minorHAnsi"/>
          <w:color w:val="000000" w:themeColor="text1"/>
          <w:sz w:val="24"/>
          <w:szCs w:val="24"/>
          <w:lang w:eastAsia="en-US"/>
        </w:rPr>
        <w:t xml:space="preserve">В рамках мероприятия проведена Деловая игра – викторина «Инновационные Технологии в ДОУ», рассмотрен вопрос «Использование игровых развивающих пособий в работе с детьми дошкольного возраста 17 участниками из числа специалистов психолого-педагогического сопровождения, проведен Мастер-класс «Инновационные технологии логопедической работы с детьми дошкольного возраста». </w:t>
      </w:r>
    </w:p>
    <w:p w:rsidR="00FD5E77" w:rsidRPr="005839F0" w:rsidRDefault="00FD5E77" w:rsidP="005839F0">
      <w:pPr>
        <w:tabs>
          <w:tab w:val="left" w:pos="993"/>
        </w:tabs>
        <w:spacing w:before="0" w:line="240" w:lineRule="auto"/>
        <w:ind w:right="0" w:firstLine="992"/>
        <w:jc w:val="both"/>
        <w:rPr>
          <w:rFonts w:eastAsiaTheme="minorHAnsi"/>
          <w:color w:val="000000" w:themeColor="text1"/>
          <w:sz w:val="24"/>
          <w:szCs w:val="24"/>
          <w:lang w:eastAsia="en-US"/>
        </w:rPr>
      </w:pPr>
      <w:r w:rsidRPr="005839F0">
        <w:rPr>
          <w:rFonts w:eastAsiaTheme="minorHAnsi"/>
          <w:color w:val="000000" w:themeColor="text1"/>
          <w:sz w:val="24"/>
          <w:szCs w:val="24"/>
          <w:lang w:eastAsia="en-US"/>
        </w:rPr>
        <w:t>21.02.2024 года в рамках Методического совета Службы психолого-педагогического сопровождения в системе  образования Республики Алтай организовано выступление в рамках обмена опытом педагога-психолога  МКОУ «Майминская СОШ № 3 им. В.Ф. Хохолкова» Сметаниной Анастасии Леонидовны по теме: «Опыт взаимодействия психолого-педагогической службы с участниками образовательных отношений в кризисных ситуациях».</w:t>
      </w:r>
    </w:p>
    <w:p w:rsidR="00FD5E77" w:rsidRPr="005839F0" w:rsidRDefault="00FD5E77" w:rsidP="005839F0">
      <w:pPr>
        <w:tabs>
          <w:tab w:val="left" w:pos="993"/>
        </w:tabs>
        <w:spacing w:before="0" w:line="240" w:lineRule="auto"/>
        <w:ind w:right="0" w:firstLine="992"/>
        <w:jc w:val="both"/>
        <w:rPr>
          <w:rFonts w:eastAsiaTheme="minorHAnsi"/>
          <w:color w:val="000000" w:themeColor="text1"/>
          <w:sz w:val="24"/>
          <w:szCs w:val="24"/>
          <w:lang w:eastAsia="en-US"/>
        </w:rPr>
      </w:pPr>
      <w:r w:rsidRPr="005839F0">
        <w:rPr>
          <w:rFonts w:eastAsiaTheme="minorHAnsi"/>
          <w:color w:val="000000" w:themeColor="text1"/>
          <w:sz w:val="24"/>
          <w:szCs w:val="24"/>
          <w:lang w:eastAsia="en-US"/>
        </w:rPr>
        <w:t>25.04.2024 года в рамках Методического совета Службы психолого-педагогического сопровождения в системе  образования Республики Алтай организовано участие представителей МКУ «Центр по обеспечению деятельности Управления образования Администрации МО «Майминский район», МКОУ «Майминская СОШ № 2». МАДОУ «Детский сад комбинированного вида «Огонек» с.Кызыл-Озек», МКОУ «Майминская СОШ № 1 им. Н.А. Заборского» и МКОУ «Подгорновская СОШ» (6 участников).</w:t>
      </w:r>
    </w:p>
    <w:p w:rsidR="00FD5E77" w:rsidRPr="005839F0" w:rsidRDefault="00FD5E77" w:rsidP="005839F0">
      <w:pPr>
        <w:tabs>
          <w:tab w:val="left" w:pos="993"/>
        </w:tabs>
        <w:spacing w:before="0" w:line="240" w:lineRule="auto"/>
        <w:ind w:right="0" w:firstLine="992"/>
        <w:jc w:val="both"/>
        <w:rPr>
          <w:rFonts w:eastAsiaTheme="minorHAnsi"/>
          <w:color w:val="000000" w:themeColor="text1"/>
          <w:sz w:val="24"/>
          <w:szCs w:val="24"/>
          <w:lang w:eastAsia="en-US"/>
        </w:rPr>
      </w:pPr>
      <w:bookmarkStart w:id="9" w:name="_Hlk187921130"/>
      <w:r w:rsidRPr="005839F0">
        <w:rPr>
          <w:rFonts w:eastAsiaTheme="minorHAnsi"/>
          <w:color w:val="000000" w:themeColor="text1"/>
          <w:sz w:val="24"/>
          <w:szCs w:val="24"/>
          <w:lang w:eastAsia="en-US"/>
        </w:rPr>
        <w:t>29.03.2024 года в рамках совещания руководителей рассмотрена тема соблюдения прав и законных интересов несовершеннолетних обучающихся и воспитанников. Специалист по психологической работе Управления образования Администрации МО «Майминский район» Осипова Е.А. представила информацию по соблюдению законодательства Российской Федерации и законодательства субъектов Российской Федерации в области образования несовершеннолетних, по организации социальной работы в общеобразовательных организациях в соответствии с алгоритмами действий в случае выявления образовательными организациями начального, общего и среднего образования несовершеннолетних не посещающих или систематически пропускающих учебные занятия без уважительных причин и неудовлетворительной успеваемости. Дополнительно рассмотрен перечень документов, необходимый для привлечения родителей (законных представителей) к административной ответственности при выявлении нарушения прав и законных интересов несовершеннолетних. Затронута актуальная тема организации летнего отдыха, досуга и занятости несовершеннолетних, находящихся в группах риска и/или нуждающихся в индивидуальном психолого-педагогическом сопровождении. По итогам рассмотрения вышеуказанных вопросов принято решение усилить контроль соблюдения прав и законных интересов несовершеннолетних обучающихся и воспитанников, а также контроль своевременного исполнения Постановлений Комиссии по делам несовершеннолетних и защите их прав в отношении несовершеннолетних и их родителей.</w:t>
      </w:r>
    </w:p>
    <w:p w:rsidR="00FD5E77" w:rsidRPr="005839F0" w:rsidRDefault="00854C23" w:rsidP="00854C23">
      <w:pPr>
        <w:tabs>
          <w:tab w:val="left" w:pos="993"/>
        </w:tabs>
        <w:spacing w:before="0" w:line="240" w:lineRule="auto"/>
        <w:ind w:right="0"/>
        <w:jc w:val="both"/>
        <w:rPr>
          <w:rFonts w:eastAsiaTheme="minorHAnsi"/>
          <w:color w:val="000000" w:themeColor="text1"/>
          <w:sz w:val="24"/>
          <w:szCs w:val="24"/>
          <w:lang w:eastAsia="en-US"/>
        </w:rPr>
      </w:pPr>
      <w:r>
        <w:rPr>
          <w:rFonts w:eastAsiaTheme="minorHAnsi"/>
          <w:color w:val="000000" w:themeColor="text1"/>
          <w:sz w:val="24"/>
          <w:szCs w:val="24"/>
          <w:lang w:eastAsia="en-US"/>
        </w:rPr>
        <w:tab/>
      </w:r>
      <w:r w:rsidR="00FD5E77" w:rsidRPr="005839F0">
        <w:rPr>
          <w:rFonts w:eastAsiaTheme="minorHAnsi"/>
          <w:color w:val="000000" w:themeColor="text1"/>
          <w:sz w:val="24"/>
          <w:szCs w:val="24"/>
          <w:lang w:eastAsia="en-US"/>
        </w:rPr>
        <w:t>В совещании приняли участие более 25 руководителей образовательных организаций Майминского района.</w:t>
      </w:r>
    </w:p>
    <w:bookmarkEnd w:id="9"/>
    <w:p w:rsidR="00FD5E77" w:rsidRPr="005839F0" w:rsidRDefault="00FD5E77" w:rsidP="005839F0">
      <w:pPr>
        <w:tabs>
          <w:tab w:val="left" w:pos="993"/>
        </w:tabs>
        <w:spacing w:before="0" w:line="240" w:lineRule="auto"/>
        <w:ind w:right="0" w:firstLine="992"/>
        <w:jc w:val="both"/>
        <w:rPr>
          <w:rFonts w:eastAsiaTheme="minorHAnsi"/>
          <w:color w:val="000000" w:themeColor="text1"/>
          <w:sz w:val="24"/>
          <w:szCs w:val="24"/>
          <w:lang w:eastAsia="en-US"/>
        </w:rPr>
      </w:pPr>
      <w:r w:rsidRPr="005839F0">
        <w:rPr>
          <w:rFonts w:eastAsiaTheme="minorHAnsi"/>
          <w:color w:val="000000" w:themeColor="text1"/>
          <w:sz w:val="24"/>
          <w:szCs w:val="24"/>
          <w:lang w:eastAsia="en-US"/>
        </w:rPr>
        <w:t xml:space="preserve">В целях выявления климата в общеобразовательных организациях  и противодействия вовлечения несовершеннолетних </w:t>
      </w:r>
      <w:bookmarkStart w:id="10" w:name="_Hlk184610760"/>
      <w:r w:rsidRPr="005839F0">
        <w:rPr>
          <w:rFonts w:eastAsiaTheme="minorHAnsi"/>
          <w:color w:val="000000" w:themeColor="text1"/>
          <w:sz w:val="24"/>
          <w:szCs w:val="24"/>
          <w:lang w:eastAsia="en-US"/>
        </w:rPr>
        <w:t>в деятельность неформальных групп асоциальной направленности</w:t>
      </w:r>
      <w:bookmarkEnd w:id="10"/>
      <w:r w:rsidRPr="005839F0">
        <w:rPr>
          <w:rFonts w:eastAsiaTheme="minorHAnsi"/>
          <w:color w:val="000000" w:themeColor="text1"/>
          <w:sz w:val="24"/>
          <w:szCs w:val="24"/>
          <w:lang w:eastAsia="en-US"/>
        </w:rPr>
        <w:t xml:space="preserve"> был заключен договор с ФГБОУ ВО «ГАГУ» на проведение научно-исследовательской работы по исследованию проявления буллинга и разработке методики анонимного анкетирования учащихся с целью выявления их отношения к различным течениям, движениям и субкультурам в образовательных организациях Майминского района Республики Алтай. Анализ проведен по каждой школе в период с 4 </w:t>
      </w:r>
      <w:r w:rsidRPr="005839F0">
        <w:rPr>
          <w:rFonts w:eastAsiaTheme="minorHAnsi"/>
          <w:color w:val="000000" w:themeColor="text1"/>
          <w:sz w:val="24"/>
          <w:szCs w:val="24"/>
          <w:lang w:eastAsia="en-US"/>
        </w:rPr>
        <w:lastRenderedPageBreak/>
        <w:t>декабря 2023 по 01 июня 2024. Результаты исследования получены 03 октября 2024 года с указанием статистических данных и проектами рекомендованных к реализации программ.</w:t>
      </w:r>
    </w:p>
    <w:p w:rsidR="00FD5E77" w:rsidRPr="005839F0" w:rsidRDefault="00FD5E77" w:rsidP="005839F0">
      <w:pPr>
        <w:tabs>
          <w:tab w:val="left" w:pos="993"/>
        </w:tabs>
        <w:spacing w:before="0" w:line="240" w:lineRule="auto"/>
        <w:ind w:right="0" w:firstLine="992"/>
        <w:jc w:val="both"/>
        <w:rPr>
          <w:rFonts w:eastAsiaTheme="minorHAnsi"/>
          <w:color w:val="000000" w:themeColor="text1"/>
          <w:sz w:val="24"/>
          <w:szCs w:val="24"/>
          <w:lang w:eastAsia="en-US"/>
        </w:rPr>
      </w:pPr>
      <w:r w:rsidRPr="005839F0">
        <w:rPr>
          <w:rFonts w:eastAsiaTheme="minorHAnsi"/>
          <w:color w:val="000000" w:themeColor="text1"/>
          <w:sz w:val="24"/>
          <w:szCs w:val="24"/>
          <w:lang w:eastAsia="en-US"/>
        </w:rPr>
        <w:t>В целях эффективной организации работы с привлечением педагогов-психологов и руководителей 06.12.2024 года проведена встреча с организаторами исследования, где определены дальнейшие планы, разъяснены все результаты и подробно рассмотрены дальнейшие рекомендации.</w:t>
      </w:r>
    </w:p>
    <w:p w:rsidR="00A7479B" w:rsidRPr="00854C23" w:rsidRDefault="00D06B3A" w:rsidP="00854C23">
      <w:pPr>
        <w:spacing w:before="0" w:line="240" w:lineRule="auto"/>
        <w:ind w:right="0" w:firstLine="708"/>
        <w:jc w:val="both"/>
        <w:rPr>
          <w:rFonts w:eastAsiaTheme="minorHAnsi"/>
          <w:bCs/>
          <w:color w:val="000000" w:themeColor="text1"/>
          <w:sz w:val="24"/>
          <w:szCs w:val="24"/>
          <w:lang w:eastAsia="en-US"/>
        </w:rPr>
      </w:pPr>
      <w:r w:rsidRPr="00854C23">
        <w:rPr>
          <w:rFonts w:eastAsiaTheme="minorHAnsi"/>
          <w:b/>
          <w:color w:val="000000" w:themeColor="text1"/>
          <w:sz w:val="24"/>
          <w:szCs w:val="24"/>
          <w:lang w:eastAsia="en-US"/>
        </w:rPr>
        <w:t xml:space="preserve">п. 34 </w:t>
      </w:r>
      <w:r w:rsidR="004725BC" w:rsidRPr="00854C23">
        <w:rPr>
          <w:rFonts w:eastAsiaTheme="minorHAnsi"/>
          <w:b/>
          <w:color w:val="000000" w:themeColor="text1"/>
          <w:sz w:val="24"/>
          <w:szCs w:val="24"/>
          <w:lang w:eastAsia="en-US"/>
        </w:rPr>
        <w:t xml:space="preserve"> </w:t>
      </w:r>
      <w:r w:rsidR="00A7479B" w:rsidRPr="00854C23">
        <w:rPr>
          <w:rFonts w:eastAsiaTheme="minorHAnsi"/>
          <w:bCs/>
          <w:color w:val="000000" w:themeColor="text1"/>
          <w:sz w:val="24"/>
          <w:szCs w:val="24"/>
          <w:lang w:eastAsia="en-US"/>
        </w:rPr>
        <w:t>Образовательным организациям Майминского района были направлены методические рекомендации по проведению в образовательных организациях субъектов Российской Федерации мероприятий для родителей (законных представителей) по формированию культуры профилактики суицидального поведения несовершеннолетних с освещением вопросов, касающихся психологических особенностей развития детей и подростков, факторов поведения, необходимости своевременного обращения к психологам и психиатрам в случаях неадекватного или резко изменившегося поведения несовершеннолетнего разработанный Минобрнауки Республики Алтай, рекомендации адресованы педагогам-психологам, социальным педагогам и иным педагогическим работникам в образовательных организациях, осуществляющим взаимодействие с родителями (законными представителями) несовершеннолетних по вопросам предупреждения формирования суицидального поведения, и направлены на обеспечение единых подходов при планировании и проведении в образовательных организациях мероприятий для родителей (законных представителей) по формированию культуры профилактики суицидального поведения несовершеннолетних с освещением вопросов, касающихся психологических особенностей развития детей и подростков, факторов поведения, необходимости своевременного обращения к психологам и психиатрам в случаях неадекватного или резко изменившегося поведения несовершеннолетнего.</w:t>
      </w:r>
    </w:p>
    <w:p w:rsidR="006316A4" w:rsidRPr="00854C23" w:rsidRDefault="00D06B3A" w:rsidP="00854C23">
      <w:pPr>
        <w:spacing w:before="0" w:line="240" w:lineRule="auto"/>
        <w:ind w:right="113" w:firstLine="708"/>
        <w:jc w:val="both"/>
        <w:rPr>
          <w:bCs/>
          <w:color w:val="000000" w:themeColor="text1"/>
          <w:sz w:val="24"/>
          <w:szCs w:val="24"/>
        </w:rPr>
      </w:pPr>
      <w:r w:rsidRPr="00854C23">
        <w:rPr>
          <w:rFonts w:eastAsiaTheme="minorHAnsi"/>
          <w:b/>
          <w:color w:val="000000" w:themeColor="text1"/>
          <w:sz w:val="24"/>
          <w:szCs w:val="24"/>
          <w:lang w:eastAsia="en-US"/>
        </w:rPr>
        <w:t>п. 35</w:t>
      </w:r>
      <w:r w:rsidRPr="00854C23">
        <w:rPr>
          <w:rFonts w:eastAsiaTheme="minorHAnsi"/>
          <w:color w:val="000000" w:themeColor="text1"/>
          <w:sz w:val="24"/>
          <w:szCs w:val="24"/>
          <w:lang w:eastAsia="en-US"/>
        </w:rPr>
        <w:t xml:space="preserve"> </w:t>
      </w:r>
      <w:r w:rsidR="006316A4" w:rsidRPr="00854C23">
        <w:rPr>
          <w:rFonts w:eastAsiaTheme="minorHAnsi"/>
          <w:color w:val="000000" w:themeColor="text1"/>
          <w:sz w:val="24"/>
          <w:szCs w:val="24"/>
          <w:lang w:eastAsia="en-US"/>
        </w:rPr>
        <w:t xml:space="preserve">ФКУ УИИ ОФСИН России по Майминскому району по исполнению комплекса мер, направленных на совершенствование деятельности исполнительных органов государственной власти РА по профилактике суицидального поведения проводится групповая психокоррекционная работа с осужденными несовершеннолетними с использование программы «Время перемен». </w:t>
      </w:r>
      <w:r w:rsidR="003876CE" w:rsidRPr="00854C23">
        <w:rPr>
          <w:rFonts w:eastAsiaTheme="minorHAnsi"/>
          <w:color w:val="000000" w:themeColor="text1"/>
          <w:sz w:val="24"/>
          <w:szCs w:val="24"/>
          <w:lang w:eastAsia="en-US"/>
        </w:rPr>
        <w:t xml:space="preserve">Также с несовершеннолетними проведены индивидуальные консультации по вопросам межличностного общения, направленные на мотивацию к жизни, учебе, работе, </w:t>
      </w:r>
      <w:r w:rsidR="00963722" w:rsidRPr="00854C23">
        <w:rPr>
          <w:rFonts w:eastAsiaTheme="minorHAnsi"/>
          <w:color w:val="000000" w:themeColor="text1"/>
          <w:sz w:val="24"/>
          <w:szCs w:val="24"/>
          <w:lang w:eastAsia="en-US"/>
        </w:rPr>
        <w:t>направленные</w:t>
      </w:r>
      <w:r w:rsidR="003876CE" w:rsidRPr="00854C23">
        <w:rPr>
          <w:rFonts w:eastAsiaTheme="minorHAnsi"/>
          <w:color w:val="000000" w:themeColor="text1"/>
          <w:sz w:val="24"/>
          <w:szCs w:val="24"/>
          <w:lang w:eastAsia="en-US"/>
        </w:rPr>
        <w:t xml:space="preserve"> на профилактику суицидального поведения. На стендах психологической информации собраны материалы, направленные на профилактику </w:t>
      </w:r>
      <w:r w:rsidR="00963722" w:rsidRPr="00854C23">
        <w:rPr>
          <w:rFonts w:eastAsiaTheme="minorHAnsi"/>
          <w:color w:val="000000" w:themeColor="text1"/>
          <w:sz w:val="24"/>
          <w:szCs w:val="24"/>
          <w:lang w:eastAsia="en-US"/>
        </w:rPr>
        <w:t xml:space="preserve">суицидального поведения, а так </w:t>
      </w:r>
      <w:r w:rsidR="003876CE" w:rsidRPr="00854C23">
        <w:rPr>
          <w:rFonts w:eastAsiaTheme="minorHAnsi"/>
          <w:color w:val="000000" w:themeColor="text1"/>
          <w:sz w:val="24"/>
          <w:szCs w:val="24"/>
          <w:lang w:eastAsia="en-US"/>
        </w:rPr>
        <w:t>же телефоны доверия и психологической службы.</w:t>
      </w:r>
      <w:r w:rsidR="006316A4" w:rsidRPr="00854C23">
        <w:rPr>
          <w:rFonts w:eastAsiaTheme="minorHAnsi"/>
          <w:color w:val="000000" w:themeColor="text1"/>
          <w:sz w:val="24"/>
          <w:szCs w:val="24"/>
          <w:lang w:eastAsia="en-US"/>
        </w:rPr>
        <w:t xml:space="preserve"> </w:t>
      </w:r>
    </w:p>
    <w:p w:rsidR="00001EE8" w:rsidRPr="00854C23" w:rsidRDefault="00001EE8" w:rsidP="00854C23">
      <w:pPr>
        <w:spacing w:before="0" w:line="240" w:lineRule="auto"/>
        <w:ind w:right="0" w:firstLine="708"/>
        <w:jc w:val="both"/>
        <w:rPr>
          <w:rFonts w:eastAsiaTheme="minorHAnsi"/>
          <w:b/>
          <w:color w:val="000000" w:themeColor="text1"/>
          <w:sz w:val="24"/>
          <w:szCs w:val="24"/>
          <w:lang w:eastAsia="en-US"/>
        </w:rPr>
      </w:pPr>
      <w:r>
        <w:rPr>
          <w:rFonts w:eastAsiaTheme="minorHAnsi"/>
          <w:b/>
          <w:color w:val="000000" w:themeColor="text1"/>
          <w:sz w:val="24"/>
          <w:szCs w:val="24"/>
          <w:lang w:eastAsia="en-US"/>
        </w:rPr>
        <w:t>п.36</w:t>
      </w:r>
      <w:r w:rsidR="00854C23">
        <w:rPr>
          <w:rFonts w:eastAsiaTheme="minorHAnsi"/>
          <w:b/>
          <w:color w:val="000000" w:themeColor="text1"/>
          <w:sz w:val="24"/>
          <w:szCs w:val="24"/>
          <w:lang w:eastAsia="en-US"/>
        </w:rPr>
        <w:t xml:space="preserve"> </w:t>
      </w:r>
      <w:r w:rsidRPr="00D4798F">
        <w:rPr>
          <w:rFonts w:eastAsiaTheme="minorHAnsi"/>
          <w:color w:val="000000" w:themeColor="text1"/>
          <w:sz w:val="24"/>
          <w:szCs w:val="24"/>
          <w:lang w:eastAsia="en-US"/>
        </w:rPr>
        <w:t xml:space="preserve">С 4 по 8 сентября 2023 года организовано участие делегации в VI Республиканском форуме «Горизонты психологии» по теме: «Психолого-педагогическое наставничество как неотъемлемый компонент современной системы образования» в количестве 12 специалистов службы психолого-педагогического сопровождения из МКУ «ЦОД УО АМО «Майминский район» и подведомственных ему организаций»,  МБОУ «Подгорновская СОШ», МБОУ «Майминская СОШ № 2», МБОУ «МСОШ № 1 имени Н.А.Заборского», МБДОУ «Детский сад «Ягодка» с. Майма», МБДОУ «Детский сад «Олененок» с. Майма», </w:t>
      </w:r>
      <w:bookmarkStart w:id="11" w:name="_Hlk154486496"/>
      <w:r w:rsidRPr="00D4798F">
        <w:rPr>
          <w:rFonts w:eastAsiaTheme="minorHAnsi"/>
          <w:color w:val="000000" w:themeColor="text1"/>
          <w:sz w:val="24"/>
          <w:szCs w:val="24"/>
          <w:lang w:eastAsia="en-US"/>
        </w:rPr>
        <w:t>МАДОУ «Детский сад «Светлячок» с. Майма»</w:t>
      </w:r>
      <w:bookmarkEnd w:id="11"/>
      <w:r w:rsidRPr="00D4798F">
        <w:rPr>
          <w:rFonts w:eastAsiaTheme="minorHAnsi"/>
          <w:color w:val="000000" w:themeColor="text1"/>
          <w:sz w:val="24"/>
          <w:szCs w:val="24"/>
          <w:lang w:eastAsia="en-US"/>
        </w:rPr>
        <w:t xml:space="preserve">, МБДОУ «Детский сад «Медвежонок» с. Майма», </w:t>
      </w:r>
      <w:bookmarkStart w:id="12" w:name="_Hlk154486444"/>
      <w:r w:rsidRPr="00D4798F">
        <w:rPr>
          <w:rFonts w:eastAsiaTheme="minorHAnsi"/>
          <w:color w:val="000000" w:themeColor="text1"/>
          <w:sz w:val="24"/>
          <w:szCs w:val="24"/>
          <w:lang w:eastAsia="en-US"/>
        </w:rPr>
        <w:t>МАДОУ «Детский сад «Олененок» с. Майма»</w:t>
      </w:r>
      <w:bookmarkEnd w:id="12"/>
      <w:r w:rsidRPr="00D4798F">
        <w:rPr>
          <w:rFonts w:eastAsiaTheme="minorHAnsi"/>
          <w:color w:val="000000" w:themeColor="text1"/>
          <w:sz w:val="24"/>
          <w:szCs w:val="24"/>
          <w:lang w:eastAsia="en-US"/>
        </w:rPr>
        <w:t>. 3 участника от Майминского района выступили в рамках Республиканского форума с мероприятиями по обмену опытом (МКУ «ЦОД УО АМО «Майминский район» и подведомственных ему организаций» Молодых Т.С., МАДОУ «Детский сад «Олененок» с. Майма» Парабина А.А. и  МАДОУ «Детский сад «Светлячок» с. Майма» Матева Т.О.).</w:t>
      </w:r>
    </w:p>
    <w:p w:rsidR="00001EE8" w:rsidRPr="00854C23" w:rsidRDefault="00001EE8" w:rsidP="00854C23">
      <w:pPr>
        <w:spacing w:before="0" w:line="240" w:lineRule="auto"/>
        <w:ind w:right="0" w:firstLine="708"/>
        <w:jc w:val="both"/>
        <w:rPr>
          <w:rFonts w:eastAsiaTheme="minorHAnsi"/>
          <w:b/>
          <w:color w:val="000000" w:themeColor="text1"/>
          <w:sz w:val="24"/>
          <w:szCs w:val="24"/>
          <w:lang w:eastAsia="en-US"/>
        </w:rPr>
      </w:pPr>
      <w:r>
        <w:rPr>
          <w:rFonts w:eastAsiaTheme="minorHAnsi"/>
          <w:b/>
          <w:color w:val="000000" w:themeColor="text1"/>
          <w:sz w:val="24"/>
          <w:szCs w:val="24"/>
          <w:lang w:eastAsia="en-US"/>
        </w:rPr>
        <w:t>п.</w:t>
      </w:r>
      <w:r w:rsidR="00A3276A" w:rsidRPr="00A3276A">
        <w:rPr>
          <w:rFonts w:eastAsiaTheme="minorHAnsi"/>
          <w:b/>
          <w:color w:val="000000" w:themeColor="text1"/>
          <w:sz w:val="24"/>
          <w:szCs w:val="24"/>
          <w:lang w:eastAsia="en-US"/>
        </w:rPr>
        <w:t>37</w:t>
      </w:r>
      <w:bookmarkStart w:id="13" w:name="_Hlk169459829"/>
      <w:bookmarkStart w:id="14" w:name="_Hlk170392536"/>
      <w:r w:rsidR="00854C23">
        <w:rPr>
          <w:rFonts w:eastAsiaTheme="minorHAnsi"/>
          <w:b/>
          <w:color w:val="000000" w:themeColor="text1"/>
          <w:sz w:val="24"/>
          <w:szCs w:val="24"/>
          <w:lang w:eastAsia="en-US"/>
        </w:rPr>
        <w:t xml:space="preserve"> </w:t>
      </w:r>
      <w:r w:rsidRPr="00D4798F">
        <w:rPr>
          <w:color w:val="000000" w:themeColor="text1"/>
          <w:sz w:val="24"/>
          <w:szCs w:val="24"/>
        </w:rPr>
        <w:t xml:space="preserve">21.02.2024 года в рамках Методического совета Службы психолого-педагогического сопровождения в системе  образования Республики Алтай </w:t>
      </w:r>
      <w:r w:rsidRPr="00D4798F">
        <w:rPr>
          <w:rFonts w:eastAsiaTheme="minorHAnsi"/>
          <w:color w:val="000000" w:themeColor="text1"/>
          <w:sz w:val="24"/>
          <w:szCs w:val="24"/>
          <w:lang w:eastAsia="en-US"/>
        </w:rPr>
        <w:t>организовано выступление</w:t>
      </w:r>
      <w:bookmarkEnd w:id="13"/>
      <w:r w:rsidRPr="00D4798F">
        <w:rPr>
          <w:rFonts w:eastAsiaTheme="minorHAnsi"/>
          <w:color w:val="000000" w:themeColor="text1"/>
          <w:sz w:val="24"/>
          <w:szCs w:val="24"/>
          <w:lang w:eastAsia="en-US"/>
        </w:rPr>
        <w:t xml:space="preserve"> в рамках обмена опытом</w:t>
      </w:r>
      <w:r w:rsidRPr="00D4798F">
        <w:rPr>
          <w:color w:val="000000" w:themeColor="text1"/>
          <w:sz w:val="24"/>
          <w:szCs w:val="24"/>
        </w:rPr>
        <w:t xml:space="preserve"> педагога-психолога  МКОУ «Майминская СОШ № 3 им. В.Ф. Хохолкова» Сметаниной Анастасии Леонидовны по теме: «Опыт взаимодействия психолого-педагогической службы с участниками образовательных отношений в кризисных ситуациях».</w:t>
      </w:r>
      <w:r w:rsidR="00854C23">
        <w:rPr>
          <w:rFonts w:eastAsiaTheme="minorHAnsi"/>
          <w:b/>
          <w:color w:val="000000" w:themeColor="text1"/>
          <w:sz w:val="24"/>
          <w:szCs w:val="24"/>
          <w:lang w:eastAsia="en-US"/>
        </w:rPr>
        <w:t xml:space="preserve"> </w:t>
      </w:r>
      <w:r w:rsidRPr="00D4798F">
        <w:rPr>
          <w:color w:val="000000" w:themeColor="text1"/>
          <w:sz w:val="24"/>
          <w:szCs w:val="24"/>
        </w:rPr>
        <w:t xml:space="preserve">25.04.2024 года в рамках Методического совета Службы психолого-педагогического сопровождения в системе  образования Республики Алтай </w:t>
      </w:r>
      <w:r w:rsidRPr="00D4798F">
        <w:rPr>
          <w:rFonts w:eastAsiaTheme="minorHAnsi"/>
          <w:color w:val="000000" w:themeColor="text1"/>
          <w:sz w:val="24"/>
          <w:szCs w:val="24"/>
          <w:lang w:eastAsia="en-US"/>
        </w:rPr>
        <w:t xml:space="preserve">организовано участие представителей МКУ «Центр по обеспечению деятельности Управления образования Администрации МО «Майминский район», МКОУ «Майминская СОШ № 2». </w:t>
      </w:r>
      <w:r w:rsidRPr="00D4798F">
        <w:rPr>
          <w:rFonts w:eastAsiaTheme="minorHAnsi"/>
          <w:color w:val="000000" w:themeColor="text1"/>
          <w:sz w:val="24"/>
          <w:szCs w:val="24"/>
          <w:lang w:eastAsia="en-US"/>
        </w:rPr>
        <w:lastRenderedPageBreak/>
        <w:t>МАДОУ «Детский сад комбинированного вида «Огонек» с.Кызыл-Озек», МКОУ «Майминская СОШ № 1 им. Н.А. Заборского» и МКОУ «Подгорновская СОШ» (6 участников) по темам:</w:t>
      </w:r>
      <w:r w:rsidRPr="00D4798F">
        <w:rPr>
          <w:color w:val="000000" w:themeColor="text1"/>
          <w:sz w:val="24"/>
          <w:szCs w:val="24"/>
        </w:rPr>
        <w:t xml:space="preserve"> «</w:t>
      </w:r>
      <w:r w:rsidRPr="00D4798F">
        <w:rPr>
          <w:rFonts w:eastAsiaTheme="minorHAnsi"/>
          <w:color w:val="000000" w:themeColor="text1"/>
          <w:sz w:val="24"/>
          <w:szCs w:val="24"/>
          <w:lang w:eastAsia="en-US"/>
        </w:rPr>
        <w:t>Буллинг в образовательной организации: выявление., устранение, профилактика» и «Профилактика насилия и жестокости в детско-подростковой среде</w:t>
      </w:r>
      <w:r w:rsidRPr="00001EE8">
        <w:rPr>
          <w:rFonts w:eastAsiaTheme="minorHAnsi"/>
          <w:color w:val="00B050"/>
          <w:sz w:val="24"/>
          <w:szCs w:val="24"/>
          <w:lang w:eastAsia="en-US"/>
        </w:rPr>
        <w:t>». .</w:t>
      </w:r>
    </w:p>
    <w:bookmarkEnd w:id="14"/>
    <w:p w:rsidR="00A3276A" w:rsidRPr="00854C23" w:rsidRDefault="00A3276A" w:rsidP="00854C23">
      <w:pPr>
        <w:spacing w:before="0" w:line="240" w:lineRule="auto"/>
        <w:ind w:right="0" w:firstLine="708"/>
        <w:jc w:val="both"/>
        <w:rPr>
          <w:rFonts w:eastAsiaTheme="minorHAnsi"/>
          <w:b/>
          <w:color w:val="000000" w:themeColor="text1"/>
          <w:sz w:val="24"/>
          <w:szCs w:val="24"/>
          <w:lang w:eastAsia="en-US"/>
        </w:rPr>
      </w:pPr>
      <w:r w:rsidRPr="00854C23">
        <w:rPr>
          <w:rFonts w:eastAsiaTheme="minorHAnsi"/>
          <w:b/>
          <w:color w:val="000000" w:themeColor="text1"/>
          <w:sz w:val="24"/>
          <w:szCs w:val="24"/>
          <w:lang w:eastAsia="en-US"/>
        </w:rPr>
        <w:t xml:space="preserve">п.38. </w:t>
      </w:r>
      <w:r w:rsidR="00D40623" w:rsidRPr="00854C23">
        <w:rPr>
          <w:rFonts w:eastAsiaTheme="minorHAnsi"/>
          <w:color w:val="000000" w:themeColor="text1"/>
          <w:sz w:val="24"/>
          <w:szCs w:val="24"/>
          <w:lang w:eastAsia="en-US"/>
        </w:rPr>
        <w:t>Проведено 1 о</w:t>
      </w:r>
      <w:r w:rsidRPr="00854C23">
        <w:rPr>
          <w:rFonts w:eastAsiaTheme="minorHAnsi"/>
          <w:color w:val="000000" w:themeColor="text1"/>
          <w:sz w:val="24"/>
          <w:szCs w:val="24"/>
          <w:lang w:eastAsia="en-US"/>
        </w:rPr>
        <w:t>бучение детских врачей-психиатров и медицинских психологов по диагностике и профилактике суицидального поведения в Майминском районе</w:t>
      </w:r>
      <w:r w:rsidR="00D40623" w:rsidRPr="00854C23">
        <w:rPr>
          <w:rFonts w:eastAsiaTheme="minorHAnsi"/>
          <w:color w:val="000000" w:themeColor="text1"/>
          <w:sz w:val="24"/>
          <w:szCs w:val="24"/>
          <w:lang w:eastAsia="en-US"/>
        </w:rPr>
        <w:t>.</w:t>
      </w:r>
    </w:p>
    <w:p w:rsidR="0048730E" w:rsidRPr="00854C23" w:rsidRDefault="00065021" w:rsidP="00854C23">
      <w:pPr>
        <w:spacing w:before="0" w:line="240" w:lineRule="auto"/>
        <w:ind w:right="0" w:firstLine="709"/>
        <w:jc w:val="both"/>
        <w:rPr>
          <w:rFonts w:eastAsiaTheme="minorHAnsi"/>
          <w:b/>
          <w:color w:val="000000" w:themeColor="text1"/>
          <w:sz w:val="24"/>
          <w:szCs w:val="24"/>
          <w:lang w:eastAsia="en-US"/>
        </w:rPr>
      </w:pPr>
      <w:r w:rsidRPr="00854C23">
        <w:rPr>
          <w:rFonts w:eastAsiaTheme="minorHAnsi"/>
          <w:b/>
          <w:color w:val="000000" w:themeColor="text1"/>
          <w:sz w:val="24"/>
          <w:szCs w:val="24"/>
          <w:lang w:eastAsia="en-US"/>
        </w:rPr>
        <w:t>п</w:t>
      </w:r>
      <w:r w:rsidR="00B5558D" w:rsidRPr="00854C23">
        <w:rPr>
          <w:rFonts w:eastAsiaTheme="minorHAnsi"/>
          <w:b/>
          <w:color w:val="000000" w:themeColor="text1"/>
          <w:sz w:val="24"/>
          <w:szCs w:val="24"/>
          <w:lang w:eastAsia="en-US"/>
        </w:rPr>
        <w:t>.39.</w:t>
      </w:r>
      <w:r w:rsidR="00854C23" w:rsidRPr="00854C23">
        <w:rPr>
          <w:rFonts w:eastAsiaTheme="minorHAnsi"/>
          <w:b/>
          <w:color w:val="000000" w:themeColor="text1"/>
          <w:sz w:val="24"/>
          <w:szCs w:val="24"/>
          <w:lang w:eastAsia="en-US"/>
        </w:rPr>
        <w:t xml:space="preserve"> </w:t>
      </w:r>
      <w:r w:rsidR="0048730E" w:rsidRPr="00854C23">
        <w:rPr>
          <w:bCs/>
          <w:color w:val="000000" w:themeColor="text1"/>
          <w:sz w:val="24"/>
          <w:szCs w:val="24"/>
        </w:rPr>
        <w:t>В сентябре 2024 года в курсах повышения квалификации по теме: «Профилактика суицидального поведения несовершеннолетних» приняла участие педагог-психолог МКОУ «Майминская СОШ №2» на базе БУ ДПО РА «Институт повышения квалификации и профессиональной переподготовки работников образования Республики Алтай».</w:t>
      </w:r>
    </w:p>
    <w:p w:rsidR="0048730E" w:rsidRPr="00854C23" w:rsidRDefault="0048730E" w:rsidP="00854C23">
      <w:pPr>
        <w:spacing w:before="0" w:line="240" w:lineRule="auto"/>
        <w:ind w:right="0" w:firstLine="709"/>
        <w:jc w:val="both"/>
        <w:rPr>
          <w:bCs/>
          <w:color w:val="000000" w:themeColor="text1"/>
          <w:sz w:val="24"/>
          <w:szCs w:val="24"/>
        </w:rPr>
      </w:pPr>
      <w:r w:rsidRPr="00854C23">
        <w:rPr>
          <w:bCs/>
          <w:color w:val="000000" w:themeColor="text1"/>
          <w:sz w:val="24"/>
          <w:szCs w:val="24"/>
        </w:rPr>
        <w:t>С 05.11.2024 года по 16.12.2024 года по программе ДПО «Экстренная и кризисная психологическая помощь участникам образовательных отношений», организованные Министерством образования и науки Республики Алтай в количестве 64 часов прошли 5 представителей образовательных организаций района.</w:t>
      </w:r>
    </w:p>
    <w:p w:rsidR="00886E29" w:rsidRPr="00854C23" w:rsidRDefault="00D06B3A" w:rsidP="00854C23">
      <w:pPr>
        <w:spacing w:before="0" w:line="240" w:lineRule="auto"/>
        <w:ind w:right="0" w:firstLine="708"/>
        <w:jc w:val="both"/>
        <w:rPr>
          <w:bCs/>
          <w:color w:val="000000" w:themeColor="text1"/>
          <w:sz w:val="24"/>
          <w:szCs w:val="24"/>
        </w:rPr>
      </w:pPr>
      <w:r w:rsidRPr="00854C23">
        <w:rPr>
          <w:rFonts w:eastAsiaTheme="minorHAnsi"/>
          <w:b/>
          <w:color w:val="000000" w:themeColor="text1"/>
          <w:sz w:val="24"/>
          <w:szCs w:val="24"/>
          <w:lang w:eastAsia="en-US"/>
        </w:rPr>
        <w:t>п.40</w:t>
      </w:r>
      <w:r w:rsidR="00854C23" w:rsidRPr="00854C23">
        <w:rPr>
          <w:rFonts w:eastAsiaTheme="minorHAnsi"/>
          <w:b/>
          <w:color w:val="000000" w:themeColor="text1"/>
          <w:sz w:val="24"/>
          <w:szCs w:val="24"/>
          <w:lang w:eastAsia="en-US"/>
        </w:rPr>
        <w:t xml:space="preserve"> </w:t>
      </w:r>
      <w:r w:rsidR="00886E29" w:rsidRPr="00854C23">
        <w:rPr>
          <w:bCs/>
          <w:color w:val="000000" w:themeColor="text1"/>
          <w:sz w:val="24"/>
          <w:szCs w:val="24"/>
        </w:rPr>
        <w:t>С целью обучения административного состава образовательных организаций 21.02.2024 года в рамках Методического совета Службы психолого-педагогического сопровождения в системе образования Республики Алтай организовано выступление в рамках обмена опытом педагога-психолога МКОУ «Майминская СОШ № 3 им. В.Ф. Хохолкова» Сметаниной Анастасии Леонидовны по теме: «Опыт взаимодействия психолого-педагогической службы с участниками образовательных отношений в кризисных ситуациях».</w:t>
      </w:r>
      <w:r w:rsidR="00854C23" w:rsidRPr="00854C23">
        <w:rPr>
          <w:bCs/>
          <w:color w:val="000000" w:themeColor="text1"/>
          <w:sz w:val="24"/>
          <w:szCs w:val="24"/>
        </w:rPr>
        <w:t xml:space="preserve"> </w:t>
      </w:r>
      <w:r w:rsidR="00886E29" w:rsidRPr="00854C23">
        <w:rPr>
          <w:bCs/>
          <w:color w:val="000000" w:themeColor="text1"/>
          <w:sz w:val="24"/>
          <w:szCs w:val="24"/>
        </w:rPr>
        <w:t>25.04.2024 года в рамках Методического совета Службы психолого-педагогического сопровождения в системе образования Республики Алтай организовано участие представителей МКУ «Центр по обеспечению деятельности Управления образования Администрации МО «Майминский район», МКОУ «Майминская СОШ № 2». МАДОУ «Детский сад комбинированного вида «Огонек» с.Кызыл-Озек», МКОУ «Майминская СОШ № 1 им. Н.А. Заборского» и МКОУ «Подгорновская СОШ» (6 участников).</w:t>
      </w:r>
      <w:r w:rsidR="00854C23" w:rsidRPr="00854C23">
        <w:rPr>
          <w:bCs/>
          <w:color w:val="000000" w:themeColor="text1"/>
          <w:sz w:val="24"/>
          <w:szCs w:val="24"/>
        </w:rPr>
        <w:t xml:space="preserve"> </w:t>
      </w:r>
      <w:r w:rsidR="00886E29" w:rsidRPr="00854C23">
        <w:rPr>
          <w:bCs/>
          <w:color w:val="000000" w:themeColor="text1"/>
          <w:sz w:val="24"/>
          <w:szCs w:val="24"/>
        </w:rPr>
        <w:t>17.05.2024 года организовано проведение районного методического объединения специалистов службы психолого-педагогического сопровождения образовательных организаций по теме: «Анализ деятельности Службы психолого-педагогического сопровождения в образовательных организациях муниципального образования «Майминский район» за 2023-2024 учебный год. Планирование работы на 2024-2025 учебный год» по адресу: Алтайский край, пос.Катунь. В рамках мероприятия подведены итоги, проанализированы актуальные направления и запланированы для дальнейшей реализации в новом учебном году. Актуальными направлениями выделены организация профилактической и коррекционной работы по итогам социально-психологического тестирования, развитие деятельности школьных служб примирения (медиации), организация работы с несовершеннолетними в области профилактики правонарушений и преступлений несовершеннолетними и в отношении них, в том числе профилактика травли (буллинга) и профилактика половой неприкосновенности несовершеннолетних.</w:t>
      </w:r>
      <w:r w:rsidR="00854C23" w:rsidRPr="00854C23">
        <w:rPr>
          <w:bCs/>
          <w:color w:val="000000" w:themeColor="text1"/>
          <w:sz w:val="24"/>
          <w:szCs w:val="24"/>
        </w:rPr>
        <w:t xml:space="preserve"> </w:t>
      </w:r>
      <w:r w:rsidR="00886E29" w:rsidRPr="00854C23">
        <w:rPr>
          <w:bCs/>
          <w:color w:val="000000" w:themeColor="text1"/>
          <w:sz w:val="24"/>
          <w:szCs w:val="24"/>
        </w:rPr>
        <w:t>06.12.2024 года организован межведомственный семинар по теме: «Сопровождение детей ветеранов (участников) специальной военной операции» по причине того, что вышеуказанная категория семей является социально уязвимыми в настоящий момент времени негативного отношения в социуме к СВО и ее участникам по причине столкновения с язвительными замечаниями относительно выплат, а также равнодушием окружающих к их переживаниям. Ведущей семинара выступила Таскина Ирина Анатольевна, руководитель НИР, декан ППФ, к.пс.н., доцент ФГБОУ ВО «Горно-Алтайский государственный университет». На мероприятии приняли участие 15 представителей образовательных организаций</w:t>
      </w:r>
      <w:r w:rsidR="00886E29" w:rsidRPr="00854C23">
        <w:rPr>
          <w:bCs/>
          <w:i/>
          <w:color w:val="000000" w:themeColor="text1"/>
          <w:sz w:val="24"/>
          <w:szCs w:val="24"/>
        </w:rPr>
        <w:t>.</w:t>
      </w:r>
      <w:r w:rsidR="00854C23" w:rsidRPr="00854C23">
        <w:rPr>
          <w:bCs/>
          <w:color w:val="000000" w:themeColor="text1"/>
          <w:sz w:val="24"/>
          <w:szCs w:val="24"/>
        </w:rPr>
        <w:t xml:space="preserve"> </w:t>
      </w:r>
      <w:r w:rsidR="00886E29" w:rsidRPr="00854C23">
        <w:rPr>
          <w:bCs/>
          <w:color w:val="000000" w:themeColor="text1"/>
          <w:sz w:val="24"/>
          <w:szCs w:val="24"/>
        </w:rPr>
        <w:t>С 9 по 11 декабря 2024 года состоялся VII Республиканский форум «Горизонты психологии-2024» по теме: «Психолого-педагогическое сопровождение семьи как неотъемлемый компонент современной системы образования». От Майминского района 12 представителей стали участниками данного мероприятия.</w:t>
      </w:r>
    </w:p>
    <w:p w:rsidR="004964F4" w:rsidRPr="00854C23" w:rsidRDefault="004964F4" w:rsidP="00854C23">
      <w:pPr>
        <w:spacing w:before="0" w:line="240" w:lineRule="auto"/>
        <w:ind w:right="0" w:firstLine="708"/>
        <w:jc w:val="both"/>
        <w:rPr>
          <w:rFonts w:eastAsiaTheme="minorHAnsi"/>
          <w:b/>
          <w:color w:val="000000" w:themeColor="text1"/>
          <w:sz w:val="24"/>
          <w:szCs w:val="24"/>
          <w:lang w:eastAsia="en-US"/>
        </w:rPr>
      </w:pPr>
      <w:r w:rsidRPr="00854C23">
        <w:rPr>
          <w:rFonts w:eastAsiaTheme="minorHAnsi"/>
          <w:b/>
          <w:color w:val="000000" w:themeColor="text1"/>
          <w:sz w:val="24"/>
          <w:szCs w:val="24"/>
          <w:lang w:eastAsia="en-US"/>
        </w:rPr>
        <w:t>п.41</w:t>
      </w:r>
      <w:r w:rsidR="00854C23" w:rsidRPr="00854C23">
        <w:rPr>
          <w:rFonts w:eastAsiaTheme="minorHAnsi"/>
          <w:b/>
          <w:color w:val="000000" w:themeColor="text1"/>
          <w:sz w:val="24"/>
          <w:szCs w:val="24"/>
          <w:lang w:eastAsia="en-US"/>
        </w:rPr>
        <w:t xml:space="preserve"> </w:t>
      </w:r>
      <w:r w:rsidR="00A441BD" w:rsidRPr="00854C23">
        <w:rPr>
          <w:color w:val="000000" w:themeColor="text1"/>
          <w:sz w:val="24"/>
          <w:szCs w:val="24"/>
        </w:rPr>
        <w:t xml:space="preserve">Согласно  информации </w:t>
      </w:r>
      <w:r w:rsidR="00A441BD" w:rsidRPr="00854C23">
        <w:rPr>
          <w:rFonts w:eastAsiaTheme="minorHAnsi"/>
          <w:color w:val="000000" w:themeColor="text1"/>
          <w:sz w:val="24"/>
          <w:szCs w:val="24"/>
          <w:lang w:eastAsia="en-US"/>
        </w:rPr>
        <w:t>ФКУ УИИ ОФСИН России по Майминскому району</w:t>
      </w:r>
      <w:r w:rsidR="00A441BD" w:rsidRPr="00854C23">
        <w:rPr>
          <w:color w:val="000000" w:themeColor="text1"/>
          <w:sz w:val="24"/>
          <w:szCs w:val="24"/>
        </w:rPr>
        <w:t xml:space="preserve">  к</w:t>
      </w:r>
      <w:r w:rsidR="00811BDF" w:rsidRPr="00854C23">
        <w:rPr>
          <w:color w:val="000000" w:themeColor="text1"/>
          <w:sz w:val="24"/>
          <w:szCs w:val="24"/>
        </w:rPr>
        <w:t xml:space="preserve">аждый месяц межрегиональным отделом психологической работы ФСИН России для психологов ведомства проводятся вебинары по профессиональным вопросам (обучение </w:t>
      </w:r>
      <w:r w:rsidR="00811BDF" w:rsidRPr="00854C23">
        <w:rPr>
          <w:color w:val="000000" w:themeColor="text1"/>
          <w:sz w:val="24"/>
          <w:szCs w:val="24"/>
        </w:rPr>
        <w:lastRenderedPageBreak/>
        <w:t>новым технологиям, методикам диагностики, психокоррекционной работы, обмен опытом по использованию тех или иным практик коррекционной работы и пр.).</w:t>
      </w:r>
      <w:r w:rsidR="00915F45" w:rsidRPr="00854C23">
        <w:rPr>
          <w:color w:val="000000" w:themeColor="text1"/>
          <w:sz w:val="24"/>
          <w:szCs w:val="24"/>
        </w:rPr>
        <w:t xml:space="preserve"> Так МОПР по Красноярскому краю 11.07.2024г. проведен вебинар по профилактике повторных преступлений несовершеннолетних с психологами уголовно-исполнительных инспекций и ведомственных учреждений.</w:t>
      </w:r>
    </w:p>
    <w:p w:rsidR="005136DA" w:rsidRPr="00854C23" w:rsidRDefault="00DC6F6D" w:rsidP="00854C23">
      <w:pPr>
        <w:spacing w:before="0" w:line="240" w:lineRule="auto"/>
        <w:ind w:right="0" w:firstLine="708"/>
        <w:jc w:val="both"/>
        <w:rPr>
          <w:rFonts w:eastAsiaTheme="minorHAnsi"/>
          <w:b/>
          <w:color w:val="000000" w:themeColor="text1"/>
          <w:sz w:val="24"/>
          <w:szCs w:val="24"/>
          <w:lang w:eastAsia="en-US"/>
        </w:rPr>
      </w:pPr>
      <w:r w:rsidRPr="00854C23">
        <w:rPr>
          <w:rFonts w:eastAsiaTheme="minorHAnsi"/>
          <w:b/>
          <w:color w:val="000000" w:themeColor="text1"/>
          <w:sz w:val="24"/>
          <w:szCs w:val="24"/>
          <w:lang w:eastAsia="en-US"/>
        </w:rPr>
        <w:t>п.42</w:t>
      </w:r>
      <w:r w:rsidR="00854C23" w:rsidRPr="00854C23">
        <w:rPr>
          <w:rFonts w:eastAsiaTheme="minorHAnsi"/>
          <w:b/>
          <w:color w:val="000000" w:themeColor="text1"/>
          <w:sz w:val="24"/>
          <w:szCs w:val="24"/>
          <w:lang w:eastAsia="en-US"/>
        </w:rPr>
        <w:t xml:space="preserve"> </w:t>
      </w:r>
      <w:r w:rsidR="005136DA" w:rsidRPr="00854C23">
        <w:rPr>
          <w:rFonts w:eastAsiaTheme="minorHAnsi"/>
          <w:color w:val="000000" w:themeColor="text1"/>
          <w:sz w:val="24"/>
          <w:szCs w:val="24"/>
          <w:lang w:eastAsia="en-US"/>
        </w:rPr>
        <w:t>14.02.2024 года проведено на базе МБДОУ «Детский сад «Дивная сказка» с.Кызыл-Озек» проведено заседание районного методического объединения специалистов психолого-педагогического сопровождения по теме: «Использование инновационных подходов в деятельности специалистов психолого- педагогического сопровождения детей в ДОУ».</w:t>
      </w:r>
      <w:r w:rsidR="00854C23" w:rsidRPr="00854C23">
        <w:rPr>
          <w:rFonts w:eastAsiaTheme="minorHAnsi"/>
          <w:b/>
          <w:color w:val="000000" w:themeColor="text1"/>
          <w:sz w:val="24"/>
          <w:szCs w:val="24"/>
          <w:lang w:eastAsia="en-US"/>
        </w:rPr>
        <w:t xml:space="preserve"> </w:t>
      </w:r>
      <w:r w:rsidR="005136DA" w:rsidRPr="00854C23">
        <w:rPr>
          <w:rFonts w:eastAsiaTheme="minorHAnsi"/>
          <w:color w:val="000000" w:themeColor="text1"/>
          <w:sz w:val="24"/>
          <w:szCs w:val="24"/>
          <w:lang w:eastAsia="en-US"/>
        </w:rPr>
        <w:t xml:space="preserve">В рамках мероприятия проведена Деловая игра – викторина «Инновационные Технологии в ДОУ», рассмотрен вопрос «Использование игровых развивающих пособий в работе с детьми дошкольного возраста 17 участниками из числа специалистов психолого-педагогического сопровождения, проведен Мастер-класс «Инновационные технологии логопедической работы с детьми дошкольного возраста». </w:t>
      </w:r>
    </w:p>
    <w:p w:rsidR="005136DA" w:rsidRPr="00854C23" w:rsidRDefault="005136DA" w:rsidP="005136DA">
      <w:pPr>
        <w:tabs>
          <w:tab w:val="left" w:pos="993"/>
        </w:tabs>
        <w:spacing w:before="0" w:line="240" w:lineRule="auto"/>
        <w:ind w:right="0"/>
        <w:jc w:val="both"/>
        <w:rPr>
          <w:rFonts w:eastAsiaTheme="minorHAnsi"/>
          <w:color w:val="000000" w:themeColor="text1"/>
          <w:sz w:val="24"/>
          <w:szCs w:val="24"/>
          <w:lang w:eastAsia="en-US"/>
        </w:rPr>
      </w:pPr>
      <w:r w:rsidRPr="00854C23">
        <w:rPr>
          <w:rFonts w:eastAsiaTheme="minorHAnsi"/>
          <w:color w:val="000000" w:themeColor="text1"/>
          <w:sz w:val="24"/>
          <w:szCs w:val="24"/>
          <w:lang w:eastAsia="en-US"/>
        </w:rPr>
        <w:t>21.02.2024 года в рамках Методического совета Службы психолого-педагогического сопровождения в системе  образования Республики Алтай организовано выступление в рамках обмена опытом педагога-психолога  МКОУ «Майминская СОШ № 3 им. В.Ф. Хохолкова» Сметаниной Анастасии Леонидовны по теме: «Опыт взаимодействия психолого-педагогической службы с участниками образовательных отношений в кризисных ситуациях».</w:t>
      </w:r>
    </w:p>
    <w:p w:rsidR="005136DA" w:rsidRPr="00854C23" w:rsidRDefault="005136DA" w:rsidP="005136DA">
      <w:pPr>
        <w:tabs>
          <w:tab w:val="left" w:pos="993"/>
        </w:tabs>
        <w:spacing w:before="0" w:line="240" w:lineRule="auto"/>
        <w:ind w:right="0"/>
        <w:jc w:val="both"/>
        <w:rPr>
          <w:rFonts w:eastAsiaTheme="minorHAnsi"/>
          <w:color w:val="000000" w:themeColor="text1"/>
          <w:sz w:val="24"/>
          <w:szCs w:val="24"/>
          <w:lang w:eastAsia="en-US"/>
        </w:rPr>
      </w:pPr>
      <w:r w:rsidRPr="00854C23">
        <w:rPr>
          <w:rFonts w:eastAsiaTheme="minorHAnsi"/>
          <w:color w:val="000000" w:themeColor="text1"/>
          <w:sz w:val="24"/>
          <w:szCs w:val="24"/>
          <w:lang w:eastAsia="en-US"/>
        </w:rPr>
        <w:t>25.04.2024 года в рамках Методического совета Службы психолого-педагогического сопровождения в системе  образования Республики Алтай организовано участие представителей МКУ «Центр по обеспечению деятельности Управления образования Администрации МО «Майминский район», МКОУ «Майминская СОШ № 2». МАДОУ «Детский сад комбинированного вида «Огонек» с.Кызыл-Озек», МКОУ «Майминская СОШ № 1 им. Н.А. Заборского» и МКОУ «Подгорновская СОШ» (6 участников).</w:t>
      </w:r>
    </w:p>
    <w:p w:rsidR="005136DA" w:rsidRPr="00854C23" w:rsidRDefault="005136DA" w:rsidP="005136DA">
      <w:pPr>
        <w:tabs>
          <w:tab w:val="left" w:pos="993"/>
        </w:tabs>
        <w:spacing w:before="0" w:line="240" w:lineRule="auto"/>
        <w:ind w:right="0"/>
        <w:jc w:val="both"/>
        <w:rPr>
          <w:rFonts w:eastAsiaTheme="minorHAnsi"/>
          <w:color w:val="000000" w:themeColor="text1"/>
          <w:sz w:val="24"/>
          <w:szCs w:val="24"/>
          <w:lang w:eastAsia="en-US"/>
        </w:rPr>
      </w:pPr>
      <w:r w:rsidRPr="00854C23">
        <w:rPr>
          <w:rFonts w:eastAsiaTheme="minorHAnsi"/>
          <w:color w:val="000000" w:themeColor="text1"/>
          <w:sz w:val="24"/>
          <w:szCs w:val="24"/>
          <w:lang w:eastAsia="en-US"/>
        </w:rPr>
        <w:t>29.03.2024 года в рамках совещания руководителей рассмотрена тема соблюдения прав и законных интересов несовершеннолетних обучающихся и воспитанников. Специалист по психологической работе Управления образования Администрации МО «Майминский район» Осипова Е.А. представила информацию по соблюдению законодательства Российской Федерации и законодательства субъектов Российской Федерации в области образования несовершеннолетних, по организации социальной работы в общеобразовательных организациях в соответствии с алгоритмами действий в случае выявления образовательными организациями начального, общего и среднего образования несовершеннолетних не посещающих или систематически пропускающих учебные занятия без уважительных причин и неудовлетворительной успеваемости. Дополнительно рассмотрен перечень документов, необходимый для привлечения родителей (законных представителей) к административной ответственности при выявлении нарушения прав и законных интересов несовершеннолетних. Затронута актуальная тема организации летнего отдыха, досуга и занятости несовершеннолетних, находящихся в группах риска и/или нуждающихся в индивидуальном психолого-педагогическом сопровождении. По итогам рассмотрения вышеуказанных вопросов принято решение усилить контроль соблюдения прав и законных интересов несовершеннолетних обучающихся и воспитанников, а также контроль своевременного исполнения Постановлений Комиссии по делам несовершеннолетних и защите их прав в отношении несовершеннолетних и их родителей.</w:t>
      </w:r>
    </w:p>
    <w:p w:rsidR="005136DA" w:rsidRPr="00854C23" w:rsidRDefault="005136DA" w:rsidP="005136DA">
      <w:pPr>
        <w:tabs>
          <w:tab w:val="left" w:pos="993"/>
        </w:tabs>
        <w:spacing w:before="0" w:line="240" w:lineRule="auto"/>
        <w:ind w:right="0"/>
        <w:jc w:val="both"/>
        <w:rPr>
          <w:rFonts w:eastAsiaTheme="minorHAnsi"/>
          <w:color w:val="000000" w:themeColor="text1"/>
          <w:sz w:val="24"/>
          <w:szCs w:val="24"/>
          <w:lang w:eastAsia="en-US"/>
        </w:rPr>
      </w:pPr>
      <w:r w:rsidRPr="00854C23">
        <w:rPr>
          <w:rFonts w:eastAsiaTheme="minorHAnsi"/>
          <w:color w:val="000000" w:themeColor="text1"/>
          <w:sz w:val="24"/>
          <w:szCs w:val="24"/>
          <w:lang w:eastAsia="en-US"/>
        </w:rPr>
        <w:t>В совещании приняли участие более 25 руководителей образовательных организаций Майминского района.</w:t>
      </w:r>
    </w:p>
    <w:p w:rsidR="005136DA" w:rsidRPr="00854C23" w:rsidRDefault="00854C23" w:rsidP="005136DA">
      <w:pPr>
        <w:tabs>
          <w:tab w:val="left" w:pos="993"/>
        </w:tabs>
        <w:spacing w:before="0" w:line="240" w:lineRule="auto"/>
        <w:ind w:right="0"/>
        <w:jc w:val="both"/>
        <w:rPr>
          <w:rFonts w:eastAsiaTheme="minorHAnsi"/>
          <w:color w:val="000000" w:themeColor="text1"/>
          <w:sz w:val="24"/>
          <w:szCs w:val="24"/>
          <w:lang w:eastAsia="en-US"/>
        </w:rPr>
      </w:pPr>
      <w:r>
        <w:rPr>
          <w:rFonts w:eastAsiaTheme="minorHAnsi"/>
          <w:color w:val="000000" w:themeColor="text1"/>
          <w:sz w:val="24"/>
          <w:szCs w:val="24"/>
          <w:lang w:eastAsia="en-US"/>
        </w:rPr>
        <w:tab/>
      </w:r>
      <w:r w:rsidR="005136DA" w:rsidRPr="00854C23">
        <w:rPr>
          <w:rFonts w:eastAsiaTheme="minorHAnsi"/>
          <w:color w:val="000000" w:themeColor="text1"/>
          <w:sz w:val="24"/>
          <w:szCs w:val="24"/>
          <w:lang w:eastAsia="en-US"/>
        </w:rPr>
        <w:t>В целях выявления климата в общеобразовательных организациях  и противодействия вовлечения несовершеннолетних в деятельность неформальных групп асоциальной направленности был заключен договор с ФГБОУ ВО «ГАГУ» на проведение научно-исследовательской работы по исследованию проявления буллинга и разработке методики анонимного анкетирования учащихся с целью выявления их отношения к различным течениям, движениям и субкультурам в образовательных организациях Майминского района Республики Алтай. Анализ проведен по каждой школе в период с 4 декабря 2023 по 01 июня 2024. Результаты исследования получены 03 октября 2024 года с указанием статистических данных и проектами рекомендованных к реализации программ.</w:t>
      </w:r>
    </w:p>
    <w:p w:rsidR="00236267" w:rsidRPr="00854C23" w:rsidRDefault="00854C23" w:rsidP="00AC398C">
      <w:pPr>
        <w:tabs>
          <w:tab w:val="left" w:pos="993"/>
        </w:tabs>
        <w:spacing w:before="0" w:line="240" w:lineRule="auto"/>
        <w:ind w:right="0"/>
        <w:jc w:val="both"/>
        <w:rPr>
          <w:rFonts w:eastAsiaTheme="minorHAnsi"/>
          <w:color w:val="000000" w:themeColor="text1"/>
          <w:sz w:val="24"/>
          <w:szCs w:val="24"/>
          <w:lang w:eastAsia="en-US"/>
        </w:rPr>
      </w:pPr>
      <w:r>
        <w:rPr>
          <w:rFonts w:eastAsiaTheme="minorHAnsi"/>
          <w:color w:val="000000" w:themeColor="text1"/>
          <w:sz w:val="24"/>
          <w:szCs w:val="24"/>
          <w:lang w:eastAsia="en-US"/>
        </w:rPr>
        <w:lastRenderedPageBreak/>
        <w:t xml:space="preserve">           </w:t>
      </w:r>
      <w:r w:rsidR="005136DA" w:rsidRPr="00854C23">
        <w:rPr>
          <w:rFonts w:eastAsiaTheme="minorHAnsi"/>
          <w:color w:val="000000" w:themeColor="text1"/>
          <w:sz w:val="24"/>
          <w:szCs w:val="24"/>
          <w:lang w:eastAsia="en-US"/>
        </w:rPr>
        <w:t>В целях эффективной организации работы с привлечением педагогов-психологов и руководителей 06.12.2024 года проведена встреча с организаторами исследования, где определены дальнейшие планы, разъяснены все результаты и подробно рассмотрены дальнейшие рекомендации.</w:t>
      </w:r>
      <w:r w:rsidR="00236267" w:rsidRPr="00854C23">
        <w:rPr>
          <w:b/>
          <w:color w:val="000000" w:themeColor="text1"/>
          <w:sz w:val="24"/>
          <w:szCs w:val="24"/>
        </w:rPr>
        <w:t xml:space="preserve"> </w:t>
      </w:r>
    </w:p>
    <w:p w:rsidR="00D50348" w:rsidRPr="00854C23" w:rsidRDefault="00D50348" w:rsidP="00D50348">
      <w:pPr>
        <w:pStyle w:val="a3"/>
        <w:spacing w:before="0" w:beforeAutospacing="0" w:after="0" w:afterAutospacing="0"/>
        <w:ind w:firstLine="708"/>
        <w:jc w:val="both"/>
        <w:rPr>
          <w:rFonts w:eastAsia="Calibri"/>
          <w:color w:val="000000" w:themeColor="text1"/>
        </w:rPr>
      </w:pPr>
      <w:r w:rsidRPr="00854C23">
        <w:rPr>
          <w:color w:val="000000" w:themeColor="text1"/>
        </w:rPr>
        <w:t>В отчетный период</w:t>
      </w:r>
      <w:r w:rsidR="0062427A" w:rsidRPr="00854C23">
        <w:rPr>
          <w:color w:val="000000" w:themeColor="text1"/>
        </w:rPr>
        <w:t xml:space="preserve"> на баз</w:t>
      </w:r>
      <w:r w:rsidRPr="00854C23">
        <w:rPr>
          <w:color w:val="000000" w:themeColor="text1"/>
        </w:rPr>
        <w:t xml:space="preserve">е КУРА УСПН Майминского района </w:t>
      </w:r>
      <w:r w:rsidRPr="00854C23">
        <w:rPr>
          <w:rFonts w:eastAsia="Calibri"/>
          <w:color w:val="000000" w:themeColor="text1"/>
        </w:rPr>
        <w:t>круглых столов, совещаний, семинаров по вопросам организации работы по профилактике суицидов не проводилось.</w:t>
      </w:r>
    </w:p>
    <w:p w:rsidR="00DC43C3" w:rsidRPr="00854C23" w:rsidRDefault="00BE75D6" w:rsidP="00854C23">
      <w:pPr>
        <w:spacing w:before="0" w:line="240" w:lineRule="auto"/>
        <w:ind w:right="-142" w:firstLine="708"/>
        <w:jc w:val="both"/>
        <w:rPr>
          <w:b/>
          <w:color w:val="000000" w:themeColor="text1"/>
          <w:sz w:val="24"/>
          <w:szCs w:val="24"/>
        </w:rPr>
      </w:pPr>
      <w:r w:rsidRPr="00854C23">
        <w:rPr>
          <w:b/>
          <w:color w:val="000000" w:themeColor="text1"/>
          <w:sz w:val="24"/>
          <w:szCs w:val="24"/>
        </w:rPr>
        <w:t>п.43,</w:t>
      </w:r>
      <w:r w:rsidR="0048358D" w:rsidRPr="00854C23">
        <w:rPr>
          <w:b/>
          <w:color w:val="000000" w:themeColor="text1"/>
          <w:sz w:val="24"/>
          <w:szCs w:val="24"/>
        </w:rPr>
        <w:t xml:space="preserve"> 44</w:t>
      </w:r>
      <w:r w:rsidRPr="00854C23">
        <w:rPr>
          <w:b/>
          <w:color w:val="000000" w:themeColor="text1"/>
          <w:sz w:val="24"/>
          <w:szCs w:val="24"/>
        </w:rPr>
        <w:t>,</w:t>
      </w:r>
      <w:r w:rsidR="0048358D" w:rsidRPr="00854C23">
        <w:rPr>
          <w:b/>
          <w:color w:val="000000" w:themeColor="text1"/>
          <w:sz w:val="24"/>
          <w:szCs w:val="24"/>
        </w:rPr>
        <w:t xml:space="preserve"> 45</w:t>
      </w:r>
      <w:r w:rsidR="00854C23" w:rsidRPr="00854C23">
        <w:rPr>
          <w:b/>
          <w:color w:val="000000" w:themeColor="text1"/>
          <w:sz w:val="24"/>
          <w:szCs w:val="24"/>
        </w:rPr>
        <w:t xml:space="preserve"> </w:t>
      </w:r>
      <w:r w:rsidR="0048358D" w:rsidRPr="00854C23">
        <w:rPr>
          <w:color w:val="000000" w:themeColor="text1"/>
          <w:sz w:val="24"/>
          <w:szCs w:val="24"/>
        </w:rPr>
        <w:t>БУЗ РА «Маймисн</w:t>
      </w:r>
      <w:r w:rsidR="00D36F66" w:rsidRPr="00854C23">
        <w:rPr>
          <w:color w:val="000000" w:themeColor="text1"/>
          <w:sz w:val="24"/>
          <w:szCs w:val="24"/>
        </w:rPr>
        <w:t>кая районная больница» оказано 2</w:t>
      </w:r>
      <w:r w:rsidR="00C27D2E" w:rsidRPr="00854C23">
        <w:rPr>
          <w:color w:val="000000" w:themeColor="text1"/>
          <w:sz w:val="24"/>
          <w:szCs w:val="24"/>
        </w:rPr>
        <w:t>64</w:t>
      </w:r>
      <w:r w:rsidR="0048358D" w:rsidRPr="00854C23">
        <w:rPr>
          <w:color w:val="000000" w:themeColor="text1"/>
          <w:sz w:val="24"/>
          <w:szCs w:val="24"/>
        </w:rPr>
        <w:t xml:space="preserve"> консультаций медицинским психологом несовершеннолетним и их родителя, обратившихся за медицинской помощью. Так же организовано </w:t>
      </w:r>
      <w:r w:rsidR="00D36F66" w:rsidRPr="00854C23">
        <w:rPr>
          <w:color w:val="000000" w:themeColor="text1"/>
          <w:sz w:val="24"/>
          <w:szCs w:val="24"/>
        </w:rPr>
        <w:t>302</w:t>
      </w:r>
      <w:r w:rsidR="0048358D" w:rsidRPr="00854C23">
        <w:rPr>
          <w:color w:val="000000" w:themeColor="text1"/>
          <w:sz w:val="24"/>
          <w:szCs w:val="24"/>
        </w:rPr>
        <w:t xml:space="preserve"> консультаций медицинским врачом психиатром по своевременному </w:t>
      </w:r>
      <w:r w:rsidR="00A73CF7" w:rsidRPr="00854C23">
        <w:rPr>
          <w:color w:val="000000" w:themeColor="text1"/>
          <w:sz w:val="24"/>
          <w:szCs w:val="24"/>
        </w:rPr>
        <w:t>оказанию помощ</w:t>
      </w:r>
      <w:r w:rsidR="0048358D" w:rsidRPr="00854C23">
        <w:rPr>
          <w:color w:val="000000" w:themeColor="text1"/>
          <w:sz w:val="24"/>
          <w:szCs w:val="24"/>
        </w:rPr>
        <w:t xml:space="preserve">и несовершеннолетним, склонных к употреблению </w:t>
      </w:r>
      <w:r w:rsidR="00A73CF7" w:rsidRPr="00854C23">
        <w:rPr>
          <w:color w:val="000000" w:themeColor="text1"/>
          <w:sz w:val="24"/>
          <w:szCs w:val="24"/>
        </w:rPr>
        <w:t>алкоголя</w:t>
      </w:r>
      <w:r w:rsidR="0048358D" w:rsidRPr="00854C23">
        <w:rPr>
          <w:color w:val="000000" w:themeColor="text1"/>
          <w:sz w:val="24"/>
          <w:szCs w:val="24"/>
        </w:rPr>
        <w:t xml:space="preserve"> и псих</w:t>
      </w:r>
      <w:r w:rsidR="00DC43C3" w:rsidRPr="00854C23">
        <w:rPr>
          <w:color w:val="000000" w:themeColor="text1"/>
          <w:sz w:val="24"/>
          <w:szCs w:val="24"/>
        </w:rPr>
        <w:t>иактивных наркотических веществ в образовательных организациях – охват 60 чел., АПОУ РА «МСХТ» -24ч.,</w:t>
      </w:r>
    </w:p>
    <w:p w:rsidR="0048358D" w:rsidRPr="00854C23" w:rsidRDefault="00D36F66" w:rsidP="0062427A">
      <w:pPr>
        <w:spacing w:before="0" w:line="240" w:lineRule="auto"/>
        <w:ind w:right="-142" w:firstLine="708"/>
        <w:jc w:val="both"/>
        <w:rPr>
          <w:color w:val="000000" w:themeColor="text1"/>
          <w:sz w:val="24"/>
          <w:szCs w:val="24"/>
        </w:rPr>
      </w:pPr>
      <w:r w:rsidRPr="00854C23">
        <w:rPr>
          <w:color w:val="000000" w:themeColor="text1"/>
          <w:sz w:val="24"/>
          <w:szCs w:val="24"/>
        </w:rPr>
        <w:t xml:space="preserve"> Сопровождение клиническим психологом несовершеннолетних, совершивших суицидальную попытку в отчетном периоде не было.</w:t>
      </w:r>
    </w:p>
    <w:p w:rsidR="00E50BEE" w:rsidRPr="00321D5A" w:rsidRDefault="00E50BEE" w:rsidP="00F87D00">
      <w:pPr>
        <w:spacing w:before="0" w:line="240" w:lineRule="auto"/>
        <w:ind w:right="0" w:firstLine="708"/>
        <w:jc w:val="both"/>
        <w:rPr>
          <w:b/>
          <w:sz w:val="24"/>
          <w:szCs w:val="24"/>
          <w:u w:val="single"/>
        </w:rPr>
      </w:pPr>
      <w:bookmarkStart w:id="15" w:name="_GoBack"/>
      <w:r w:rsidRPr="00321D5A">
        <w:rPr>
          <w:b/>
          <w:sz w:val="24"/>
          <w:szCs w:val="24"/>
          <w:u w:val="single"/>
          <w:lang w:bidi="he-IL"/>
        </w:rPr>
        <w:t xml:space="preserve">Отделом МВД России по Майминскому району сотрудниками ОУУП и ПДН информация </w:t>
      </w:r>
      <w:r w:rsidR="00F87D00" w:rsidRPr="00321D5A">
        <w:rPr>
          <w:b/>
          <w:sz w:val="24"/>
          <w:szCs w:val="24"/>
          <w:u w:val="single"/>
          <w:lang w:bidi="he-IL"/>
        </w:rPr>
        <w:t xml:space="preserve">об исполнении </w:t>
      </w:r>
      <w:r w:rsidR="00F87D00" w:rsidRPr="00321D5A">
        <w:rPr>
          <w:b/>
          <w:sz w:val="24"/>
          <w:szCs w:val="24"/>
          <w:u w:val="single"/>
        </w:rPr>
        <w:t xml:space="preserve">Комплекса мер, направленного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2023-2028гг. за  </w:t>
      </w:r>
      <w:r w:rsidR="0032470D" w:rsidRPr="00321D5A">
        <w:rPr>
          <w:b/>
          <w:sz w:val="24"/>
          <w:szCs w:val="24"/>
          <w:u w:val="single"/>
        </w:rPr>
        <w:t xml:space="preserve"> </w:t>
      </w:r>
      <w:r w:rsidR="00F87D00" w:rsidRPr="00321D5A">
        <w:rPr>
          <w:b/>
          <w:sz w:val="24"/>
          <w:szCs w:val="24"/>
          <w:u w:val="single"/>
        </w:rPr>
        <w:t>202</w:t>
      </w:r>
      <w:r w:rsidR="0032470D" w:rsidRPr="00321D5A">
        <w:rPr>
          <w:b/>
          <w:sz w:val="24"/>
          <w:szCs w:val="24"/>
          <w:u w:val="single"/>
        </w:rPr>
        <w:t>4</w:t>
      </w:r>
      <w:r w:rsidR="00F87D00" w:rsidRPr="00321D5A">
        <w:rPr>
          <w:b/>
          <w:sz w:val="24"/>
          <w:szCs w:val="24"/>
          <w:u w:val="single"/>
        </w:rPr>
        <w:t xml:space="preserve"> год</w:t>
      </w:r>
      <w:r w:rsidRPr="00321D5A">
        <w:rPr>
          <w:b/>
          <w:sz w:val="24"/>
          <w:szCs w:val="24"/>
          <w:u w:val="single"/>
          <w:lang w:bidi="he-IL"/>
        </w:rPr>
        <w:t xml:space="preserve">, </w:t>
      </w:r>
      <w:r w:rsidRPr="00321D5A">
        <w:rPr>
          <w:b/>
          <w:sz w:val="32"/>
          <w:szCs w:val="32"/>
          <w:u w:val="single"/>
          <w:lang w:bidi="he-IL"/>
        </w:rPr>
        <w:t>не предоставлена.</w:t>
      </w:r>
      <w:r w:rsidRPr="00321D5A">
        <w:rPr>
          <w:b/>
          <w:sz w:val="24"/>
          <w:szCs w:val="24"/>
          <w:u w:val="single"/>
          <w:lang w:bidi="he-IL"/>
        </w:rPr>
        <w:t xml:space="preserve"> </w:t>
      </w:r>
    </w:p>
    <w:bookmarkEnd w:id="15"/>
    <w:p w:rsidR="0048358D" w:rsidRPr="00F87D00" w:rsidRDefault="00F87D00" w:rsidP="00F87D00">
      <w:pPr>
        <w:pStyle w:val="a3"/>
        <w:spacing w:before="0" w:beforeAutospacing="0" w:after="0" w:afterAutospacing="0"/>
        <w:ind w:firstLine="708"/>
        <w:rPr>
          <w:b/>
          <w:color w:val="C00000"/>
          <w:sz w:val="32"/>
          <w:szCs w:val="32"/>
        </w:rPr>
      </w:pPr>
      <w:r w:rsidRPr="00047E80">
        <w:t>На основании изложенному, Комиссия</w:t>
      </w:r>
    </w:p>
    <w:p w:rsidR="00E50BEE" w:rsidRDefault="00E50BEE" w:rsidP="00E50BEE">
      <w:pPr>
        <w:pStyle w:val="a7"/>
        <w:spacing w:after="0" w:line="240" w:lineRule="auto"/>
        <w:ind w:left="0" w:firstLine="708"/>
        <w:jc w:val="center"/>
        <w:rPr>
          <w:rFonts w:ascii="Times New Roman" w:hAnsi="Times New Roman"/>
          <w:b/>
          <w:sz w:val="24"/>
          <w:szCs w:val="24"/>
        </w:rPr>
      </w:pPr>
      <w:r>
        <w:rPr>
          <w:rFonts w:ascii="Times New Roman" w:hAnsi="Times New Roman"/>
          <w:b/>
          <w:sz w:val="24"/>
          <w:szCs w:val="24"/>
        </w:rPr>
        <w:t>ПОСТАНОВИЛА:</w:t>
      </w:r>
    </w:p>
    <w:p w:rsidR="00E50BEE" w:rsidRPr="00C46BBB" w:rsidRDefault="00E50BEE" w:rsidP="00E50BEE">
      <w:pPr>
        <w:spacing w:before="0" w:line="240" w:lineRule="auto"/>
        <w:ind w:right="0" w:firstLine="709"/>
        <w:jc w:val="both"/>
        <w:rPr>
          <w:sz w:val="24"/>
          <w:szCs w:val="24"/>
        </w:rPr>
      </w:pPr>
      <w:r w:rsidRPr="00C46BBB">
        <w:rPr>
          <w:sz w:val="24"/>
          <w:szCs w:val="24"/>
        </w:rPr>
        <w:t>1. Принять к сведению информацию о реализации Комплекса мер, направленного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2023-2028гг. за 202</w:t>
      </w:r>
      <w:r w:rsidR="00DA5853" w:rsidRPr="00C46BBB">
        <w:rPr>
          <w:sz w:val="24"/>
          <w:szCs w:val="24"/>
        </w:rPr>
        <w:t>4</w:t>
      </w:r>
      <w:r w:rsidRPr="00C46BBB">
        <w:rPr>
          <w:sz w:val="24"/>
          <w:szCs w:val="24"/>
        </w:rPr>
        <w:t xml:space="preserve"> год (приложение).</w:t>
      </w:r>
    </w:p>
    <w:p w:rsidR="00E50BEE" w:rsidRPr="00C46BBB" w:rsidRDefault="00E50BEE" w:rsidP="005F7D02">
      <w:pPr>
        <w:spacing w:before="0" w:line="240" w:lineRule="auto"/>
        <w:ind w:right="0" w:firstLine="709"/>
        <w:jc w:val="both"/>
        <w:rPr>
          <w:sz w:val="24"/>
          <w:szCs w:val="24"/>
        </w:rPr>
      </w:pPr>
      <w:r w:rsidRPr="00C46BBB">
        <w:rPr>
          <w:sz w:val="24"/>
          <w:szCs w:val="24"/>
        </w:rPr>
        <w:t xml:space="preserve">2. </w:t>
      </w:r>
      <w:r w:rsidR="00F87D00" w:rsidRPr="00C46BBB">
        <w:rPr>
          <w:sz w:val="24"/>
          <w:szCs w:val="24"/>
        </w:rPr>
        <w:t xml:space="preserve"> </w:t>
      </w:r>
      <w:r w:rsidR="00F87D00" w:rsidRPr="00C46BBB">
        <w:rPr>
          <w:rFonts w:eastAsia="Times New Roman"/>
          <w:sz w:val="24"/>
          <w:szCs w:val="24"/>
        </w:rPr>
        <w:t xml:space="preserve">Управлению образования Администрации МО «Майминский район», КУРА «Управление социальной поддержки населения Майминского района», БУЗ РА «Майминская районная больница», ФКУ УИИ ОСИН по РА, ФКУ РА «Центр занятости населения по Республике Алтай» по Майминскому району, МБУ «Центр молодёжных инициатив», МБУ «Центр культуры» МО «Майминский район», МБУ ДО «Спортивная школа Майминского района», АПОУ РА «Майминский сельскохозяйственный техникум», </w:t>
      </w:r>
      <w:r w:rsidR="005F7D02" w:rsidRPr="00C46BBB">
        <w:rPr>
          <w:sz w:val="24"/>
          <w:szCs w:val="24"/>
        </w:rPr>
        <w:t>Майминскому межрайонному следственному отделу СУ СК России по Республике Алтай</w:t>
      </w:r>
      <w:r w:rsidR="00F87D00" w:rsidRPr="00C46BBB">
        <w:rPr>
          <w:rFonts w:eastAsia="Times New Roman"/>
          <w:sz w:val="24"/>
          <w:szCs w:val="24"/>
        </w:rPr>
        <w:t>, сельским поселениям МО «Майминский район»</w:t>
      </w:r>
      <w:r w:rsidR="00E80105" w:rsidRPr="00C46BBB">
        <w:rPr>
          <w:rFonts w:eastAsia="Times New Roman"/>
          <w:sz w:val="24"/>
          <w:szCs w:val="24"/>
        </w:rPr>
        <w:t>, Отделу МВД России по Майминскому району</w:t>
      </w:r>
      <w:r w:rsidR="005F7D02" w:rsidRPr="00C46BBB">
        <w:rPr>
          <w:sz w:val="24"/>
          <w:szCs w:val="24"/>
        </w:rPr>
        <w:t xml:space="preserve"> </w:t>
      </w:r>
      <w:r w:rsidRPr="00C46BBB">
        <w:rPr>
          <w:sz w:val="24"/>
          <w:szCs w:val="24"/>
        </w:rPr>
        <w:t xml:space="preserve">продолжить реализацию Комплекса мер, направленных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2023-2028 годы. </w:t>
      </w:r>
    </w:p>
    <w:p w:rsidR="00E50BEE" w:rsidRPr="00C46BBB" w:rsidRDefault="00E50BEE" w:rsidP="00E50BEE">
      <w:pPr>
        <w:spacing w:before="0" w:line="240" w:lineRule="auto"/>
        <w:ind w:right="0" w:firstLine="709"/>
        <w:jc w:val="both"/>
        <w:rPr>
          <w:sz w:val="24"/>
          <w:szCs w:val="24"/>
        </w:rPr>
      </w:pPr>
      <w:r w:rsidRPr="00C46BBB">
        <w:rPr>
          <w:sz w:val="24"/>
          <w:szCs w:val="24"/>
        </w:rPr>
        <w:t xml:space="preserve">3. Итоги реализации Комплекса мер, направленных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2023-2028годы за </w:t>
      </w:r>
      <w:r w:rsidR="00A0710D">
        <w:rPr>
          <w:sz w:val="24"/>
          <w:szCs w:val="24"/>
        </w:rPr>
        <w:t xml:space="preserve">первое полугодие </w:t>
      </w:r>
      <w:r w:rsidRPr="00C46BBB">
        <w:rPr>
          <w:sz w:val="24"/>
          <w:szCs w:val="24"/>
        </w:rPr>
        <w:t>202</w:t>
      </w:r>
      <w:r w:rsidR="00A0710D">
        <w:rPr>
          <w:sz w:val="24"/>
          <w:szCs w:val="24"/>
        </w:rPr>
        <w:t>5</w:t>
      </w:r>
      <w:r w:rsidR="00A90614" w:rsidRPr="00C46BBB">
        <w:rPr>
          <w:sz w:val="24"/>
          <w:szCs w:val="24"/>
        </w:rPr>
        <w:t xml:space="preserve"> год</w:t>
      </w:r>
      <w:r w:rsidR="00A0710D">
        <w:rPr>
          <w:sz w:val="24"/>
          <w:szCs w:val="24"/>
        </w:rPr>
        <w:t>а</w:t>
      </w:r>
      <w:r w:rsidRPr="00C46BBB">
        <w:rPr>
          <w:sz w:val="24"/>
          <w:szCs w:val="24"/>
        </w:rPr>
        <w:t xml:space="preserve"> рассмотреть на заседании Комиссии.</w:t>
      </w:r>
    </w:p>
    <w:p w:rsidR="00E50BEE" w:rsidRPr="00C46BBB" w:rsidRDefault="00E50BEE" w:rsidP="00E50BEE">
      <w:pPr>
        <w:spacing w:before="0" w:line="240" w:lineRule="auto"/>
        <w:ind w:right="0" w:firstLine="709"/>
        <w:jc w:val="both"/>
        <w:rPr>
          <w:sz w:val="24"/>
          <w:szCs w:val="24"/>
        </w:rPr>
      </w:pPr>
      <w:r w:rsidRPr="00C46BBB">
        <w:rPr>
          <w:sz w:val="24"/>
          <w:szCs w:val="24"/>
        </w:rPr>
        <w:t xml:space="preserve">Срок – </w:t>
      </w:r>
      <w:r w:rsidR="00A0710D">
        <w:rPr>
          <w:sz w:val="24"/>
          <w:szCs w:val="24"/>
        </w:rPr>
        <w:t xml:space="preserve"> июль</w:t>
      </w:r>
      <w:r w:rsidRPr="00C46BBB">
        <w:rPr>
          <w:sz w:val="24"/>
          <w:szCs w:val="24"/>
        </w:rPr>
        <w:t xml:space="preserve"> </w:t>
      </w:r>
      <w:r w:rsidR="00EB558A" w:rsidRPr="00C46BBB">
        <w:rPr>
          <w:sz w:val="24"/>
          <w:szCs w:val="24"/>
        </w:rPr>
        <w:t>2025</w:t>
      </w:r>
      <w:r w:rsidR="00DE18E8" w:rsidRPr="00C46BBB">
        <w:rPr>
          <w:sz w:val="24"/>
          <w:szCs w:val="24"/>
        </w:rPr>
        <w:t xml:space="preserve"> </w:t>
      </w:r>
      <w:r w:rsidRPr="00C46BBB">
        <w:rPr>
          <w:sz w:val="24"/>
          <w:szCs w:val="24"/>
        </w:rPr>
        <w:t xml:space="preserve">года. </w:t>
      </w:r>
    </w:p>
    <w:p w:rsidR="00E50BEE" w:rsidRPr="00C46BBB" w:rsidRDefault="00E50BEE" w:rsidP="005F7D02">
      <w:pPr>
        <w:spacing w:before="0" w:line="240" w:lineRule="auto"/>
        <w:ind w:right="0" w:firstLine="709"/>
        <w:jc w:val="both"/>
        <w:rPr>
          <w:color w:val="000000" w:themeColor="text1"/>
          <w:sz w:val="24"/>
          <w:szCs w:val="24"/>
        </w:rPr>
      </w:pPr>
      <w:r w:rsidRPr="00C46BBB">
        <w:rPr>
          <w:sz w:val="24"/>
          <w:szCs w:val="24"/>
        </w:rPr>
        <w:t xml:space="preserve">4. Отделу МВД России по Майминскому району направить в Комиссию информацию о реализации Комплекса мер, направленного на совершенствование </w:t>
      </w:r>
      <w:r w:rsidRPr="00C46BBB">
        <w:rPr>
          <w:color w:val="000000" w:themeColor="text1"/>
          <w:sz w:val="24"/>
          <w:szCs w:val="24"/>
        </w:rPr>
        <w:t xml:space="preserve">деятельности исполнительных органов государственной власти Республики Алтай по профилактике суицидального поведения несовершеннолетних на 2023-2028гг. за </w:t>
      </w:r>
      <w:r w:rsidR="00051762" w:rsidRPr="00C46BBB">
        <w:rPr>
          <w:color w:val="000000" w:themeColor="text1"/>
          <w:sz w:val="24"/>
          <w:szCs w:val="24"/>
        </w:rPr>
        <w:t>2024г.</w:t>
      </w:r>
    </w:p>
    <w:p w:rsidR="00E50BEE" w:rsidRPr="00C46BBB" w:rsidRDefault="00E50BEE" w:rsidP="00E50BEE">
      <w:pPr>
        <w:spacing w:before="0" w:line="240" w:lineRule="auto"/>
        <w:ind w:right="0" w:firstLine="709"/>
        <w:jc w:val="both"/>
        <w:rPr>
          <w:sz w:val="24"/>
          <w:szCs w:val="24"/>
        </w:rPr>
      </w:pPr>
      <w:r w:rsidRPr="00C46BBB">
        <w:rPr>
          <w:sz w:val="24"/>
          <w:szCs w:val="24"/>
        </w:rPr>
        <w:t xml:space="preserve">Срок </w:t>
      </w:r>
      <w:r w:rsidR="00A0710D">
        <w:rPr>
          <w:sz w:val="24"/>
          <w:szCs w:val="24"/>
        </w:rPr>
        <w:t>–</w:t>
      </w:r>
      <w:r w:rsidRPr="00C46BBB">
        <w:rPr>
          <w:sz w:val="24"/>
          <w:szCs w:val="24"/>
        </w:rPr>
        <w:t xml:space="preserve"> </w:t>
      </w:r>
      <w:r w:rsidR="00A0710D">
        <w:rPr>
          <w:sz w:val="24"/>
          <w:szCs w:val="24"/>
        </w:rPr>
        <w:t>19.0</w:t>
      </w:r>
      <w:r w:rsidR="00525021">
        <w:rPr>
          <w:sz w:val="24"/>
          <w:szCs w:val="24"/>
        </w:rPr>
        <w:t>3</w:t>
      </w:r>
      <w:r w:rsidR="00A0710D">
        <w:rPr>
          <w:sz w:val="24"/>
          <w:szCs w:val="24"/>
        </w:rPr>
        <w:t>.</w:t>
      </w:r>
      <w:r w:rsidRPr="00C46BBB">
        <w:rPr>
          <w:sz w:val="24"/>
          <w:szCs w:val="24"/>
        </w:rPr>
        <w:t>202</w:t>
      </w:r>
      <w:r w:rsidR="00A0710D">
        <w:rPr>
          <w:sz w:val="24"/>
          <w:szCs w:val="24"/>
        </w:rPr>
        <w:t>5</w:t>
      </w:r>
      <w:r w:rsidRPr="00C46BBB">
        <w:rPr>
          <w:sz w:val="24"/>
          <w:szCs w:val="24"/>
        </w:rPr>
        <w:t>г.</w:t>
      </w:r>
    </w:p>
    <w:p w:rsidR="00E50BEE" w:rsidRPr="00C46BBB" w:rsidRDefault="00E50BEE" w:rsidP="00E50BEE">
      <w:pPr>
        <w:spacing w:before="0" w:line="240" w:lineRule="auto"/>
        <w:ind w:right="0"/>
        <w:jc w:val="both"/>
        <w:rPr>
          <w:color w:val="00B0F0"/>
          <w:sz w:val="24"/>
          <w:szCs w:val="24"/>
        </w:rPr>
      </w:pPr>
    </w:p>
    <w:p w:rsidR="00E50BEE" w:rsidRPr="00C46BBB" w:rsidRDefault="00E50BEE" w:rsidP="00DE18E8">
      <w:pPr>
        <w:spacing w:before="0" w:line="240" w:lineRule="auto"/>
        <w:ind w:right="0" w:firstLine="708"/>
        <w:jc w:val="both"/>
        <w:rPr>
          <w:sz w:val="24"/>
          <w:szCs w:val="24"/>
        </w:rPr>
      </w:pPr>
      <w:r w:rsidRPr="00C46BBB">
        <w:rPr>
          <w:sz w:val="24"/>
          <w:szCs w:val="24"/>
        </w:rPr>
        <w:t>Голосовали: единогласно за.</w:t>
      </w:r>
    </w:p>
    <w:p w:rsidR="0087140B" w:rsidRPr="00B224A2" w:rsidRDefault="0087140B" w:rsidP="0087140B">
      <w:pPr>
        <w:spacing w:line="240" w:lineRule="auto"/>
        <w:ind w:firstLine="709"/>
        <w:jc w:val="both"/>
      </w:pPr>
      <w:r w:rsidRPr="00B224A2">
        <w:t>Настоящее постановление в соответствии со ст. 17 Типового Положения о Комиссиях по делам несовершеннолетних и защите их прав городского округа и муниципальных районов в Республике Алтай от 27 июня 2014 г. № 186 может быть обжаловано в порядке, установленном законодательством Российской Федерации</w:t>
      </w:r>
    </w:p>
    <w:p w:rsidR="0087140B" w:rsidRPr="00B224A2" w:rsidRDefault="0087140B" w:rsidP="00E50BEE">
      <w:pPr>
        <w:spacing w:before="0" w:line="240" w:lineRule="auto"/>
        <w:ind w:right="0"/>
        <w:jc w:val="both"/>
      </w:pPr>
    </w:p>
    <w:p w:rsidR="0087140B" w:rsidRPr="00C46BBB" w:rsidRDefault="0087140B" w:rsidP="00E50BEE">
      <w:pPr>
        <w:spacing w:before="0" w:line="240" w:lineRule="auto"/>
        <w:ind w:right="0"/>
        <w:jc w:val="both"/>
        <w:rPr>
          <w:sz w:val="24"/>
          <w:szCs w:val="24"/>
        </w:rPr>
      </w:pPr>
    </w:p>
    <w:p w:rsidR="0087140B" w:rsidRPr="00C46BBB" w:rsidRDefault="0087140B" w:rsidP="00E50BEE">
      <w:pPr>
        <w:spacing w:before="0" w:line="240" w:lineRule="auto"/>
        <w:ind w:right="0"/>
        <w:jc w:val="both"/>
        <w:rPr>
          <w:sz w:val="24"/>
          <w:szCs w:val="24"/>
        </w:rPr>
      </w:pPr>
    </w:p>
    <w:p w:rsidR="00E50BEE" w:rsidRPr="00C46BBB" w:rsidRDefault="00E50BEE" w:rsidP="00E50BEE">
      <w:pPr>
        <w:spacing w:before="0" w:line="240" w:lineRule="auto"/>
        <w:ind w:right="0"/>
        <w:jc w:val="both"/>
        <w:rPr>
          <w:rFonts w:eastAsia="Times New Roman"/>
          <w:sz w:val="24"/>
          <w:szCs w:val="24"/>
        </w:rPr>
      </w:pPr>
      <w:r w:rsidRPr="00C46BBB">
        <w:rPr>
          <w:sz w:val="24"/>
          <w:szCs w:val="24"/>
        </w:rPr>
        <w:t>Председательствующий</w:t>
      </w:r>
      <w:r w:rsidRPr="00C46BBB">
        <w:rPr>
          <w:sz w:val="24"/>
          <w:szCs w:val="24"/>
        </w:rPr>
        <w:tab/>
      </w:r>
      <w:r w:rsidRPr="00C46BBB">
        <w:rPr>
          <w:sz w:val="24"/>
          <w:szCs w:val="24"/>
        </w:rPr>
        <w:tab/>
      </w:r>
      <w:r w:rsidRPr="00C46BBB">
        <w:rPr>
          <w:sz w:val="24"/>
          <w:szCs w:val="24"/>
        </w:rPr>
        <w:tab/>
      </w:r>
      <w:r w:rsidRPr="00C46BBB">
        <w:rPr>
          <w:sz w:val="24"/>
          <w:szCs w:val="24"/>
        </w:rPr>
        <w:tab/>
      </w:r>
      <w:r w:rsidRPr="00C46BBB">
        <w:rPr>
          <w:sz w:val="24"/>
          <w:szCs w:val="24"/>
        </w:rPr>
        <w:tab/>
      </w:r>
      <w:r w:rsidRPr="00C46BBB">
        <w:rPr>
          <w:sz w:val="24"/>
          <w:szCs w:val="24"/>
        </w:rPr>
        <w:tab/>
        <w:t xml:space="preserve">                      О.Ю. Абрамова</w:t>
      </w:r>
    </w:p>
    <w:sectPr w:rsidR="00E50BEE" w:rsidRPr="00C46BBB" w:rsidSect="00F83ABD">
      <w:pgSz w:w="11906" w:h="16838"/>
      <w:pgMar w:top="851" w:right="707"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841" w:rsidRDefault="004E6841" w:rsidP="00625B32">
      <w:pPr>
        <w:spacing w:before="0" w:line="240" w:lineRule="auto"/>
      </w:pPr>
      <w:r>
        <w:separator/>
      </w:r>
    </w:p>
  </w:endnote>
  <w:endnote w:type="continuationSeparator" w:id="0">
    <w:p w:rsidR="004E6841" w:rsidRDefault="004E6841" w:rsidP="00625B3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iberation Serif">
    <w:altName w:val="Cambria"/>
    <w:charset w:val="CC"/>
    <w:family w:val="roman"/>
    <w:pitch w:val="default"/>
    <w:sig w:usb0="00000000"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841" w:rsidRDefault="004E6841" w:rsidP="00625B32">
      <w:pPr>
        <w:spacing w:before="0" w:line="240" w:lineRule="auto"/>
      </w:pPr>
      <w:r>
        <w:separator/>
      </w:r>
    </w:p>
  </w:footnote>
  <w:footnote w:type="continuationSeparator" w:id="0">
    <w:p w:rsidR="004E6841" w:rsidRDefault="004E6841" w:rsidP="00625B3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1" w15:restartNumberingAfterBreak="0">
    <w:nsid w:val="02965AE4"/>
    <w:multiLevelType w:val="hybridMultilevel"/>
    <w:tmpl w:val="E4262D3A"/>
    <w:lvl w:ilvl="0" w:tplc="D2A6CF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58C7CE9"/>
    <w:multiLevelType w:val="hybridMultilevel"/>
    <w:tmpl w:val="9AC29AC4"/>
    <w:lvl w:ilvl="0" w:tplc="60C6F9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B860A9F"/>
    <w:multiLevelType w:val="hybridMultilevel"/>
    <w:tmpl w:val="381035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F6F608A"/>
    <w:multiLevelType w:val="multilevel"/>
    <w:tmpl w:val="A0B84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7020E5"/>
    <w:multiLevelType w:val="hybridMultilevel"/>
    <w:tmpl w:val="3DF8DE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2953B2D"/>
    <w:multiLevelType w:val="hybridMultilevel"/>
    <w:tmpl w:val="F05C9912"/>
    <w:lvl w:ilvl="0" w:tplc="AFFCF798">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2B21D9A"/>
    <w:multiLevelType w:val="hybridMultilevel"/>
    <w:tmpl w:val="BD4CA6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3AE6419"/>
    <w:multiLevelType w:val="hybridMultilevel"/>
    <w:tmpl w:val="3E9A0FF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A40297"/>
    <w:multiLevelType w:val="hybridMultilevel"/>
    <w:tmpl w:val="633688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463162"/>
    <w:multiLevelType w:val="hybridMultilevel"/>
    <w:tmpl w:val="5472E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C42B31"/>
    <w:multiLevelType w:val="hybridMultilevel"/>
    <w:tmpl w:val="35F2CC3C"/>
    <w:lvl w:ilvl="0" w:tplc="4FCC979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BC24BCC"/>
    <w:multiLevelType w:val="hybridMultilevel"/>
    <w:tmpl w:val="89A03B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C317669"/>
    <w:multiLevelType w:val="hybridMultilevel"/>
    <w:tmpl w:val="E932B486"/>
    <w:lvl w:ilvl="0" w:tplc="E318B31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DDA13BD"/>
    <w:multiLevelType w:val="hybridMultilevel"/>
    <w:tmpl w:val="E57C8D04"/>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 w15:restartNumberingAfterBreak="0">
    <w:nsid w:val="42FB4E03"/>
    <w:multiLevelType w:val="multilevel"/>
    <w:tmpl w:val="412205A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4EEE428F"/>
    <w:multiLevelType w:val="hybridMultilevel"/>
    <w:tmpl w:val="27F445FE"/>
    <w:lvl w:ilvl="0" w:tplc="04190001">
      <w:start w:val="1"/>
      <w:numFmt w:val="bullet"/>
      <w:lvlText w:val=""/>
      <w:lvlJc w:val="left"/>
      <w:pPr>
        <w:ind w:left="475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2E39AC"/>
    <w:multiLevelType w:val="hybridMultilevel"/>
    <w:tmpl w:val="913889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89927DA"/>
    <w:multiLevelType w:val="hybridMultilevel"/>
    <w:tmpl w:val="F876485C"/>
    <w:lvl w:ilvl="0" w:tplc="0419000F">
      <w:start w:val="1"/>
      <w:numFmt w:val="decimal"/>
      <w:lvlText w:val="%1."/>
      <w:lvlJc w:val="left"/>
      <w:pPr>
        <w:ind w:left="24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6E95868"/>
    <w:multiLevelType w:val="hybridMultilevel"/>
    <w:tmpl w:val="FAFC1D30"/>
    <w:lvl w:ilvl="0" w:tplc="551229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9FC285C"/>
    <w:multiLevelType w:val="hybridMultilevel"/>
    <w:tmpl w:val="91FE22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569" w:hanging="360"/>
      </w:pPr>
      <w:rPr>
        <w:rFonts w:ascii="Courier New" w:hAnsi="Courier New" w:cs="Courier New" w:hint="default"/>
      </w:rPr>
    </w:lvl>
    <w:lvl w:ilvl="2" w:tplc="04190005" w:tentative="1">
      <w:start w:val="1"/>
      <w:numFmt w:val="bullet"/>
      <w:lvlText w:val=""/>
      <w:lvlJc w:val="left"/>
      <w:pPr>
        <w:ind w:left="3289" w:hanging="360"/>
      </w:pPr>
      <w:rPr>
        <w:rFonts w:ascii="Wingdings" w:hAnsi="Wingdings" w:hint="default"/>
      </w:rPr>
    </w:lvl>
    <w:lvl w:ilvl="3" w:tplc="04190001" w:tentative="1">
      <w:start w:val="1"/>
      <w:numFmt w:val="bullet"/>
      <w:lvlText w:val=""/>
      <w:lvlJc w:val="left"/>
      <w:pPr>
        <w:ind w:left="4009" w:hanging="360"/>
      </w:pPr>
      <w:rPr>
        <w:rFonts w:ascii="Symbol" w:hAnsi="Symbol" w:hint="default"/>
      </w:rPr>
    </w:lvl>
    <w:lvl w:ilvl="4" w:tplc="04190003" w:tentative="1">
      <w:start w:val="1"/>
      <w:numFmt w:val="bullet"/>
      <w:lvlText w:val="o"/>
      <w:lvlJc w:val="left"/>
      <w:pPr>
        <w:ind w:left="4729" w:hanging="360"/>
      </w:pPr>
      <w:rPr>
        <w:rFonts w:ascii="Courier New" w:hAnsi="Courier New" w:cs="Courier New" w:hint="default"/>
      </w:rPr>
    </w:lvl>
    <w:lvl w:ilvl="5" w:tplc="04190005" w:tentative="1">
      <w:start w:val="1"/>
      <w:numFmt w:val="bullet"/>
      <w:lvlText w:val=""/>
      <w:lvlJc w:val="left"/>
      <w:pPr>
        <w:ind w:left="5449" w:hanging="360"/>
      </w:pPr>
      <w:rPr>
        <w:rFonts w:ascii="Wingdings" w:hAnsi="Wingdings" w:hint="default"/>
      </w:rPr>
    </w:lvl>
    <w:lvl w:ilvl="6" w:tplc="04190001" w:tentative="1">
      <w:start w:val="1"/>
      <w:numFmt w:val="bullet"/>
      <w:lvlText w:val=""/>
      <w:lvlJc w:val="left"/>
      <w:pPr>
        <w:ind w:left="6169" w:hanging="360"/>
      </w:pPr>
      <w:rPr>
        <w:rFonts w:ascii="Symbol" w:hAnsi="Symbol" w:hint="default"/>
      </w:rPr>
    </w:lvl>
    <w:lvl w:ilvl="7" w:tplc="04190003" w:tentative="1">
      <w:start w:val="1"/>
      <w:numFmt w:val="bullet"/>
      <w:lvlText w:val="o"/>
      <w:lvlJc w:val="left"/>
      <w:pPr>
        <w:ind w:left="6889" w:hanging="360"/>
      </w:pPr>
      <w:rPr>
        <w:rFonts w:ascii="Courier New" w:hAnsi="Courier New" w:cs="Courier New" w:hint="default"/>
      </w:rPr>
    </w:lvl>
    <w:lvl w:ilvl="8" w:tplc="04190005" w:tentative="1">
      <w:start w:val="1"/>
      <w:numFmt w:val="bullet"/>
      <w:lvlText w:val=""/>
      <w:lvlJc w:val="left"/>
      <w:pPr>
        <w:ind w:left="7609" w:hanging="360"/>
      </w:pPr>
      <w:rPr>
        <w:rFonts w:ascii="Wingdings" w:hAnsi="Wingdings" w:hint="default"/>
      </w:rPr>
    </w:lvl>
  </w:abstractNum>
  <w:abstractNum w:abstractNumId="21" w15:restartNumberingAfterBreak="0">
    <w:nsid w:val="6CA25671"/>
    <w:multiLevelType w:val="hybridMultilevel"/>
    <w:tmpl w:val="1B504AA6"/>
    <w:lvl w:ilvl="0" w:tplc="BC209E3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CA5557"/>
    <w:multiLevelType w:val="hybridMultilevel"/>
    <w:tmpl w:val="4CC23B06"/>
    <w:lvl w:ilvl="0" w:tplc="B20E30FE">
      <w:start w:val="1"/>
      <w:numFmt w:val="bullet"/>
      <w:lvlText w:val=""/>
      <w:lvlJc w:val="left"/>
      <w:pPr>
        <w:tabs>
          <w:tab w:val="num" w:pos="720"/>
        </w:tabs>
        <w:ind w:left="720" w:hanging="360"/>
      </w:pPr>
      <w:rPr>
        <w:rFonts w:ascii="Wingdings 2" w:hAnsi="Wingdings 2" w:hint="default"/>
      </w:rPr>
    </w:lvl>
    <w:lvl w:ilvl="1" w:tplc="DC2AFB84" w:tentative="1">
      <w:start w:val="1"/>
      <w:numFmt w:val="bullet"/>
      <w:lvlText w:val=""/>
      <w:lvlJc w:val="left"/>
      <w:pPr>
        <w:tabs>
          <w:tab w:val="num" w:pos="1440"/>
        </w:tabs>
        <w:ind w:left="1440" w:hanging="360"/>
      </w:pPr>
      <w:rPr>
        <w:rFonts w:ascii="Wingdings 2" w:hAnsi="Wingdings 2" w:hint="default"/>
      </w:rPr>
    </w:lvl>
    <w:lvl w:ilvl="2" w:tplc="B54471B8" w:tentative="1">
      <w:start w:val="1"/>
      <w:numFmt w:val="bullet"/>
      <w:lvlText w:val=""/>
      <w:lvlJc w:val="left"/>
      <w:pPr>
        <w:tabs>
          <w:tab w:val="num" w:pos="2160"/>
        </w:tabs>
        <w:ind w:left="2160" w:hanging="360"/>
      </w:pPr>
      <w:rPr>
        <w:rFonts w:ascii="Wingdings 2" w:hAnsi="Wingdings 2" w:hint="default"/>
      </w:rPr>
    </w:lvl>
    <w:lvl w:ilvl="3" w:tplc="0D5609F8" w:tentative="1">
      <w:start w:val="1"/>
      <w:numFmt w:val="bullet"/>
      <w:lvlText w:val=""/>
      <w:lvlJc w:val="left"/>
      <w:pPr>
        <w:tabs>
          <w:tab w:val="num" w:pos="2880"/>
        </w:tabs>
        <w:ind w:left="2880" w:hanging="360"/>
      </w:pPr>
      <w:rPr>
        <w:rFonts w:ascii="Wingdings 2" w:hAnsi="Wingdings 2" w:hint="default"/>
      </w:rPr>
    </w:lvl>
    <w:lvl w:ilvl="4" w:tplc="D95642FA" w:tentative="1">
      <w:start w:val="1"/>
      <w:numFmt w:val="bullet"/>
      <w:lvlText w:val=""/>
      <w:lvlJc w:val="left"/>
      <w:pPr>
        <w:tabs>
          <w:tab w:val="num" w:pos="3600"/>
        </w:tabs>
        <w:ind w:left="3600" w:hanging="360"/>
      </w:pPr>
      <w:rPr>
        <w:rFonts w:ascii="Wingdings 2" w:hAnsi="Wingdings 2" w:hint="default"/>
      </w:rPr>
    </w:lvl>
    <w:lvl w:ilvl="5" w:tplc="E39EAA50" w:tentative="1">
      <w:start w:val="1"/>
      <w:numFmt w:val="bullet"/>
      <w:lvlText w:val=""/>
      <w:lvlJc w:val="left"/>
      <w:pPr>
        <w:tabs>
          <w:tab w:val="num" w:pos="4320"/>
        </w:tabs>
        <w:ind w:left="4320" w:hanging="360"/>
      </w:pPr>
      <w:rPr>
        <w:rFonts w:ascii="Wingdings 2" w:hAnsi="Wingdings 2" w:hint="default"/>
      </w:rPr>
    </w:lvl>
    <w:lvl w:ilvl="6" w:tplc="6CD2261E" w:tentative="1">
      <w:start w:val="1"/>
      <w:numFmt w:val="bullet"/>
      <w:lvlText w:val=""/>
      <w:lvlJc w:val="left"/>
      <w:pPr>
        <w:tabs>
          <w:tab w:val="num" w:pos="5040"/>
        </w:tabs>
        <w:ind w:left="5040" w:hanging="360"/>
      </w:pPr>
      <w:rPr>
        <w:rFonts w:ascii="Wingdings 2" w:hAnsi="Wingdings 2" w:hint="default"/>
      </w:rPr>
    </w:lvl>
    <w:lvl w:ilvl="7" w:tplc="A39ABC22" w:tentative="1">
      <w:start w:val="1"/>
      <w:numFmt w:val="bullet"/>
      <w:lvlText w:val=""/>
      <w:lvlJc w:val="left"/>
      <w:pPr>
        <w:tabs>
          <w:tab w:val="num" w:pos="5760"/>
        </w:tabs>
        <w:ind w:left="5760" w:hanging="360"/>
      </w:pPr>
      <w:rPr>
        <w:rFonts w:ascii="Wingdings 2" w:hAnsi="Wingdings 2" w:hint="default"/>
      </w:rPr>
    </w:lvl>
    <w:lvl w:ilvl="8" w:tplc="E3BAE3E2"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789E11E5"/>
    <w:multiLevelType w:val="hybridMultilevel"/>
    <w:tmpl w:val="E0C0A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3125FB"/>
    <w:multiLevelType w:val="hybridMultilevel"/>
    <w:tmpl w:val="6CD4914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9F2B4E"/>
    <w:multiLevelType w:val="hybridMultilevel"/>
    <w:tmpl w:val="216460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7F0C4C6F"/>
    <w:multiLevelType w:val="hybridMultilevel"/>
    <w:tmpl w:val="0470862C"/>
    <w:lvl w:ilvl="0" w:tplc="04190001">
      <w:start w:val="1"/>
      <w:numFmt w:val="bullet"/>
      <w:lvlText w:val=""/>
      <w:lvlJc w:val="left"/>
      <w:pPr>
        <w:ind w:left="2911"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5"/>
  </w:num>
  <w:num w:numId="2">
    <w:abstractNumId w:val="4"/>
  </w:num>
  <w:num w:numId="3">
    <w:abstractNumId w:val="13"/>
  </w:num>
  <w:num w:numId="4">
    <w:abstractNumId w:val="2"/>
  </w:num>
  <w:num w:numId="5">
    <w:abstractNumId w:val="14"/>
  </w:num>
  <w:num w:numId="6">
    <w:abstractNumId w:val="23"/>
  </w:num>
  <w:num w:numId="7">
    <w:abstractNumId w:val="8"/>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11"/>
  </w:num>
  <w:num w:numId="12">
    <w:abstractNumId w:val="0"/>
  </w:num>
  <w:num w:numId="13">
    <w:abstractNumId w:val="18"/>
  </w:num>
  <w:num w:numId="14">
    <w:abstractNumId w:val="21"/>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0"/>
  </w:num>
  <w:num w:numId="19">
    <w:abstractNumId w:val="12"/>
  </w:num>
  <w:num w:numId="20">
    <w:abstractNumId w:val="26"/>
  </w:num>
  <w:num w:numId="21">
    <w:abstractNumId w:val="25"/>
  </w:num>
  <w:num w:numId="22">
    <w:abstractNumId w:val="5"/>
  </w:num>
  <w:num w:numId="23">
    <w:abstractNumId w:val="17"/>
  </w:num>
  <w:num w:numId="24">
    <w:abstractNumId w:val="3"/>
  </w:num>
  <w:num w:numId="25">
    <w:abstractNumId w:val="1"/>
  </w:num>
  <w:num w:numId="26">
    <w:abstractNumId w:val="9"/>
  </w:num>
  <w:num w:numId="27">
    <w:abstractNumId w:val="24"/>
  </w:num>
  <w:num w:numId="28">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6B3A"/>
    <w:rsid w:val="00001EE8"/>
    <w:rsid w:val="00006F59"/>
    <w:rsid w:val="00015CE3"/>
    <w:rsid w:val="00021489"/>
    <w:rsid w:val="000224DE"/>
    <w:rsid w:val="00025088"/>
    <w:rsid w:val="00030CB2"/>
    <w:rsid w:val="00033C03"/>
    <w:rsid w:val="00034F7B"/>
    <w:rsid w:val="00036D86"/>
    <w:rsid w:val="00036F51"/>
    <w:rsid w:val="00037E8C"/>
    <w:rsid w:val="00040A84"/>
    <w:rsid w:val="00051762"/>
    <w:rsid w:val="000521CB"/>
    <w:rsid w:val="0006299F"/>
    <w:rsid w:val="00065021"/>
    <w:rsid w:val="000666FC"/>
    <w:rsid w:val="0007566C"/>
    <w:rsid w:val="00081584"/>
    <w:rsid w:val="000838C0"/>
    <w:rsid w:val="00085D3A"/>
    <w:rsid w:val="0009707A"/>
    <w:rsid w:val="000A1762"/>
    <w:rsid w:val="000A4C59"/>
    <w:rsid w:val="000A6E14"/>
    <w:rsid w:val="000A7BA1"/>
    <w:rsid w:val="000B142C"/>
    <w:rsid w:val="000B3E2D"/>
    <w:rsid w:val="000B475D"/>
    <w:rsid w:val="000B75E2"/>
    <w:rsid w:val="000B7701"/>
    <w:rsid w:val="000C0625"/>
    <w:rsid w:val="000D25FE"/>
    <w:rsid w:val="000D35EA"/>
    <w:rsid w:val="000D6935"/>
    <w:rsid w:val="000D7D39"/>
    <w:rsid w:val="000E5FCF"/>
    <w:rsid w:val="000E69C8"/>
    <w:rsid w:val="000F30A6"/>
    <w:rsid w:val="000F445F"/>
    <w:rsid w:val="00102E51"/>
    <w:rsid w:val="00106BD6"/>
    <w:rsid w:val="001112FF"/>
    <w:rsid w:val="00116EC5"/>
    <w:rsid w:val="00117B94"/>
    <w:rsid w:val="00122F4B"/>
    <w:rsid w:val="00123D1B"/>
    <w:rsid w:val="001264C5"/>
    <w:rsid w:val="0013072E"/>
    <w:rsid w:val="00131C49"/>
    <w:rsid w:val="0013272D"/>
    <w:rsid w:val="0013417F"/>
    <w:rsid w:val="001379EB"/>
    <w:rsid w:val="00150B66"/>
    <w:rsid w:val="00150F0B"/>
    <w:rsid w:val="00152206"/>
    <w:rsid w:val="00152364"/>
    <w:rsid w:val="001524F2"/>
    <w:rsid w:val="00153A79"/>
    <w:rsid w:val="0015612E"/>
    <w:rsid w:val="001563E0"/>
    <w:rsid w:val="00165C11"/>
    <w:rsid w:val="00166491"/>
    <w:rsid w:val="0016667C"/>
    <w:rsid w:val="00166731"/>
    <w:rsid w:val="0016679E"/>
    <w:rsid w:val="00166921"/>
    <w:rsid w:val="001713D7"/>
    <w:rsid w:val="00174BF5"/>
    <w:rsid w:val="00176066"/>
    <w:rsid w:val="0017691A"/>
    <w:rsid w:val="00181BA1"/>
    <w:rsid w:val="00184059"/>
    <w:rsid w:val="001842A8"/>
    <w:rsid w:val="00191806"/>
    <w:rsid w:val="001940D3"/>
    <w:rsid w:val="001942F3"/>
    <w:rsid w:val="00197AD0"/>
    <w:rsid w:val="001A0405"/>
    <w:rsid w:val="001A27D8"/>
    <w:rsid w:val="001A3BC3"/>
    <w:rsid w:val="001A3DDE"/>
    <w:rsid w:val="001B0E09"/>
    <w:rsid w:val="001B12FE"/>
    <w:rsid w:val="001B4DEE"/>
    <w:rsid w:val="001C39B2"/>
    <w:rsid w:val="001C50DA"/>
    <w:rsid w:val="001D3B3B"/>
    <w:rsid w:val="001D52EC"/>
    <w:rsid w:val="001E1ECF"/>
    <w:rsid w:val="001E2642"/>
    <w:rsid w:val="001E71FD"/>
    <w:rsid w:val="001E7E27"/>
    <w:rsid w:val="001F0DF4"/>
    <w:rsid w:val="001F33DF"/>
    <w:rsid w:val="001F531B"/>
    <w:rsid w:val="00201876"/>
    <w:rsid w:val="00201F7E"/>
    <w:rsid w:val="00202D6E"/>
    <w:rsid w:val="00203D94"/>
    <w:rsid w:val="00205D82"/>
    <w:rsid w:val="00215E1D"/>
    <w:rsid w:val="00220C4D"/>
    <w:rsid w:val="00221F69"/>
    <w:rsid w:val="00236044"/>
    <w:rsid w:val="00236267"/>
    <w:rsid w:val="002364BF"/>
    <w:rsid w:val="002373D7"/>
    <w:rsid w:val="0024107E"/>
    <w:rsid w:val="00245927"/>
    <w:rsid w:val="00246D5A"/>
    <w:rsid w:val="0024709C"/>
    <w:rsid w:val="002470DB"/>
    <w:rsid w:val="00252C4F"/>
    <w:rsid w:val="00260B63"/>
    <w:rsid w:val="00263BCE"/>
    <w:rsid w:val="002644EF"/>
    <w:rsid w:val="00267EA9"/>
    <w:rsid w:val="002715FA"/>
    <w:rsid w:val="0027221F"/>
    <w:rsid w:val="00276338"/>
    <w:rsid w:val="002833C9"/>
    <w:rsid w:val="002842B4"/>
    <w:rsid w:val="00284CA0"/>
    <w:rsid w:val="002901BC"/>
    <w:rsid w:val="00290A5B"/>
    <w:rsid w:val="00290A8B"/>
    <w:rsid w:val="00291278"/>
    <w:rsid w:val="00291423"/>
    <w:rsid w:val="002A1EDB"/>
    <w:rsid w:val="002A4B4E"/>
    <w:rsid w:val="002A66BB"/>
    <w:rsid w:val="002B16AF"/>
    <w:rsid w:val="002B5D73"/>
    <w:rsid w:val="002B7EEE"/>
    <w:rsid w:val="002C4128"/>
    <w:rsid w:val="002D13CC"/>
    <w:rsid w:val="002D27FD"/>
    <w:rsid w:val="002D2B4B"/>
    <w:rsid w:val="002D4A37"/>
    <w:rsid w:val="002D70A4"/>
    <w:rsid w:val="002E00B8"/>
    <w:rsid w:val="002E2413"/>
    <w:rsid w:val="002E4797"/>
    <w:rsid w:val="00303331"/>
    <w:rsid w:val="00303C71"/>
    <w:rsid w:val="003052D9"/>
    <w:rsid w:val="00306AF5"/>
    <w:rsid w:val="003102C6"/>
    <w:rsid w:val="00311152"/>
    <w:rsid w:val="003119CA"/>
    <w:rsid w:val="00312704"/>
    <w:rsid w:val="00312852"/>
    <w:rsid w:val="0031345F"/>
    <w:rsid w:val="0031395F"/>
    <w:rsid w:val="00315523"/>
    <w:rsid w:val="00316919"/>
    <w:rsid w:val="00317E24"/>
    <w:rsid w:val="00321D5A"/>
    <w:rsid w:val="003226B7"/>
    <w:rsid w:val="0032470D"/>
    <w:rsid w:val="00325CE9"/>
    <w:rsid w:val="00342119"/>
    <w:rsid w:val="003432FC"/>
    <w:rsid w:val="00350323"/>
    <w:rsid w:val="00352064"/>
    <w:rsid w:val="003542FF"/>
    <w:rsid w:val="0036102F"/>
    <w:rsid w:val="00361965"/>
    <w:rsid w:val="00363371"/>
    <w:rsid w:val="003638EF"/>
    <w:rsid w:val="00372814"/>
    <w:rsid w:val="00372CAD"/>
    <w:rsid w:val="00372D3B"/>
    <w:rsid w:val="00380F5B"/>
    <w:rsid w:val="00381AE9"/>
    <w:rsid w:val="003848E7"/>
    <w:rsid w:val="00386BD3"/>
    <w:rsid w:val="00387081"/>
    <w:rsid w:val="00387596"/>
    <w:rsid w:val="003876CE"/>
    <w:rsid w:val="00391B49"/>
    <w:rsid w:val="003927A3"/>
    <w:rsid w:val="003943DD"/>
    <w:rsid w:val="00395CDD"/>
    <w:rsid w:val="003A1648"/>
    <w:rsid w:val="003A44DD"/>
    <w:rsid w:val="003A5445"/>
    <w:rsid w:val="003A5CD7"/>
    <w:rsid w:val="003B4222"/>
    <w:rsid w:val="003B4E3B"/>
    <w:rsid w:val="003B6F1C"/>
    <w:rsid w:val="003B7D3B"/>
    <w:rsid w:val="003C1033"/>
    <w:rsid w:val="003C7C22"/>
    <w:rsid w:val="003C7C84"/>
    <w:rsid w:val="003D03B6"/>
    <w:rsid w:val="003D1448"/>
    <w:rsid w:val="003D36BC"/>
    <w:rsid w:val="003D4022"/>
    <w:rsid w:val="003D4132"/>
    <w:rsid w:val="003D4E4D"/>
    <w:rsid w:val="003D6EAC"/>
    <w:rsid w:val="003E0EBE"/>
    <w:rsid w:val="003E2203"/>
    <w:rsid w:val="003E5F12"/>
    <w:rsid w:val="003F114D"/>
    <w:rsid w:val="003F368E"/>
    <w:rsid w:val="003F5366"/>
    <w:rsid w:val="004003D3"/>
    <w:rsid w:val="00400D66"/>
    <w:rsid w:val="00406E8B"/>
    <w:rsid w:val="0040792E"/>
    <w:rsid w:val="00410A2F"/>
    <w:rsid w:val="00410AB7"/>
    <w:rsid w:val="004133CD"/>
    <w:rsid w:val="004148B2"/>
    <w:rsid w:val="00417570"/>
    <w:rsid w:val="00422431"/>
    <w:rsid w:val="0042500B"/>
    <w:rsid w:val="00426393"/>
    <w:rsid w:val="00435A7F"/>
    <w:rsid w:val="004416A9"/>
    <w:rsid w:val="00442B6D"/>
    <w:rsid w:val="00454C6D"/>
    <w:rsid w:val="00456DC3"/>
    <w:rsid w:val="00457277"/>
    <w:rsid w:val="00457C64"/>
    <w:rsid w:val="004604DF"/>
    <w:rsid w:val="00460A93"/>
    <w:rsid w:val="00462600"/>
    <w:rsid w:val="0047027F"/>
    <w:rsid w:val="004725BC"/>
    <w:rsid w:val="0047289A"/>
    <w:rsid w:val="004748BA"/>
    <w:rsid w:val="004749C0"/>
    <w:rsid w:val="00474B24"/>
    <w:rsid w:val="00475EF2"/>
    <w:rsid w:val="00481B61"/>
    <w:rsid w:val="00481F0B"/>
    <w:rsid w:val="004825A1"/>
    <w:rsid w:val="0048358D"/>
    <w:rsid w:val="00485673"/>
    <w:rsid w:val="0048590E"/>
    <w:rsid w:val="0048730E"/>
    <w:rsid w:val="00493C20"/>
    <w:rsid w:val="004964F4"/>
    <w:rsid w:val="00497BCD"/>
    <w:rsid w:val="004A2514"/>
    <w:rsid w:val="004A25DA"/>
    <w:rsid w:val="004A5B2B"/>
    <w:rsid w:val="004A7758"/>
    <w:rsid w:val="004B122A"/>
    <w:rsid w:val="004B555F"/>
    <w:rsid w:val="004C0285"/>
    <w:rsid w:val="004C494F"/>
    <w:rsid w:val="004C4D46"/>
    <w:rsid w:val="004C5026"/>
    <w:rsid w:val="004C6B08"/>
    <w:rsid w:val="004C734F"/>
    <w:rsid w:val="004D002D"/>
    <w:rsid w:val="004D118F"/>
    <w:rsid w:val="004D359A"/>
    <w:rsid w:val="004D5C58"/>
    <w:rsid w:val="004D7266"/>
    <w:rsid w:val="004E193E"/>
    <w:rsid w:val="004E5BE7"/>
    <w:rsid w:val="004E6841"/>
    <w:rsid w:val="004F309F"/>
    <w:rsid w:val="004F354C"/>
    <w:rsid w:val="004F60E0"/>
    <w:rsid w:val="004F7152"/>
    <w:rsid w:val="0050225A"/>
    <w:rsid w:val="0050310F"/>
    <w:rsid w:val="005136DA"/>
    <w:rsid w:val="0051682F"/>
    <w:rsid w:val="005173CD"/>
    <w:rsid w:val="005206D1"/>
    <w:rsid w:val="00523172"/>
    <w:rsid w:val="00525021"/>
    <w:rsid w:val="005261E0"/>
    <w:rsid w:val="00526F96"/>
    <w:rsid w:val="005311CD"/>
    <w:rsid w:val="0053243F"/>
    <w:rsid w:val="0053313F"/>
    <w:rsid w:val="00534F2D"/>
    <w:rsid w:val="0054004F"/>
    <w:rsid w:val="005402ED"/>
    <w:rsid w:val="005411DC"/>
    <w:rsid w:val="00542AF5"/>
    <w:rsid w:val="00545712"/>
    <w:rsid w:val="005527C4"/>
    <w:rsid w:val="00552E02"/>
    <w:rsid w:val="00553971"/>
    <w:rsid w:val="00555BC7"/>
    <w:rsid w:val="00566533"/>
    <w:rsid w:val="00570D10"/>
    <w:rsid w:val="00576C43"/>
    <w:rsid w:val="00580B40"/>
    <w:rsid w:val="005816AF"/>
    <w:rsid w:val="005839F0"/>
    <w:rsid w:val="00587425"/>
    <w:rsid w:val="00592EEC"/>
    <w:rsid w:val="0059379C"/>
    <w:rsid w:val="0059403F"/>
    <w:rsid w:val="005A1C99"/>
    <w:rsid w:val="005A2D49"/>
    <w:rsid w:val="005A4C5E"/>
    <w:rsid w:val="005A7A8D"/>
    <w:rsid w:val="005B2B60"/>
    <w:rsid w:val="005B71EF"/>
    <w:rsid w:val="005C07AF"/>
    <w:rsid w:val="005D0413"/>
    <w:rsid w:val="005D5C90"/>
    <w:rsid w:val="005D668F"/>
    <w:rsid w:val="005E0FCE"/>
    <w:rsid w:val="005E4BFF"/>
    <w:rsid w:val="005E6EDC"/>
    <w:rsid w:val="005F2E00"/>
    <w:rsid w:val="005F2E50"/>
    <w:rsid w:val="005F3B17"/>
    <w:rsid w:val="005F5A37"/>
    <w:rsid w:val="005F7D02"/>
    <w:rsid w:val="00601397"/>
    <w:rsid w:val="006026C4"/>
    <w:rsid w:val="0060799D"/>
    <w:rsid w:val="006128D7"/>
    <w:rsid w:val="00614E77"/>
    <w:rsid w:val="006214D4"/>
    <w:rsid w:val="006233D2"/>
    <w:rsid w:val="0062427A"/>
    <w:rsid w:val="006244A6"/>
    <w:rsid w:val="00625875"/>
    <w:rsid w:val="00625B32"/>
    <w:rsid w:val="006316A4"/>
    <w:rsid w:val="0063389D"/>
    <w:rsid w:val="00637FB3"/>
    <w:rsid w:val="00644CA5"/>
    <w:rsid w:val="006459E2"/>
    <w:rsid w:val="00645A51"/>
    <w:rsid w:val="00646249"/>
    <w:rsid w:val="0064784F"/>
    <w:rsid w:val="006535EE"/>
    <w:rsid w:val="0065376F"/>
    <w:rsid w:val="00653D6E"/>
    <w:rsid w:val="00654661"/>
    <w:rsid w:val="00657E7E"/>
    <w:rsid w:val="00660617"/>
    <w:rsid w:val="00661540"/>
    <w:rsid w:val="00664964"/>
    <w:rsid w:val="0066567A"/>
    <w:rsid w:val="00665D9D"/>
    <w:rsid w:val="00680AF5"/>
    <w:rsid w:val="00687EF0"/>
    <w:rsid w:val="00690E58"/>
    <w:rsid w:val="00696283"/>
    <w:rsid w:val="006966F7"/>
    <w:rsid w:val="006A1E23"/>
    <w:rsid w:val="006A22B2"/>
    <w:rsid w:val="006A7C83"/>
    <w:rsid w:val="006B4775"/>
    <w:rsid w:val="006B7E87"/>
    <w:rsid w:val="006C15D9"/>
    <w:rsid w:val="006D15BC"/>
    <w:rsid w:val="006D55EC"/>
    <w:rsid w:val="006D6F3B"/>
    <w:rsid w:val="006E2B87"/>
    <w:rsid w:val="006E5D38"/>
    <w:rsid w:val="006E6EFA"/>
    <w:rsid w:val="006F1432"/>
    <w:rsid w:val="006F19DD"/>
    <w:rsid w:val="006F3061"/>
    <w:rsid w:val="007029B8"/>
    <w:rsid w:val="00704082"/>
    <w:rsid w:val="00704762"/>
    <w:rsid w:val="00706135"/>
    <w:rsid w:val="0070700F"/>
    <w:rsid w:val="007118E4"/>
    <w:rsid w:val="00711965"/>
    <w:rsid w:val="00714F1D"/>
    <w:rsid w:val="00715A8B"/>
    <w:rsid w:val="00716B39"/>
    <w:rsid w:val="007222F9"/>
    <w:rsid w:val="00723D1A"/>
    <w:rsid w:val="00726F5A"/>
    <w:rsid w:val="00730970"/>
    <w:rsid w:val="00744C12"/>
    <w:rsid w:val="0074747D"/>
    <w:rsid w:val="007512AE"/>
    <w:rsid w:val="00752C12"/>
    <w:rsid w:val="00753219"/>
    <w:rsid w:val="00757394"/>
    <w:rsid w:val="00762BE9"/>
    <w:rsid w:val="00767466"/>
    <w:rsid w:val="007674F9"/>
    <w:rsid w:val="00771F8D"/>
    <w:rsid w:val="007830E7"/>
    <w:rsid w:val="00784303"/>
    <w:rsid w:val="00784897"/>
    <w:rsid w:val="007914AB"/>
    <w:rsid w:val="007914E4"/>
    <w:rsid w:val="0079348D"/>
    <w:rsid w:val="007A0336"/>
    <w:rsid w:val="007A4C20"/>
    <w:rsid w:val="007B1DB2"/>
    <w:rsid w:val="007B2159"/>
    <w:rsid w:val="007B2BE8"/>
    <w:rsid w:val="007B5C37"/>
    <w:rsid w:val="007C0C64"/>
    <w:rsid w:val="007C16F9"/>
    <w:rsid w:val="007C181A"/>
    <w:rsid w:val="007C1E2D"/>
    <w:rsid w:val="007D61CC"/>
    <w:rsid w:val="007D6446"/>
    <w:rsid w:val="007D7ACA"/>
    <w:rsid w:val="007E2788"/>
    <w:rsid w:val="00807E52"/>
    <w:rsid w:val="00811BDF"/>
    <w:rsid w:val="00812A93"/>
    <w:rsid w:val="008234D4"/>
    <w:rsid w:val="0082629D"/>
    <w:rsid w:val="00831DFE"/>
    <w:rsid w:val="0083342A"/>
    <w:rsid w:val="008339A4"/>
    <w:rsid w:val="008340DF"/>
    <w:rsid w:val="00836333"/>
    <w:rsid w:val="0083706B"/>
    <w:rsid w:val="008459D7"/>
    <w:rsid w:val="008459DF"/>
    <w:rsid w:val="008531E8"/>
    <w:rsid w:val="008533BE"/>
    <w:rsid w:val="00854C23"/>
    <w:rsid w:val="00861616"/>
    <w:rsid w:val="00867644"/>
    <w:rsid w:val="00867DA3"/>
    <w:rsid w:val="00871377"/>
    <w:rsid w:val="0087140B"/>
    <w:rsid w:val="00871EBC"/>
    <w:rsid w:val="00876D37"/>
    <w:rsid w:val="00882158"/>
    <w:rsid w:val="00884A92"/>
    <w:rsid w:val="00885387"/>
    <w:rsid w:val="008864C9"/>
    <w:rsid w:val="00886E29"/>
    <w:rsid w:val="00892479"/>
    <w:rsid w:val="00895E93"/>
    <w:rsid w:val="00897E00"/>
    <w:rsid w:val="008A351F"/>
    <w:rsid w:val="008B02DA"/>
    <w:rsid w:val="008C2A01"/>
    <w:rsid w:val="008C30E1"/>
    <w:rsid w:val="008C582D"/>
    <w:rsid w:val="008D07B0"/>
    <w:rsid w:val="008D4655"/>
    <w:rsid w:val="008D6828"/>
    <w:rsid w:val="008E29C3"/>
    <w:rsid w:val="008E3225"/>
    <w:rsid w:val="008E4A79"/>
    <w:rsid w:val="008E6BAA"/>
    <w:rsid w:val="008F5E23"/>
    <w:rsid w:val="008F6129"/>
    <w:rsid w:val="00910E2C"/>
    <w:rsid w:val="00915847"/>
    <w:rsid w:val="00915F45"/>
    <w:rsid w:val="00920BF6"/>
    <w:rsid w:val="00921FF6"/>
    <w:rsid w:val="00923526"/>
    <w:rsid w:val="0092393C"/>
    <w:rsid w:val="0092456E"/>
    <w:rsid w:val="00926F79"/>
    <w:rsid w:val="00931BC6"/>
    <w:rsid w:val="00932B36"/>
    <w:rsid w:val="00932DE3"/>
    <w:rsid w:val="00933C4E"/>
    <w:rsid w:val="009360DF"/>
    <w:rsid w:val="00937F94"/>
    <w:rsid w:val="0094101B"/>
    <w:rsid w:val="00941C86"/>
    <w:rsid w:val="00942356"/>
    <w:rsid w:val="009429BD"/>
    <w:rsid w:val="00950064"/>
    <w:rsid w:val="009512D3"/>
    <w:rsid w:val="00955B34"/>
    <w:rsid w:val="00957016"/>
    <w:rsid w:val="009603C5"/>
    <w:rsid w:val="0096295E"/>
    <w:rsid w:val="00963722"/>
    <w:rsid w:val="009678A6"/>
    <w:rsid w:val="00972480"/>
    <w:rsid w:val="00972781"/>
    <w:rsid w:val="00974940"/>
    <w:rsid w:val="00975266"/>
    <w:rsid w:val="009804DA"/>
    <w:rsid w:val="00991AE9"/>
    <w:rsid w:val="00995621"/>
    <w:rsid w:val="00995CEC"/>
    <w:rsid w:val="009A3EFE"/>
    <w:rsid w:val="009A7D31"/>
    <w:rsid w:val="009B58ED"/>
    <w:rsid w:val="009C171C"/>
    <w:rsid w:val="009C4259"/>
    <w:rsid w:val="009C6E6B"/>
    <w:rsid w:val="009D25E3"/>
    <w:rsid w:val="009D2760"/>
    <w:rsid w:val="009D5273"/>
    <w:rsid w:val="009D76B7"/>
    <w:rsid w:val="009E4DAB"/>
    <w:rsid w:val="009F19F0"/>
    <w:rsid w:val="009F1A4E"/>
    <w:rsid w:val="009F31FF"/>
    <w:rsid w:val="009F4ACC"/>
    <w:rsid w:val="009F5EE0"/>
    <w:rsid w:val="009F6F06"/>
    <w:rsid w:val="00A0695D"/>
    <w:rsid w:val="00A0710D"/>
    <w:rsid w:val="00A11DB9"/>
    <w:rsid w:val="00A13D91"/>
    <w:rsid w:val="00A14BA8"/>
    <w:rsid w:val="00A157F9"/>
    <w:rsid w:val="00A16FA0"/>
    <w:rsid w:val="00A201DC"/>
    <w:rsid w:val="00A23ABC"/>
    <w:rsid w:val="00A23ED1"/>
    <w:rsid w:val="00A27E8A"/>
    <w:rsid w:val="00A27F3B"/>
    <w:rsid w:val="00A30BE0"/>
    <w:rsid w:val="00A3276A"/>
    <w:rsid w:val="00A32B41"/>
    <w:rsid w:val="00A35DA5"/>
    <w:rsid w:val="00A40F06"/>
    <w:rsid w:val="00A441BD"/>
    <w:rsid w:val="00A44471"/>
    <w:rsid w:val="00A5060F"/>
    <w:rsid w:val="00A50E9C"/>
    <w:rsid w:val="00A51989"/>
    <w:rsid w:val="00A51DE0"/>
    <w:rsid w:val="00A51F08"/>
    <w:rsid w:val="00A6018E"/>
    <w:rsid w:val="00A61E31"/>
    <w:rsid w:val="00A654ED"/>
    <w:rsid w:val="00A7215E"/>
    <w:rsid w:val="00A73A1D"/>
    <w:rsid w:val="00A73CF7"/>
    <w:rsid w:val="00A73DD0"/>
    <w:rsid w:val="00A7479B"/>
    <w:rsid w:val="00A808E8"/>
    <w:rsid w:val="00A90614"/>
    <w:rsid w:val="00A93BBD"/>
    <w:rsid w:val="00A94C97"/>
    <w:rsid w:val="00A96AD9"/>
    <w:rsid w:val="00A96BDA"/>
    <w:rsid w:val="00A97651"/>
    <w:rsid w:val="00AA1407"/>
    <w:rsid w:val="00AA2561"/>
    <w:rsid w:val="00AA27E3"/>
    <w:rsid w:val="00AA2922"/>
    <w:rsid w:val="00AA2B97"/>
    <w:rsid w:val="00AB3C81"/>
    <w:rsid w:val="00AB4840"/>
    <w:rsid w:val="00AB4E2D"/>
    <w:rsid w:val="00AB51A3"/>
    <w:rsid w:val="00AB5E32"/>
    <w:rsid w:val="00AC398C"/>
    <w:rsid w:val="00AC46EF"/>
    <w:rsid w:val="00AD5247"/>
    <w:rsid w:val="00AE27BA"/>
    <w:rsid w:val="00AE52FB"/>
    <w:rsid w:val="00AE6FDB"/>
    <w:rsid w:val="00AE73D7"/>
    <w:rsid w:val="00AF0318"/>
    <w:rsid w:val="00AF0F4F"/>
    <w:rsid w:val="00AF0F76"/>
    <w:rsid w:val="00B01BA4"/>
    <w:rsid w:val="00B03FB6"/>
    <w:rsid w:val="00B04F35"/>
    <w:rsid w:val="00B06F7A"/>
    <w:rsid w:val="00B10CD1"/>
    <w:rsid w:val="00B1274E"/>
    <w:rsid w:val="00B12AD2"/>
    <w:rsid w:val="00B1578A"/>
    <w:rsid w:val="00B16F5A"/>
    <w:rsid w:val="00B17E05"/>
    <w:rsid w:val="00B22491"/>
    <w:rsid w:val="00B224A2"/>
    <w:rsid w:val="00B27744"/>
    <w:rsid w:val="00B34BF9"/>
    <w:rsid w:val="00B35E06"/>
    <w:rsid w:val="00B36A8F"/>
    <w:rsid w:val="00B43A58"/>
    <w:rsid w:val="00B45529"/>
    <w:rsid w:val="00B463C6"/>
    <w:rsid w:val="00B51949"/>
    <w:rsid w:val="00B543C4"/>
    <w:rsid w:val="00B5558D"/>
    <w:rsid w:val="00B56F69"/>
    <w:rsid w:val="00B618E1"/>
    <w:rsid w:val="00B65C8E"/>
    <w:rsid w:val="00B674B2"/>
    <w:rsid w:val="00B7124E"/>
    <w:rsid w:val="00B72550"/>
    <w:rsid w:val="00B731CC"/>
    <w:rsid w:val="00B75FBC"/>
    <w:rsid w:val="00B769EA"/>
    <w:rsid w:val="00B804CC"/>
    <w:rsid w:val="00B81E72"/>
    <w:rsid w:val="00B8515F"/>
    <w:rsid w:val="00B86292"/>
    <w:rsid w:val="00B87F30"/>
    <w:rsid w:val="00B87FEE"/>
    <w:rsid w:val="00B91726"/>
    <w:rsid w:val="00B9484E"/>
    <w:rsid w:val="00B95B5B"/>
    <w:rsid w:val="00B96545"/>
    <w:rsid w:val="00BA06D6"/>
    <w:rsid w:val="00BA0B4E"/>
    <w:rsid w:val="00BA169D"/>
    <w:rsid w:val="00BA60F8"/>
    <w:rsid w:val="00BA780F"/>
    <w:rsid w:val="00BB1EF9"/>
    <w:rsid w:val="00BB2966"/>
    <w:rsid w:val="00BC1A01"/>
    <w:rsid w:val="00BC2296"/>
    <w:rsid w:val="00BC6D92"/>
    <w:rsid w:val="00BC71E6"/>
    <w:rsid w:val="00BD5899"/>
    <w:rsid w:val="00BD5F14"/>
    <w:rsid w:val="00BD757A"/>
    <w:rsid w:val="00BD792B"/>
    <w:rsid w:val="00BD7AA4"/>
    <w:rsid w:val="00BE06F2"/>
    <w:rsid w:val="00BE09C8"/>
    <w:rsid w:val="00BE358D"/>
    <w:rsid w:val="00BE488E"/>
    <w:rsid w:val="00BE75D6"/>
    <w:rsid w:val="00BF3256"/>
    <w:rsid w:val="00BF47AA"/>
    <w:rsid w:val="00BF67F6"/>
    <w:rsid w:val="00C01EE3"/>
    <w:rsid w:val="00C02284"/>
    <w:rsid w:val="00C045BB"/>
    <w:rsid w:val="00C06550"/>
    <w:rsid w:val="00C12113"/>
    <w:rsid w:val="00C13CEF"/>
    <w:rsid w:val="00C140D9"/>
    <w:rsid w:val="00C15157"/>
    <w:rsid w:val="00C168CA"/>
    <w:rsid w:val="00C20318"/>
    <w:rsid w:val="00C20EAB"/>
    <w:rsid w:val="00C23005"/>
    <w:rsid w:val="00C24FE4"/>
    <w:rsid w:val="00C2554C"/>
    <w:rsid w:val="00C25704"/>
    <w:rsid w:val="00C27D2E"/>
    <w:rsid w:val="00C32220"/>
    <w:rsid w:val="00C34D04"/>
    <w:rsid w:val="00C4102C"/>
    <w:rsid w:val="00C413DD"/>
    <w:rsid w:val="00C416E0"/>
    <w:rsid w:val="00C442E2"/>
    <w:rsid w:val="00C460FC"/>
    <w:rsid w:val="00C46BBB"/>
    <w:rsid w:val="00C51184"/>
    <w:rsid w:val="00C574DD"/>
    <w:rsid w:val="00C578E4"/>
    <w:rsid w:val="00C63EF3"/>
    <w:rsid w:val="00C67E42"/>
    <w:rsid w:val="00C70A1D"/>
    <w:rsid w:val="00C70B6E"/>
    <w:rsid w:val="00C71050"/>
    <w:rsid w:val="00C73374"/>
    <w:rsid w:val="00C76026"/>
    <w:rsid w:val="00C76081"/>
    <w:rsid w:val="00C77A2F"/>
    <w:rsid w:val="00C83D44"/>
    <w:rsid w:val="00C91886"/>
    <w:rsid w:val="00C9623C"/>
    <w:rsid w:val="00C96919"/>
    <w:rsid w:val="00CA37E9"/>
    <w:rsid w:val="00CA62CC"/>
    <w:rsid w:val="00CB120A"/>
    <w:rsid w:val="00CB46FC"/>
    <w:rsid w:val="00CB4A97"/>
    <w:rsid w:val="00CB5CD1"/>
    <w:rsid w:val="00CB7CB2"/>
    <w:rsid w:val="00CC14A1"/>
    <w:rsid w:val="00CC1D8F"/>
    <w:rsid w:val="00CC25B1"/>
    <w:rsid w:val="00CE443F"/>
    <w:rsid w:val="00CE44D0"/>
    <w:rsid w:val="00CE6E9A"/>
    <w:rsid w:val="00CE7D29"/>
    <w:rsid w:val="00CF0E70"/>
    <w:rsid w:val="00CF5668"/>
    <w:rsid w:val="00CF6683"/>
    <w:rsid w:val="00D02C3B"/>
    <w:rsid w:val="00D06B3A"/>
    <w:rsid w:val="00D11ADE"/>
    <w:rsid w:val="00D15287"/>
    <w:rsid w:val="00D15F07"/>
    <w:rsid w:val="00D177C2"/>
    <w:rsid w:val="00D17920"/>
    <w:rsid w:val="00D20149"/>
    <w:rsid w:val="00D20BDC"/>
    <w:rsid w:val="00D2418D"/>
    <w:rsid w:val="00D247E4"/>
    <w:rsid w:val="00D248D1"/>
    <w:rsid w:val="00D262CD"/>
    <w:rsid w:val="00D279C3"/>
    <w:rsid w:val="00D31B43"/>
    <w:rsid w:val="00D33C3A"/>
    <w:rsid w:val="00D35314"/>
    <w:rsid w:val="00D36F66"/>
    <w:rsid w:val="00D40623"/>
    <w:rsid w:val="00D4190F"/>
    <w:rsid w:val="00D42803"/>
    <w:rsid w:val="00D42F0D"/>
    <w:rsid w:val="00D45EAD"/>
    <w:rsid w:val="00D4798F"/>
    <w:rsid w:val="00D50348"/>
    <w:rsid w:val="00D507AE"/>
    <w:rsid w:val="00D53D61"/>
    <w:rsid w:val="00D62AEF"/>
    <w:rsid w:val="00D70ABB"/>
    <w:rsid w:val="00D70AE1"/>
    <w:rsid w:val="00D73B2E"/>
    <w:rsid w:val="00D80EF5"/>
    <w:rsid w:val="00D829C9"/>
    <w:rsid w:val="00D874A1"/>
    <w:rsid w:val="00DA13D1"/>
    <w:rsid w:val="00DA2091"/>
    <w:rsid w:val="00DA48DA"/>
    <w:rsid w:val="00DA532F"/>
    <w:rsid w:val="00DA5853"/>
    <w:rsid w:val="00DA599D"/>
    <w:rsid w:val="00DA7A1F"/>
    <w:rsid w:val="00DB4936"/>
    <w:rsid w:val="00DC02B5"/>
    <w:rsid w:val="00DC10D9"/>
    <w:rsid w:val="00DC3752"/>
    <w:rsid w:val="00DC39BD"/>
    <w:rsid w:val="00DC419B"/>
    <w:rsid w:val="00DC43C3"/>
    <w:rsid w:val="00DC6F6D"/>
    <w:rsid w:val="00DD3D38"/>
    <w:rsid w:val="00DD510E"/>
    <w:rsid w:val="00DD5A36"/>
    <w:rsid w:val="00DD7277"/>
    <w:rsid w:val="00DD7667"/>
    <w:rsid w:val="00DD7B21"/>
    <w:rsid w:val="00DE11E5"/>
    <w:rsid w:val="00DE18E8"/>
    <w:rsid w:val="00DE230A"/>
    <w:rsid w:val="00DE485B"/>
    <w:rsid w:val="00DE53E7"/>
    <w:rsid w:val="00DE5436"/>
    <w:rsid w:val="00DF1B4A"/>
    <w:rsid w:val="00DF1F6E"/>
    <w:rsid w:val="00DF2709"/>
    <w:rsid w:val="00DF5654"/>
    <w:rsid w:val="00DF7BD8"/>
    <w:rsid w:val="00E02792"/>
    <w:rsid w:val="00E04334"/>
    <w:rsid w:val="00E10322"/>
    <w:rsid w:val="00E11337"/>
    <w:rsid w:val="00E11B5A"/>
    <w:rsid w:val="00E12C52"/>
    <w:rsid w:val="00E141AB"/>
    <w:rsid w:val="00E15086"/>
    <w:rsid w:val="00E1733F"/>
    <w:rsid w:val="00E23F17"/>
    <w:rsid w:val="00E25462"/>
    <w:rsid w:val="00E258AC"/>
    <w:rsid w:val="00E26C23"/>
    <w:rsid w:val="00E3170D"/>
    <w:rsid w:val="00E3206F"/>
    <w:rsid w:val="00E34275"/>
    <w:rsid w:val="00E445F5"/>
    <w:rsid w:val="00E44D7E"/>
    <w:rsid w:val="00E460F4"/>
    <w:rsid w:val="00E464EB"/>
    <w:rsid w:val="00E50BEE"/>
    <w:rsid w:val="00E51AD0"/>
    <w:rsid w:val="00E53198"/>
    <w:rsid w:val="00E56444"/>
    <w:rsid w:val="00E57236"/>
    <w:rsid w:val="00E603C7"/>
    <w:rsid w:val="00E63734"/>
    <w:rsid w:val="00E66DA0"/>
    <w:rsid w:val="00E67C48"/>
    <w:rsid w:val="00E7040A"/>
    <w:rsid w:val="00E70E27"/>
    <w:rsid w:val="00E72CBC"/>
    <w:rsid w:val="00E764CF"/>
    <w:rsid w:val="00E80105"/>
    <w:rsid w:val="00E8312A"/>
    <w:rsid w:val="00E83BF5"/>
    <w:rsid w:val="00E852AD"/>
    <w:rsid w:val="00E8784E"/>
    <w:rsid w:val="00E87EA1"/>
    <w:rsid w:val="00E9491A"/>
    <w:rsid w:val="00E965F4"/>
    <w:rsid w:val="00EA0125"/>
    <w:rsid w:val="00EA254D"/>
    <w:rsid w:val="00EA4435"/>
    <w:rsid w:val="00EA7D09"/>
    <w:rsid w:val="00EB3CD3"/>
    <w:rsid w:val="00EB45D8"/>
    <w:rsid w:val="00EB558A"/>
    <w:rsid w:val="00EB69B9"/>
    <w:rsid w:val="00EB6CD8"/>
    <w:rsid w:val="00EB6D9F"/>
    <w:rsid w:val="00EC4CE7"/>
    <w:rsid w:val="00EC4D75"/>
    <w:rsid w:val="00EC549D"/>
    <w:rsid w:val="00EC6650"/>
    <w:rsid w:val="00ED05BD"/>
    <w:rsid w:val="00ED0677"/>
    <w:rsid w:val="00ED19D8"/>
    <w:rsid w:val="00ED7B8D"/>
    <w:rsid w:val="00EE10DC"/>
    <w:rsid w:val="00EE3BAC"/>
    <w:rsid w:val="00EE5EB7"/>
    <w:rsid w:val="00EE675B"/>
    <w:rsid w:val="00EF1BCF"/>
    <w:rsid w:val="00EF375F"/>
    <w:rsid w:val="00EF4D01"/>
    <w:rsid w:val="00EF5B50"/>
    <w:rsid w:val="00EF67C5"/>
    <w:rsid w:val="00EF6D0D"/>
    <w:rsid w:val="00F00043"/>
    <w:rsid w:val="00F03269"/>
    <w:rsid w:val="00F06439"/>
    <w:rsid w:val="00F07F4D"/>
    <w:rsid w:val="00F10842"/>
    <w:rsid w:val="00F11380"/>
    <w:rsid w:val="00F16E22"/>
    <w:rsid w:val="00F17391"/>
    <w:rsid w:val="00F1767E"/>
    <w:rsid w:val="00F22AFF"/>
    <w:rsid w:val="00F24A8E"/>
    <w:rsid w:val="00F264EF"/>
    <w:rsid w:val="00F27717"/>
    <w:rsid w:val="00F31E61"/>
    <w:rsid w:val="00F33225"/>
    <w:rsid w:val="00F3522D"/>
    <w:rsid w:val="00F403CB"/>
    <w:rsid w:val="00F411BA"/>
    <w:rsid w:val="00F426AF"/>
    <w:rsid w:val="00F447E1"/>
    <w:rsid w:val="00F507CF"/>
    <w:rsid w:val="00F54188"/>
    <w:rsid w:val="00F61AB8"/>
    <w:rsid w:val="00F62ACB"/>
    <w:rsid w:val="00F647E8"/>
    <w:rsid w:val="00F658D8"/>
    <w:rsid w:val="00F73D24"/>
    <w:rsid w:val="00F74748"/>
    <w:rsid w:val="00F81F47"/>
    <w:rsid w:val="00F8211E"/>
    <w:rsid w:val="00F830EF"/>
    <w:rsid w:val="00F83ABD"/>
    <w:rsid w:val="00F87D00"/>
    <w:rsid w:val="00FA66C4"/>
    <w:rsid w:val="00FB008E"/>
    <w:rsid w:val="00FB3093"/>
    <w:rsid w:val="00FC0C63"/>
    <w:rsid w:val="00FC4D1A"/>
    <w:rsid w:val="00FD3DB5"/>
    <w:rsid w:val="00FD5AD1"/>
    <w:rsid w:val="00FD5E77"/>
    <w:rsid w:val="00FE05AF"/>
    <w:rsid w:val="00FE6B9D"/>
    <w:rsid w:val="00FF355B"/>
    <w:rsid w:val="00FF6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4525C"/>
  <w15:docId w15:val="{6B714594-EA41-4B7A-9356-F58BD838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B3A"/>
    <w:pPr>
      <w:widowControl w:val="0"/>
      <w:autoSpaceDE w:val="0"/>
      <w:autoSpaceDN w:val="0"/>
      <w:spacing w:before="160" w:after="0" w:line="260" w:lineRule="auto"/>
      <w:ind w:right="200"/>
    </w:pPr>
    <w:rPr>
      <w:rFonts w:ascii="Times New Roman" w:eastAsia="Calibri" w:hAnsi="Times New Roman" w:cs="Times New Roman"/>
      <w:sz w:val="18"/>
      <w:szCs w:val="18"/>
      <w:lang w:eastAsia="ru-RU"/>
    </w:rPr>
  </w:style>
  <w:style w:type="paragraph" w:styleId="1">
    <w:name w:val="heading 1"/>
    <w:basedOn w:val="a"/>
    <w:next w:val="a"/>
    <w:link w:val="10"/>
    <w:uiPriority w:val="9"/>
    <w:qFormat/>
    <w:rsid w:val="00122F4B"/>
    <w:pPr>
      <w:keepNext/>
      <w:keepLines/>
      <w:widowControl/>
      <w:autoSpaceDE/>
      <w:autoSpaceDN/>
      <w:spacing w:before="0" w:after="200" w:line="276" w:lineRule="auto"/>
      <w:ind w:right="0"/>
      <w:outlineLvl w:val="0"/>
    </w:pPr>
    <w:rPr>
      <w:rFonts w:asciiTheme="minorHAnsi" w:eastAsiaTheme="majorEastAsia" w:hAnsiTheme="minorHAnsi" w:cstheme="majorBidi"/>
      <w:b/>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6B3A"/>
    <w:pPr>
      <w:widowControl/>
      <w:autoSpaceDE/>
      <w:autoSpaceDN/>
      <w:spacing w:before="100" w:beforeAutospacing="1" w:after="100" w:afterAutospacing="1" w:line="240" w:lineRule="auto"/>
      <w:ind w:right="0"/>
    </w:pPr>
    <w:rPr>
      <w:rFonts w:eastAsia="Times New Roman"/>
      <w:sz w:val="24"/>
      <w:szCs w:val="24"/>
    </w:rPr>
  </w:style>
  <w:style w:type="paragraph" w:customStyle="1" w:styleId="ConsPlusNormal">
    <w:name w:val="ConsPlusNormal"/>
    <w:rsid w:val="00D06B3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4">
    <w:name w:val="Body Text"/>
    <w:basedOn w:val="a"/>
    <w:link w:val="a5"/>
    <w:unhideWhenUsed/>
    <w:rsid w:val="00D06B3A"/>
    <w:pPr>
      <w:spacing w:after="120" w:line="254" w:lineRule="auto"/>
    </w:pPr>
  </w:style>
  <w:style w:type="character" w:customStyle="1" w:styleId="a5">
    <w:name w:val="Основной текст Знак"/>
    <w:basedOn w:val="a0"/>
    <w:link w:val="a4"/>
    <w:qFormat/>
    <w:rsid w:val="00D06B3A"/>
    <w:rPr>
      <w:rFonts w:ascii="Times New Roman" w:eastAsia="Calibri" w:hAnsi="Times New Roman" w:cs="Times New Roman"/>
      <w:sz w:val="18"/>
      <w:szCs w:val="18"/>
      <w:lang w:eastAsia="ru-RU"/>
    </w:rPr>
  </w:style>
  <w:style w:type="character" w:customStyle="1" w:styleId="a6">
    <w:name w:val="Абзац списка Знак"/>
    <w:aliases w:val="Варианты ответов Знак,Вc2c2аe0e0рf0f0иe8e8аe0e0нededтf2f2ыfbfb оeeeeтf2f2вe2e2еe5e5тf2f2оeeeeвe2e2 Знак,Абзац списка1 Знак"/>
    <w:link w:val="a7"/>
    <w:uiPriority w:val="34"/>
    <w:locked/>
    <w:rsid w:val="00D06B3A"/>
    <w:rPr>
      <w:rFonts w:ascii="Calibri" w:eastAsia="Times New Roman" w:hAnsi="Calibri" w:cs="Times New Roman"/>
    </w:rPr>
  </w:style>
  <w:style w:type="paragraph" w:styleId="a7">
    <w:name w:val="List Paragraph"/>
    <w:aliases w:val="Варианты ответов,Вc2c2аe0e0рf0f0иe8e8аe0e0нededтf2f2ыfbfb оeeeeтf2f2вe2e2еe5e5тf2f2оeeeeвe2e2,Абзац списка1"/>
    <w:basedOn w:val="a"/>
    <w:link w:val="a6"/>
    <w:uiPriority w:val="34"/>
    <w:qFormat/>
    <w:rsid w:val="00D06B3A"/>
    <w:pPr>
      <w:widowControl/>
      <w:autoSpaceDE/>
      <w:autoSpaceDN/>
      <w:spacing w:before="0" w:after="200" w:line="276" w:lineRule="auto"/>
      <w:ind w:left="720" w:right="0"/>
      <w:contextualSpacing/>
    </w:pPr>
    <w:rPr>
      <w:rFonts w:ascii="Calibri" w:eastAsia="Times New Roman" w:hAnsi="Calibri"/>
      <w:sz w:val="22"/>
      <w:szCs w:val="22"/>
      <w:lang w:eastAsia="en-US"/>
    </w:rPr>
  </w:style>
  <w:style w:type="paragraph" w:customStyle="1" w:styleId="11">
    <w:name w:val="Основной текст1"/>
    <w:basedOn w:val="a"/>
    <w:link w:val="a8"/>
    <w:rsid w:val="00D06B3A"/>
    <w:pPr>
      <w:widowControl/>
      <w:autoSpaceDE/>
      <w:autoSpaceDN/>
      <w:spacing w:before="0" w:line="240" w:lineRule="auto"/>
      <w:ind w:right="0"/>
      <w:jc w:val="both"/>
    </w:pPr>
    <w:rPr>
      <w:rFonts w:eastAsia="Times New Roman"/>
      <w:sz w:val="24"/>
      <w:szCs w:val="20"/>
    </w:rPr>
  </w:style>
  <w:style w:type="character" w:styleId="a9">
    <w:name w:val="Hyperlink"/>
    <w:basedOn w:val="a0"/>
    <w:uiPriority w:val="99"/>
    <w:unhideWhenUsed/>
    <w:rsid w:val="00D06B3A"/>
    <w:rPr>
      <w:color w:val="0000FF"/>
      <w:u w:val="single"/>
    </w:rPr>
  </w:style>
  <w:style w:type="character" w:styleId="aa">
    <w:name w:val="FollowedHyperlink"/>
    <w:basedOn w:val="a0"/>
    <w:uiPriority w:val="99"/>
    <w:semiHidden/>
    <w:unhideWhenUsed/>
    <w:rsid w:val="00D06B3A"/>
    <w:rPr>
      <w:color w:val="800080" w:themeColor="followedHyperlink"/>
      <w:u w:val="single"/>
    </w:rPr>
  </w:style>
  <w:style w:type="paragraph" w:styleId="ab">
    <w:name w:val="footer"/>
    <w:basedOn w:val="a"/>
    <w:link w:val="ac"/>
    <w:unhideWhenUsed/>
    <w:rsid w:val="00D06B3A"/>
    <w:pPr>
      <w:widowControl/>
      <w:tabs>
        <w:tab w:val="center" w:pos="4677"/>
        <w:tab w:val="right" w:pos="9355"/>
      </w:tabs>
      <w:autoSpaceDE/>
      <w:autoSpaceDN/>
      <w:spacing w:before="0" w:line="240" w:lineRule="auto"/>
      <w:ind w:right="0"/>
    </w:pPr>
    <w:rPr>
      <w:rFonts w:eastAsia="Times New Roman"/>
      <w:sz w:val="24"/>
      <w:szCs w:val="24"/>
    </w:rPr>
  </w:style>
  <w:style w:type="character" w:customStyle="1" w:styleId="ac">
    <w:name w:val="Нижний колонтитул Знак"/>
    <w:basedOn w:val="a0"/>
    <w:link w:val="ab"/>
    <w:rsid w:val="00D06B3A"/>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D06B3A"/>
    <w:pPr>
      <w:widowControl/>
      <w:autoSpaceDE/>
      <w:autoSpaceDN/>
      <w:spacing w:before="0" w:after="120" w:line="480" w:lineRule="auto"/>
      <w:ind w:right="0"/>
    </w:pPr>
    <w:rPr>
      <w:rFonts w:asciiTheme="minorHAnsi" w:eastAsiaTheme="minorEastAsia" w:hAnsiTheme="minorHAnsi" w:cstheme="minorBidi"/>
      <w:sz w:val="22"/>
      <w:szCs w:val="22"/>
    </w:rPr>
  </w:style>
  <w:style w:type="character" w:customStyle="1" w:styleId="20">
    <w:name w:val="Основной текст 2 Знак"/>
    <w:basedOn w:val="a0"/>
    <w:link w:val="2"/>
    <w:uiPriority w:val="99"/>
    <w:rsid w:val="00D06B3A"/>
    <w:rPr>
      <w:rFonts w:eastAsiaTheme="minorEastAsia"/>
      <w:lang w:eastAsia="ru-RU"/>
    </w:rPr>
  </w:style>
  <w:style w:type="paragraph" w:styleId="ad">
    <w:name w:val="Balloon Text"/>
    <w:basedOn w:val="a"/>
    <w:link w:val="ae"/>
    <w:uiPriority w:val="99"/>
    <w:semiHidden/>
    <w:unhideWhenUsed/>
    <w:rsid w:val="00D06B3A"/>
    <w:pPr>
      <w:widowControl/>
      <w:autoSpaceDE/>
      <w:autoSpaceDN/>
      <w:spacing w:before="0" w:line="240" w:lineRule="auto"/>
      <w:ind w:right="0"/>
    </w:pPr>
    <w:rPr>
      <w:rFonts w:ascii="Tahoma" w:eastAsiaTheme="minorEastAsia" w:hAnsi="Tahoma" w:cs="Tahoma"/>
      <w:sz w:val="16"/>
      <w:szCs w:val="16"/>
    </w:rPr>
  </w:style>
  <w:style w:type="character" w:customStyle="1" w:styleId="ae">
    <w:name w:val="Текст выноски Знак"/>
    <w:basedOn w:val="a0"/>
    <w:link w:val="ad"/>
    <w:uiPriority w:val="99"/>
    <w:semiHidden/>
    <w:rsid w:val="00D06B3A"/>
    <w:rPr>
      <w:rFonts w:ascii="Tahoma" w:eastAsiaTheme="minorEastAsia" w:hAnsi="Tahoma" w:cs="Tahoma"/>
      <w:sz w:val="16"/>
      <w:szCs w:val="16"/>
      <w:lang w:eastAsia="ru-RU"/>
    </w:rPr>
  </w:style>
  <w:style w:type="paragraph" w:styleId="af">
    <w:name w:val="No Spacing"/>
    <w:link w:val="af0"/>
    <w:uiPriority w:val="99"/>
    <w:qFormat/>
    <w:rsid w:val="00D06B3A"/>
    <w:pPr>
      <w:spacing w:after="0" w:line="240" w:lineRule="auto"/>
    </w:pPr>
  </w:style>
  <w:style w:type="paragraph" w:customStyle="1" w:styleId="ConsNormal">
    <w:name w:val="ConsNormal"/>
    <w:rsid w:val="00D06B3A"/>
    <w:pPr>
      <w:widowControl w:val="0"/>
      <w:suppressAutoHyphens/>
      <w:overflowPunct w:val="0"/>
      <w:autoSpaceDE w:val="0"/>
      <w:spacing w:after="0" w:line="240" w:lineRule="auto"/>
      <w:ind w:firstLine="720"/>
    </w:pPr>
    <w:rPr>
      <w:rFonts w:ascii="Arial" w:eastAsia="Arial" w:hAnsi="Arial" w:cs="Times New Roman"/>
      <w:kern w:val="2"/>
      <w:sz w:val="20"/>
      <w:szCs w:val="20"/>
      <w:lang w:eastAsia="ar-SA"/>
    </w:rPr>
  </w:style>
  <w:style w:type="paragraph" w:customStyle="1" w:styleId="dktexjustify">
    <w:name w:val="dktexjustify"/>
    <w:basedOn w:val="a"/>
    <w:uiPriority w:val="99"/>
    <w:rsid w:val="00D06B3A"/>
    <w:pPr>
      <w:widowControl/>
      <w:autoSpaceDE/>
      <w:autoSpaceDN/>
      <w:spacing w:before="100" w:beforeAutospacing="1" w:after="100" w:afterAutospacing="1" w:line="240" w:lineRule="auto"/>
      <w:ind w:right="0"/>
    </w:pPr>
    <w:rPr>
      <w:rFonts w:eastAsia="Times New Roman"/>
      <w:sz w:val="24"/>
      <w:szCs w:val="24"/>
    </w:rPr>
  </w:style>
  <w:style w:type="paragraph" w:customStyle="1" w:styleId="ConsTitle">
    <w:name w:val="ConsTitle"/>
    <w:uiPriority w:val="99"/>
    <w:rsid w:val="00D06B3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2">
    <w:name w:val="Без интервала1"/>
    <w:uiPriority w:val="99"/>
    <w:rsid w:val="00D06B3A"/>
    <w:pPr>
      <w:spacing w:after="0" w:line="240" w:lineRule="auto"/>
    </w:pPr>
    <w:rPr>
      <w:rFonts w:ascii="Calibri" w:eastAsia="Times New Roman" w:hAnsi="Calibri" w:cs="Calibri"/>
    </w:rPr>
  </w:style>
  <w:style w:type="character" w:customStyle="1" w:styleId="21">
    <w:name w:val="Основной текст (2)_"/>
    <w:basedOn w:val="a0"/>
    <w:link w:val="22"/>
    <w:uiPriority w:val="99"/>
    <w:locked/>
    <w:rsid w:val="00D06B3A"/>
    <w:rPr>
      <w:rFonts w:ascii="Times New Roman" w:eastAsia="Times New Roman" w:hAnsi="Times New Roman" w:cs="Times New Roman"/>
      <w:shd w:val="clear" w:color="auto" w:fill="FFFFFF"/>
    </w:rPr>
  </w:style>
  <w:style w:type="paragraph" w:customStyle="1" w:styleId="22">
    <w:name w:val="Основной текст (2)"/>
    <w:basedOn w:val="a"/>
    <w:link w:val="21"/>
    <w:uiPriority w:val="99"/>
    <w:rsid w:val="00D06B3A"/>
    <w:pPr>
      <w:shd w:val="clear" w:color="auto" w:fill="FFFFFF"/>
      <w:autoSpaceDE/>
      <w:autoSpaceDN/>
      <w:spacing w:before="0" w:after="120" w:line="0" w:lineRule="atLeast"/>
      <w:ind w:right="0" w:hanging="340"/>
      <w:jc w:val="right"/>
    </w:pPr>
    <w:rPr>
      <w:rFonts w:eastAsia="Times New Roman"/>
      <w:sz w:val="22"/>
      <w:szCs w:val="22"/>
      <w:lang w:eastAsia="en-US"/>
    </w:rPr>
  </w:style>
  <w:style w:type="paragraph" w:customStyle="1" w:styleId="af1">
    <w:name w:val="Содержимое таблицы"/>
    <w:basedOn w:val="a"/>
    <w:uiPriority w:val="99"/>
    <w:qFormat/>
    <w:rsid w:val="00D06B3A"/>
    <w:pPr>
      <w:widowControl/>
      <w:suppressLineNumbers/>
      <w:suppressAutoHyphens/>
      <w:autoSpaceDE/>
      <w:autoSpaceDN/>
      <w:spacing w:before="0" w:line="240" w:lineRule="auto"/>
      <w:ind w:right="0"/>
    </w:pPr>
    <w:rPr>
      <w:rFonts w:eastAsia="Times New Roman"/>
      <w:sz w:val="26"/>
      <w:szCs w:val="26"/>
      <w:u w:val="single"/>
      <w:lang w:eastAsia="ar-SA"/>
    </w:rPr>
  </w:style>
  <w:style w:type="character" w:customStyle="1" w:styleId="apple-converted-space">
    <w:name w:val="apple-converted-space"/>
    <w:basedOn w:val="a0"/>
    <w:rsid w:val="00D06B3A"/>
  </w:style>
  <w:style w:type="table" w:styleId="af2">
    <w:name w:val="Table Grid"/>
    <w:basedOn w:val="a1"/>
    <w:uiPriority w:val="59"/>
    <w:qFormat/>
    <w:rsid w:val="00D06B3A"/>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7">
    <w:name w:val="Font Style27"/>
    <w:basedOn w:val="a0"/>
    <w:rsid w:val="00D06B3A"/>
    <w:rPr>
      <w:rFonts w:ascii="Trebuchet MS" w:hAnsi="Trebuchet MS" w:cs="Trebuchet MS"/>
      <w:sz w:val="18"/>
      <w:szCs w:val="18"/>
    </w:rPr>
  </w:style>
  <w:style w:type="character" w:customStyle="1" w:styleId="circle-barinfo-item-title">
    <w:name w:val="circle-bar__info-item-title"/>
    <w:basedOn w:val="a0"/>
    <w:rsid w:val="00D06B3A"/>
    <w:rPr>
      <w:rFonts w:ascii="Times New Roman" w:hAnsi="Times New Roman" w:cs="Times New Roman" w:hint="default"/>
    </w:rPr>
  </w:style>
  <w:style w:type="character" w:customStyle="1" w:styleId="circle-barinfo-item-number">
    <w:name w:val="circle-bar__info-item-number"/>
    <w:basedOn w:val="a0"/>
    <w:rsid w:val="00D06B3A"/>
    <w:rPr>
      <w:rFonts w:ascii="Times New Roman" w:hAnsi="Times New Roman" w:cs="Times New Roman" w:hint="default"/>
    </w:rPr>
  </w:style>
  <w:style w:type="paragraph" w:customStyle="1" w:styleId="c13">
    <w:name w:val="c13"/>
    <w:basedOn w:val="a"/>
    <w:uiPriority w:val="99"/>
    <w:rsid w:val="00D06B3A"/>
    <w:pPr>
      <w:widowControl/>
      <w:autoSpaceDE/>
      <w:autoSpaceDN/>
      <w:spacing w:before="100" w:beforeAutospacing="1" w:after="100" w:afterAutospacing="1" w:line="240" w:lineRule="auto"/>
      <w:ind w:right="0"/>
    </w:pPr>
    <w:rPr>
      <w:rFonts w:eastAsia="Times New Roman"/>
      <w:sz w:val="24"/>
      <w:szCs w:val="24"/>
    </w:rPr>
  </w:style>
  <w:style w:type="character" w:customStyle="1" w:styleId="c6">
    <w:name w:val="c6"/>
    <w:basedOn w:val="a0"/>
    <w:rsid w:val="00D06B3A"/>
  </w:style>
  <w:style w:type="character" w:customStyle="1" w:styleId="c1">
    <w:name w:val="c1"/>
    <w:basedOn w:val="a0"/>
    <w:rsid w:val="00D06B3A"/>
  </w:style>
  <w:style w:type="character" w:customStyle="1" w:styleId="c5">
    <w:name w:val="c5"/>
    <w:basedOn w:val="a0"/>
    <w:rsid w:val="00D06B3A"/>
  </w:style>
  <w:style w:type="table" w:customStyle="1" w:styleId="13">
    <w:name w:val="Сетка таблицы1"/>
    <w:basedOn w:val="a1"/>
    <w:next w:val="af2"/>
    <w:uiPriority w:val="59"/>
    <w:rsid w:val="00D06B3A"/>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2">
    <w:name w:val="c2"/>
    <w:rsid w:val="00D06B3A"/>
  </w:style>
  <w:style w:type="paragraph" w:customStyle="1" w:styleId="23">
    <w:name w:val="Знак2"/>
    <w:basedOn w:val="a"/>
    <w:rsid w:val="00D06B3A"/>
    <w:pPr>
      <w:widowControl/>
      <w:suppressAutoHyphens/>
      <w:autoSpaceDE/>
      <w:autoSpaceDN/>
      <w:spacing w:before="0" w:after="160" w:line="240" w:lineRule="exact"/>
      <w:ind w:right="0"/>
    </w:pPr>
    <w:rPr>
      <w:rFonts w:ascii="Verdana" w:eastAsia="Times New Roman" w:hAnsi="Verdana"/>
      <w:sz w:val="20"/>
      <w:szCs w:val="20"/>
      <w:lang w:val="en-US" w:eastAsia="en-US"/>
    </w:rPr>
  </w:style>
  <w:style w:type="character" w:styleId="af3">
    <w:name w:val="Strong"/>
    <w:basedOn w:val="a0"/>
    <w:qFormat/>
    <w:rsid w:val="00D06B3A"/>
    <w:rPr>
      <w:b/>
      <w:bCs/>
    </w:rPr>
  </w:style>
  <w:style w:type="character" w:customStyle="1" w:styleId="af0">
    <w:name w:val="Без интервала Знак"/>
    <w:basedOn w:val="a0"/>
    <w:link w:val="af"/>
    <w:uiPriority w:val="99"/>
    <w:locked/>
    <w:rsid w:val="00D06B3A"/>
  </w:style>
  <w:style w:type="paragraph" w:customStyle="1" w:styleId="Default">
    <w:name w:val="Default"/>
    <w:rsid w:val="00D06B3A"/>
    <w:pPr>
      <w:autoSpaceDE w:val="0"/>
      <w:autoSpaceDN w:val="0"/>
      <w:adjustRightInd w:val="0"/>
      <w:spacing w:after="0" w:line="240" w:lineRule="auto"/>
    </w:pPr>
    <w:rPr>
      <w:rFonts w:ascii="Liberation Serif" w:hAnsi="Liberation Serif" w:cs="Liberation Serif"/>
      <w:color w:val="000000"/>
      <w:sz w:val="24"/>
      <w:szCs w:val="24"/>
    </w:rPr>
  </w:style>
  <w:style w:type="character" w:customStyle="1" w:styleId="FontStyle15">
    <w:name w:val="Font Style15"/>
    <w:basedOn w:val="a0"/>
    <w:uiPriority w:val="99"/>
    <w:rsid w:val="00AB4E2D"/>
    <w:rPr>
      <w:rFonts w:ascii="Times New Roman" w:hAnsi="Times New Roman" w:cs="Times New Roman"/>
      <w:sz w:val="22"/>
      <w:szCs w:val="22"/>
    </w:rPr>
  </w:style>
  <w:style w:type="paragraph" w:styleId="af4">
    <w:name w:val="header"/>
    <w:basedOn w:val="a"/>
    <w:link w:val="af5"/>
    <w:uiPriority w:val="99"/>
    <w:semiHidden/>
    <w:unhideWhenUsed/>
    <w:rsid w:val="00625B32"/>
    <w:pPr>
      <w:tabs>
        <w:tab w:val="center" w:pos="4677"/>
        <w:tab w:val="right" w:pos="9355"/>
      </w:tabs>
      <w:spacing w:before="0" w:line="240" w:lineRule="auto"/>
    </w:pPr>
  </w:style>
  <w:style w:type="character" w:customStyle="1" w:styleId="af5">
    <w:name w:val="Верхний колонтитул Знак"/>
    <w:basedOn w:val="a0"/>
    <w:link w:val="af4"/>
    <w:uiPriority w:val="99"/>
    <w:semiHidden/>
    <w:rsid w:val="00625B32"/>
    <w:rPr>
      <w:rFonts w:ascii="Times New Roman" w:eastAsia="Calibri" w:hAnsi="Times New Roman" w:cs="Times New Roman"/>
      <w:sz w:val="18"/>
      <w:szCs w:val="18"/>
      <w:lang w:eastAsia="ru-RU"/>
    </w:rPr>
  </w:style>
  <w:style w:type="character" w:customStyle="1" w:styleId="FontStyle19">
    <w:name w:val="Font Style19"/>
    <w:basedOn w:val="a0"/>
    <w:uiPriority w:val="99"/>
    <w:rsid w:val="00A50E9C"/>
    <w:rPr>
      <w:rFonts w:ascii="Times New Roman" w:hAnsi="Times New Roman" w:cs="Times New Roman"/>
      <w:sz w:val="26"/>
      <w:szCs w:val="26"/>
    </w:rPr>
  </w:style>
  <w:style w:type="character" w:customStyle="1" w:styleId="FontStyle11">
    <w:name w:val="Font Style11"/>
    <w:qFormat/>
    <w:rsid w:val="002B7EEE"/>
    <w:rPr>
      <w:rFonts w:ascii="Times New Roman" w:hAnsi="Times New Roman" w:cs="Times New Roman" w:hint="default"/>
      <w:sz w:val="26"/>
      <w:szCs w:val="26"/>
    </w:rPr>
  </w:style>
  <w:style w:type="character" w:customStyle="1" w:styleId="a8">
    <w:name w:val="Основной текст_"/>
    <w:link w:val="11"/>
    <w:locked/>
    <w:rsid w:val="00811BDF"/>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122F4B"/>
    <w:rPr>
      <w:rFonts w:eastAsiaTheme="majorEastAsia" w:cstheme="majorBidi"/>
      <w:b/>
      <w:bCs/>
      <w:szCs w:val="28"/>
      <w:lang w:eastAsia="ru-RU"/>
    </w:rPr>
  </w:style>
  <w:style w:type="paragraph" w:customStyle="1" w:styleId="ConsPlusNonformat">
    <w:name w:val="ConsPlusNonformat"/>
    <w:rsid w:val="00592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BA780F"/>
    <w:pPr>
      <w:spacing w:before="0" w:line="240" w:lineRule="auto"/>
      <w:ind w:right="0"/>
      <w:jc w:val="center"/>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0551">
      <w:bodyDiv w:val="1"/>
      <w:marLeft w:val="0"/>
      <w:marRight w:val="0"/>
      <w:marTop w:val="0"/>
      <w:marBottom w:val="0"/>
      <w:divBdr>
        <w:top w:val="none" w:sz="0" w:space="0" w:color="auto"/>
        <w:left w:val="none" w:sz="0" w:space="0" w:color="auto"/>
        <w:bottom w:val="none" w:sz="0" w:space="0" w:color="auto"/>
        <w:right w:val="none" w:sz="0" w:space="0" w:color="auto"/>
      </w:divBdr>
    </w:div>
    <w:div w:id="227039707">
      <w:bodyDiv w:val="1"/>
      <w:marLeft w:val="0"/>
      <w:marRight w:val="0"/>
      <w:marTop w:val="0"/>
      <w:marBottom w:val="0"/>
      <w:divBdr>
        <w:top w:val="none" w:sz="0" w:space="0" w:color="auto"/>
        <w:left w:val="none" w:sz="0" w:space="0" w:color="auto"/>
        <w:bottom w:val="none" w:sz="0" w:space="0" w:color="auto"/>
        <w:right w:val="none" w:sz="0" w:space="0" w:color="auto"/>
      </w:divBdr>
    </w:div>
    <w:div w:id="643312159">
      <w:bodyDiv w:val="1"/>
      <w:marLeft w:val="0"/>
      <w:marRight w:val="0"/>
      <w:marTop w:val="0"/>
      <w:marBottom w:val="0"/>
      <w:divBdr>
        <w:top w:val="none" w:sz="0" w:space="0" w:color="auto"/>
        <w:left w:val="none" w:sz="0" w:space="0" w:color="auto"/>
        <w:bottom w:val="none" w:sz="0" w:space="0" w:color="auto"/>
        <w:right w:val="none" w:sz="0" w:space="0" w:color="auto"/>
      </w:divBdr>
    </w:div>
    <w:div w:id="789663411">
      <w:bodyDiv w:val="1"/>
      <w:marLeft w:val="0"/>
      <w:marRight w:val="0"/>
      <w:marTop w:val="0"/>
      <w:marBottom w:val="0"/>
      <w:divBdr>
        <w:top w:val="none" w:sz="0" w:space="0" w:color="auto"/>
        <w:left w:val="none" w:sz="0" w:space="0" w:color="auto"/>
        <w:bottom w:val="none" w:sz="0" w:space="0" w:color="auto"/>
        <w:right w:val="none" w:sz="0" w:space="0" w:color="auto"/>
      </w:divBdr>
    </w:div>
    <w:div w:id="1432818959">
      <w:bodyDiv w:val="1"/>
      <w:marLeft w:val="0"/>
      <w:marRight w:val="0"/>
      <w:marTop w:val="0"/>
      <w:marBottom w:val="0"/>
      <w:divBdr>
        <w:top w:val="none" w:sz="0" w:space="0" w:color="auto"/>
        <w:left w:val="none" w:sz="0" w:space="0" w:color="auto"/>
        <w:bottom w:val="none" w:sz="0" w:space="0" w:color="auto"/>
        <w:right w:val="none" w:sz="0" w:space="0" w:color="auto"/>
      </w:divBdr>
    </w:div>
    <w:div w:id="1582368761">
      <w:bodyDiv w:val="1"/>
      <w:marLeft w:val="0"/>
      <w:marRight w:val="0"/>
      <w:marTop w:val="0"/>
      <w:marBottom w:val="0"/>
      <w:divBdr>
        <w:top w:val="none" w:sz="0" w:space="0" w:color="auto"/>
        <w:left w:val="none" w:sz="0" w:space="0" w:color="auto"/>
        <w:bottom w:val="none" w:sz="0" w:space="0" w:color="auto"/>
        <w:right w:val="none" w:sz="0" w:space="0" w:color="auto"/>
      </w:divBdr>
    </w:div>
    <w:div w:id="20995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wall-81534202_4078" TargetMode="External"/><Relationship Id="rId13" Type="http://schemas.openxmlformats.org/officeDocument/2006/relationships/hyperlink" Target="https://vk.com/wall-81534202_3697" TargetMode="External"/><Relationship Id="rId18" Type="http://schemas.openxmlformats.org/officeDocument/2006/relationships/hyperlink" Target="https://vk.com/wall-217185251_74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k.com/wall-217185251_1031" TargetMode="External"/><Relationship Id="rId17" Type="http://schemas.openxmlformats.org/officeDocument/2006/relationships/hyperlink" Target="https://vk.com/wall-217170777_895" TargetMode="External"/><Relationship Id="rId2" Type="http://schemas.openxmlformats.org/officeDocument/2006/relationships/numbering" Target="numbering.xml"/><Relationship Id="rId16" Type="http://schemas.openxmlformats.org/officeDocument/2006/relationships/hyperlink" Target="https://vk.com/wall-211568045_647" TargetMode="External"/><Relationship Id="rId20" Type="http://schemas.openxmlformats.org/officeDocument/2006/relationships/hyperlink" Target="https://vk.com/wall-211905764_1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wall-217185251_1032" TargetMode="External"/><Relationship Id="rId5" Type="http://schemas.openxmlformats.org/officeDocument/2006/relationships/webSettings" Target="webSettings.xml"/><Relationship Id="rId15" Type="http://schemas.openxmlformats.org/officeDocument/2006/relationships/hyperlink" Target="https://vk.com/wall-217191169_714" TargetMode="External"/><Relationship Id="rId10" Type="http://schemas.openxmlformats.org/officeDocument/2006/relationships/hyperlink" Target="https://vk.com/feed?w=wall-217196373_344" TargetMode="External"/><Relationship Id="rId19" Type="http://schemas.openxmlformats.org/officeDocument/2006/relationships/hyperlink" Target="https://vk.com/wall-211568045_655" TargetMode="External"/><Relationship Id="rId4" Type="http://schemas.openxmlformats.org/officeDocument/2006/relationships/settings" Target="settings.xml"/><Relationship Id="rId9" Type="http://schemas.openxmlformats.org/officeDocument/2006/relationships/hyperlink" Target="https://vk.com/wall-81534202_4079" TargetMode="External"/><Relationship Id="rId14" Type="http://schemas.openxmlformats.org/officeDocument/2006/relationships/hyperlink" Target="https://vk.com/saidysschoo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C86FC-7005-4BCD-B479-ECE9F0A4A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4127</TotalTime>
  <Pages>49</Pages>
  <Words>27166</Words>
  <Characters>154851</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dc:creator>
  <cp:keywords/>
  <dc:description/>
  <cp:lastModifiedBy>04401user1</cp:lastModifiedBy>
  <cp:revision>711</cp:revision>
  <cp:lastPrinted>2025-03-12T01:36:00Z</cp:lastPrinted>
  <dcterms:created xsi:type="dcterms:W3CDTF">2022-03-24T07:44:00Z</dcterms:created>
  <dcterms:modified xsi:type="dcterms:W3CDTF">2025-03-13T07:32:00Z</dcterms:modified>
</cp:coreProperties>
</file>